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4909" w:rsidRPr="00214909" w:rsidRDefault="00214909" w:rsidP="009F5B9F">
      <w:pPr>
        <w:spacing w:after="0"/>
        <w:ind w:left="5245"/>
        <w:jc w:val="both"/>
        <w:rPr>
          <w:rFonts w:ascii="Times New Roman" w:hAnsi="Times New Roman" w:cs="Times New Roman"/>
          <w:i/>
          <w:sz w:val="28"/>
        </w:rPr>
      </w:pPr>
      <w:r w:rsidRPr="00214909">
        <w:rPr>
          <w:rFonts w:ascii="Times New Roman" w:hAnsi="Times New Roman" w:cs="Times New Roman"/>
          <w:i/>
          <w:sz w:val="28"/>
        </w:rPr>
        <w:t>Кітапты ауылшаруашылығының</w:t>
      </w:r>
    </w:p>
    <w:p w:rsidR="00214909" w:rsidRDefault="00214909" w:rsidP="009F5B9F">
      <w:pPr>
        <w:spacing w:after="0"/>
        <w:ind w:left="5245"/>
        <w:jc w:val="both"/>
        <w:rPr>
          <w:rFonts w:ascii="Times New Roman" w:hAnsi="Times New Roman" w:cs="Times New Roman"/>
          <w:i/>
          <w:sz w:val="28"/>
        </w:rPr>
      </w:pPr>
      <w:r w:rsidRPr="00214909">
        <w:rPr>
          <w:rFonts w:ascii="Times New Roman" w:hAnsi="Times New Roman" w:cs="Times New Roman"/>
          <w:i/>
          <w:sz w:val="28"/>
        </w:rPr>
        <w:t>белгілі ұйымдастырушысы болған әкем Бисенбаев Ертазаға және Үмия  Шышқызына жер аударылып қиыншылық өмірді басынан өткізген анама арнаймын (әкесі Шыш Павлодар облысы, Баянауылда қызыл</w:t>
      </w:r>
      <w:r>
        <w:rPr>
          <w:rFonts w:ascii="Times New Roman" w:hAnsi="Times New Roman" w:cs="Times New Roman"/>
          <w:i/>
          <w:sz w:val="28"/>
        </w:rPr>
        <w:t xml:space="preserve"> қырғын құрбаны болған)</w:t>
      </w:r>
    </w:p>
    <w:p w:rsidR="00214909" w:rsidRDefault="00214909" w:rsidP="009F5B9F">
      <w:pPr>
        <w:spacing w:after="0"/>
        <w:ind w:left="5245"/>
        <w:jc w:val="both"/>
        <w:rPr>
          <w:rFonts w:ascii="Times New Roman" w:hAnsi="Times New Roman" w:cs="Times New Roman"/>
          <w:i/>
          <w:sz w:val="28"/>
        </w:rPr>
      </w:pPr>
    </w:p>
    <w:p w:rsidR="00214909" w:rsidRPr="00214909" w:rsidRDefault="00214909" w:rsidP="009F5B9F">
      <w:pPr>
        <w:spacing w:after="0"/>
        <w:ind w:left="5245"/>
        <w:jc w:val="both"/>
        <w:rPr>
          <w:rFonts w:ascii="Times New Roman" w:hAnsi="Times New Roman" w:cs="Times New Roman"/>
          <w:i/>
          <w:sz w:val="28"/>
        </w:rPr>
      </w:pPr>
    </w:p>
    <w:p w:rsidR="00214909" w:rsidRDefault="00214909" w:rsidP="009F5B9F">
      <w:pPr>
        <w:spacing w:after="0"/>
        <w:ind w:left="3540" w:firstLine="4"/>
        <w:jc w:val="both"/>
        <w:rPr>
          <w:rFonts w:ascii="Times New Roman" w:hAnsi="Times New Roman" w:cs="Times New Roman"/>
          <w:b/>
          <w:sz w:val="28"/>
        </w:rPr>
      </w:pPr>
      <w:r w:rsidRPr="00214909">
        <w:rPr>
          <w:rFonts w:ascii="Times New Roman" w:hAnsi="Times New Roman" w:cs="Times New Roman"/>
          <w:b/>
          <w:sz w:val="40"/>
        </w:rPr>
        <w:t>КІРІСПЕ</w:t>
      </w:r>
    </w:p>
    <w:p w:rsidR="00214909" w:rsidRPr="00214909" w:rsidRDefault="00214909" w:rsidP="009F5B9F">
      <w:pPr>
        <w:spacing w:after="0"/>
        <w:ind w:left="3540" w:firstLine="4"/>
        <w:jc w:val="both"/>
        <w:rPr>
          <w:rFonts w:ascii="Times New Roman" w:hAnsi="Times New Roman" w:cs="Times New Roman"/>
          <w:b/>
          <w:sz w:val="28"/>
        </w:rPr>
      </w:pPr>
    </w:p>
    <w:p w:rsidR="00214909" w:rsidRPr="00214909" w:rsidRDefault="00214909" w:rsidP="009F5B9F">
      <w:pPr>
        <w:spacing w:after="0"/>
        <w:ind w:firstLine="708"/>
        <w:jc w:val="both"/>
        <w:rPr>
          <w:rFonts w:ascii="Times New Roman" w:hAnsi="Times New Roman" w:cs="Times New Roman"/>
          <w:sz w:val="28"/>
        </w:rPr>
      </w:pPr>
      <w:r w:rsidRPr="00214909">
        <w:rPr>
          <w:rFonts w:ascii="Times New Roman" w:hAnsi="Times New Roman" w:cs="Times New Roman"/>
          <w:sz w:val="28"/>
        </w:rPr>
        <w:t>Нарықтық қатынастарға өту нақты алғанда экономиканың</w:t>
      </w:r>
      <w:r>
        <w:rPr>
          <w:rFonts w:ascii="Times New Roman" w:hAnsi="Times New Roman" w:cs="Times New Roman"/>
          <w:sz w:val="28"/>
        </w:rPr>
        <w:t xml:space="preserve"> </w:t>
      </w:r>
      <w:r w:rsidRPr="00214909">
        <w:rPr>
          <w:rFonts w:ascii="Times New Roman" w:hAnsi="Times New Roman" w:cs="Times New Roman"/>
          <w:sz w:val="28"/>
        </w:rPr>
        <w:t>әлдеқайда жаңа сапалық күй</w:t>
      </w:r>
      <w:r>
        <w:rPr>
          <w:rFonts w:ascii="Times New Roman" w:hAnsi="Times New Roman" w:cs="Times New Roman"/>
          <w:sz w:val="28"/>
        </w:rPr>
        <w:t xml:space="preserve">іне көшуді білдіреді. Мұның өзі </w:t>
      </w:r>
      <w:r w:rsidRPr="00214909">
        <w:rPr>
          <w:rFonts w:ascii="Times New Roman" w:hAnsi="Times New Roman" w:cs="Times New Roman"/>
          <w:sz w:val="28"/>
        </w:rPr>
        <w:t>тұтастай бірқатар объективті факторлардан көрінеді.</w:t>
      </w:r>
    </w:p>
    <w:p w:rsidR="00214909" w:rsidRDefault="00214909" w:rsidP="009F5B9F">
      <w:pPr>
        <w:spacing w:after="0"/>
        <w:ind w:firstLine="708"/>
        <w:jc w:val="both"/>
        <w:rPr>
          <w:rFonts w:ascii="Times New Roman" w:hAnsi="Times New Roman" w:cs="Times New Roman"/>
          <w:sz w:val="28"/>
        </w:rPr>
      </w:pPr>
      <w:r w:rsidRPr="00214909">
        <w:rPr>
          <w:rFonts w:ascii="Times New Roman" w:hAnsi="Times New Roman" w:cs="Times New Roman"/>
          <w:sz w:val="28"/>
        </w:rPr>
        <w:t>Нарықтық экономиканың тиімді жұмыс істеуінің негізгі шарты</w:t>
      </w:r>
      <w:r>
        <w:rPr>
          <w:rFonts w:ascii="Times New Roman" w:hAnsi="Times New Roman" w:cs="Times New Roman"/>
          <w:sz w:val="28"/>
        </w:rPr>
        <w:t xml:space="preserve"> </w:t>
      </w:r>
      <w:r w:rsidRPr="00214909">
        <w:rPr>
          <w:rFonts w:ascii="Times New Roman" w:hAnsi="Times New Roman" w:cs="Times New Roman"/>
          <w:sz w:val="28"/>
        </w:rPr>
        <w:t>нарықтық іс басындағы субъектілерд</w:t>
      </w:r>
      <w:r>
        <w:rPr>
          <w:rFonts w:ascii="Times New Roman" w:hAnsi="Times New Roman" w:cs="Times New Roman"/>
          <w:sz w:val="28"/>
        </w:rPr>
        <w:t xml:space="preserve">ің толық өзін-өзі басқаруы мен </w:t>
      </w:r>
      <w:r w:rsidRPr="00214909">
        <w:rPr>
          <w:rFonts w:ascii="Times New Roman" w:hAnsi="Times New Roman" w:cs="Times New Roman"/>
          <w:sz w:val="28"/>
        </w:rPr>
        <w:t>олардың экономикалық жауапкершіл</w:t>
      </w:r>
      <w:r>
        <w:rPr>
          <w:rFonts w:ascii="Times New Roman" w:hAnsi="Times New Roman" w:cs="Times New Roman"/>
          <w:sz w:val="28"/>
        </w:rPr>
        <w:t xml:space="preserve">ігіне негізделетін тәуелсіздігі </w:t>
      </w:r>
      <w:r w:rsidRPr="00214909">
        <w:rPr>
          <w:rFonts w:ascii="Times New Roman" w:hAnsi="Times New Roman" w:cs="Times New Roman"/>
          <w:sz w:val="28"/>
        </w:rPr>
        <w:t>болып табылады. Әміршіл-әкімшіл</w:t>
      </w:r>
      <w:r>
        <w:rPr>
          <w:rFonts w:ascii="Times New Roman" w:hAnsi="Times New Roman" w:cs="Times New Roman"/>
          <w:sz w:val="28"/>
        </w:rPr>
        <w:t xml:space="preserve">дік экономикаға тән «әкімшілдік </w:t>
      </w:r>
      <w:r w:rsidRPr="00214909">
        <w:rPr>
          <w:rFonts w:ascii="Times New Roman" w:hAnsi="Times New Roman" w:cs="Times New Roman"/>
          <w:sz w:val="28"/>
        </w:rPr>
        <w:t>адам» моделінің орнына ақыл-о</w:t>
      </w:r>
      <w:r>
        <w:rPr>
          <w:rFonts w:ascii="Times New Roman" w:hAnsi="Times New Roman" w:cs="Times New Roman"/>
          <w:sz w:val="28"/>
        </w:rPr>
        <w:t xml:space="preserve">йына жүгініп жұмыс істейтін, өз </w:t>
      </w:r>
      <w:r w:rsidRPr="00214909">
        <w:rPr>
          <w:rFonts w:ascii="Times New Roman" w:hAnsi="Times New Roman" w:cs="Times New Roman"/>
          <w:sz w:val="28"/>
        </w:rPr>
        <w:t>пайдасын ерекше ойлайтын, ілкімшіл де</w:t>
      </w:r>
      <w:r>
        <w:rPr>
          <w:rFonts w:ascii="Times New Roman" w:hAnsi="Times New Roman" w:cs="Times New Roman"/>
          <w:sz w:val="28"/>
        </w:rPr>
        <w:t xml:space="preserve"> іскер, нартәуекелге бара </w:t>
      </w:r>
      <w:r w:rsidRPr="00214909">
        <w:rPr>
          <w:rFonts w:ascii="Times New Roman" w:hAnsi="Times New Roman" w:cs="Times New Roman"/>
          <w:sz w:val="28"/>
        </w:rPr>
        <w:t>білетін, өз іс-қимылына</w:t>
      </w:r>
      <w:r>
        <w:rPr>
          <w:rFonts w:ascii="Times New Roman" w:hAnsi="Times New Roman" w:cs="Times New Roman"/>
          <w:sz w:val="28"/>
        </w:rPr>
        <w:t xml:space="preserve"> жеке жауапкершілікпен қарайтын </w:t>
      </w:r>
      <w:r w:rsidRPr="00214909">
        <w:rPr>
          <w:rFonts w:ascii="Times New Roman" w:hAnsi="Times New Roman" w:cs="Times New Roman"/>
          <w:sz w:val="28"/>
        </w:rPr>
        <w:t>«</w:t>
      </w:r>
      <w:r>
        <w:rPr>
          <w:rFonts w:ascii="Times New Roman" w:hAnsi="Times New Roman" w:cs="Times New Roman"/>
          <w:sz w:val="28"/>
        </w:rPr>
        <w:t xml:space="preserve">экономикалық адам» келуі керек. </w:t>
      </w:r>
    </w:p>
    <w:p w:rsidR="00214909" w:rsidRPr="00214909" w:rsidRDefault="00214909" w:rsidP="009F5B9F">
      <w:pPr>
        <w:spacing w:after="0"/>
        <w:ind w:firstLine="708"/>
        <w:jc w:val="both"/>
        <w:rPr>
          <w:rFonts w:ascii="Times New Roman" w:hAnsi="Times New Roman" w:cs="Times New Roman"/>
          <w:sz w:val="28"/>
        </w:rPr>
      </w:pPr>
      <w:r w:rsidRPr="00214909">
        <w:rPr>
          <w:rFonts w:ascii="Times New Roman" w:hAnsi="Times New Roman" w:cs="Times New Roman"/>
          <w:sz w:val="28"/>
        </w:rPr>
        <w:t>Қазақстан Республик</w:t>
      </w:r>
      <w:r>
        <w:rPr>
          <w:rFonts w:ascii="Times New Roman" w:hAnsi="Times New Roman" w:cs="Times New Roman"/>
          <w:sz w:val="28"/>
        </w:rPr>
        <w:t xml:space="preserve">асы Конституциясының 26-бабының </w:t>
      </w:r>
      <w:r w:rsidRPr="00214909">
        <w:rPr>
          <w:rFonts w:ascii="Times New Roman" w:hAnsi="Times New Roman" w:cs="Times New Roman"/>
          <w:sz w:val="28"/>
        </w:rPr>
        <w:t>төртінші тармағында жазылғанда</w:t>
      </w:r>
      <w:r>
        <w:rPr>
          <w:rFonts w:ascii="Times New Roman" w:hAnsi="Times New Roman" w:cs="Times New Roman"/>
          <w:sz w:val="28"/>
        </w:rPr>
        <w:t xml:space="preserve">й: «Әркімнің кәсіпкерлік қызмет </w:t>
      </w:r>
      <w:r w:rsidRPr="00214909">
        <w:rPr>
          <w:rFonts w:ascii="Times New Roman" w:hAnsi="Times New Roman" w:cs="Times New Roman"/>
          <w:sz w:val="28"/>
        </w:rPr>
        <w:t>еркіндігіне, өз мүлкін кез келге</w:t>
      </w:r>
      <w:r>
        <w:rPr>
          <w:rFonts w:ascii="Times New Roman" w:hAnsi="Times New Roman" w:cs="Times New Roman"/>
          <w:sz w:val="28"/>
        </w:rPr>
        <w:t xml:space="preserve">н занды кәсіпкерлік қызмет үшін </w:t>
      </w:r>
      <w:r w:rsidRPr="00214909">
        <w:rPr>
          <w:rFonts w:ascii="Times New Roman" w:hAnsi="Times New Roman" w:cs="Times New Roman"/>
          <w:sz w:val="28"/>
        </w:rPr>
        <w:t>еркін пайдалануға құқығы бар».</w:t>
      </w:r>
    </w:p>
    <w:p w:rsidR="00214909" w:rsidRDefault="00214909" w:rsidP="009F5B9F">
      <w:pPr>
        <w:spacing w:after="0"/>
        <w:ind w:firstLine="708"/>
        <w:jc w:val="both"/>
        <w:rPr>
          <w:rFonts w:ascii="Times New Roman" w:hAnsi="Times New Roman" w:cs="Times New Roman"/>
          <w:sz w:val="28"/>
        </w:rPr>
        <w:sectPr w:rsidR="00214909" w:rsidSect="007F0A91">
          <w:footerReference w:type="default" r:id="rId7"/>
          <w:pgSz w:w="11906" w:h="16838"/>
          <w:pgMar w:top="1134" w:right="850" w:bottom="1134" w:left="1701" w:header="708" w:footer="708" w:gutter="0"/>
          <w:pgNumType w:start="3"/>
          <w:cols w:space="708"/>
          <w:docGrid w:linePitch="360"/>
        </w:sectPr>
      </w:pPr>
      <w:r w:rsidRPr="00214909">
        <w:rPr>
          <w:rFonts w:ascii="Times New Roman" w:hAnsi="Times New Roman" w:cs="Times New Roman"/>
          <w:sz w:val="28"/>
        </w:rPr>
        <w:t>Баршаға белгілі, өндірістің негізгі факторлары табиғи, еңбек</w:t>
      </w:r>
      <w:r>
        <w:rPr>
          <w:rFonts w:ascii="Times New Roman" w:hAnsi="Times New Roman" w:cs="Times New Roman"/>
          <w:sz w:val="28"/>
        </w:rPr>
        <w:t xml:space="preserve"> </w:t>
      </w:r>
      <w:r w:rsidRPr="00214909">
        <w:rPr>
          <w:rFonts w:ascii="Times New Roman" w:hAnsi="Times New Roman" w:cs="Times New Roman"/>
          <w:sz w:val="28"/>
        </w:rPr>
        <w:t>және өндірістік ресурстар бол</w:t>
      </w:r>
      <w:r>
        <w:rPr>
          <w:rFonts w:ascii="Times New Roman" w:hAnsi="Times New Roman" w:cs="Times New Roman"/>
          <w:sz w:val="28"/>
        </w:rPr>
        <w:t xml:space="preserve">ып табылады. Нарықтық экономика </w:t>
      </w:r>
      <w:r w:rsidRPr="00214909">
        <w:rPr>
          <w:rFonts w:ascii="Times New Roman" w:hAnsi="Times New Roman" w:cs="Times New Roman"/>
          <w:sz w:val="28"/>
        </w:rPr>
        <w:t xml:space="preserve">жағдайында осы факторлардың </w:t>
      </w:r>
      <w:r>
        <w:rPr>
          <w:rFonts w:ascii="Times New Roman" w:hAnsi="Times New Roman" w:cs="Times New Roman"/>
          <w:sz w:val="28"/>
        </w:rPr>
        <w:t xml:space="preserve">жұмыс істеп, қозғалысқа түсуіне </w:t>
      </w:r>
      <w:r w:rsidRPr="00214909">
        <w:rPr>
          <w:rFonts w:ascii="Times New Roman" w:hAnsi="Times New Roman" w:cs="Times New Roman"/>
          <w:sz w:val="28"/>
        </w:rPr>
        <w:t>ерекше әсер ететін нақты күш бар. О</w:t>
      </w:r>
      <w:r>
        <w:rPr>
          <w:rFonts w:ascii="Times New Roman" w:hAnsi="Times New Roman" w:cs="Times New Roman"/>
          <w:sz w:val="28"/>
        </w:rPr>
        <w:t xml:space="preserve">лар - іскерлік, басқару және өз </w:t>
      </w:r>
      <w:r w:rsidRPr="00214909">
        <w:rPr>
          <w:rFonts w:ascii="Times New Roman" w:hAnsi="Times New Roman" w:cs="Times New Roman"/>
          <w:sz w:val="28"/>
        </w:rPr>
        <w:t>мүмкіндіктерін белгілі бір мақсатта</w:t>
      </w:r>
      <w:r>
        <w:rPr>
          <w:rFonts w:ascii="Times New Roman" w:hAnsi="Times New Roman" w:cs="Times New Roman"/>
          <w:sz w:val="28"/>
        </w:rPr>
        <w:t xml:space="preserve"> жетістікке қол жеткізуге </w:t>
      </w:r>
      <w:r w:rsidRPr="00214909">
        <w:rPr>
          <w:rFonts w:ascii="Times New Roman" w:hAnsi="Times New Roman" w:cs="Times New Roman"/>
          <w:sz w:val="28"/>
        </w:rPr>
        <w:t>пайдалана білу икемділігі. Сондықт</w:t>
      </w:r>
      <w:r>
        <w:rPr>
          <w:rFonts w:ascii="Times New Roman" w:hAnsi="Times New Roman" w:cs="Times New Roman"/>
          <w:sz w:val="28"/>
        </w:rPr>
        <w:t xml:space="preserve">ан да осы бір адами қасиеттерді </w:t>
      </w:r>
      <w:r w:rsidRPr="00214909">
        <w:rPr>
          <w:rFonts w:ascii="Times New Roman" w:hAnsi="Times New Roman" w:cs="Times New Roman"/>
          <w:sz w:val="28"/>
        </w:rPr>
        <w:t xml:space="preserve">өндірісті алға жылжытатын </w:t>
      </w:r>
      <w:r>
        <w:rPr>
          <w:rFonts w:ascii="Times New Roman" w:hAnsi="Times New Roman" w:cs="Times New Roman"/>
          <w:sz w:val="28"/>
        </w:rPr>
        <w:t xml:space="preserve">күштің төртінші факторы ретінде </w:t>
      </w:r>
      <w:r w:rsidRPr="00214909">
        <w:rPr>
          <w:rFonts w:ascii="Times New Roman" w:hAnsi="Times New Roman" w:cs="Times New Roman"/>
          <w:sz w:val="28"/>
        </w:rPr>
        <w:t>айтуға толық құқымыз бар және о</w:t>
      </w:r>
      <w:r>
        <w:rPr>
          <w:rFonts w:ascii="Times New Roman" w:hAnsi="Times New Roman" w:cs="Times New Roman"/>
          <w:sz w:val="28"/>
        </w:rPr>
        <w:t xml:space="preserve">ны іс жүзінде пайдалана білетін </w:t>
      </w:r>
      <w:r w:rsidRPr="00214909">
        <w:rPr>
          <w:rFonts w:ascii="Times New Roman" w:hAnsi="Times New Roman" w:cs="Times New Roman"/>
          <w:sz w:val="28"/>
        </w:rPr>
        <w:t xml:space="preserve">адамдар іскер, бизнесмен, </w:t>
      </w:r>
      <w:r>
        <w:rPr>
          <w:rFonts w:ascii="Times New Roman" w:hAnsi="Times New Roman" w:cs="Times New Roman"/>
          <w:sz w:val="28"/>
        </w:rPr>
        <w:t xml:space="preserve">ал олардың экономикалары немесе </w:t>
      </w:r>
      <w:r w:rsidRPr="00214909">
        <w:rPr>
          <w:rFonts w:ascii="Times New Roman" w:hAnsi="Times New Roman" w:cs="Times New Roman"/>
          <w:sz w:val="28"/>
        </w:rPr>
        <w:t>өмірдің кез келген саласындағы қыз</w:t>
      </w:r>
      <w:r>
        <w:rPr>
          <w:rFonts w:ascii="Times New Roman" w:hAnsi="Times New Roman" w:cs="Times New Roman"/>
          <w:sz w:val="28"/>
        </w:rPr>
        <w:t xml:space="preserve">меті іскерлік немесе бизнес деп </w:t>
      </w:r>
      <w:r w:rsidRPr="00214909">
        <w:rPr>
          <w:rFonts w:ascii="Times New Roman" w:hAnsi="Times New Roman" w:cs="Times New Roman"/>
          <w:sz w:val="28"/>
        </w:rPr>
        <w:t>аталады.</w:t>
      </w:r>
    </w:p>
    <w:p w:rsidR="00214909" w:rsidRPr="00214909" w:rsidRDefault="00214909" w:rsidP="009F5B9F">
      <w:pPr>
        <w:spacing w:after="0"/>
        <w:ind w:firstLine="708"/>
        <w:jc w:val="both"/>
        <w:rPr>
          <w:rFonts w:ascii="Times New Roman" w:hAnsi="Times New Roman" w:cs="Times New Roman"/>
          <w:sz w:val="28"/>
        </w:rPr>
      </w:pPr>
      <w:r w:rsidRPr="00214909">
        <w:rPr>
          <w:rFonts w:ascii="Times New Roman" w:hAnsi="Times New Roman" w:cs="Times New Roman"/>
          <w:sz w:val="28"/>
        </w:rPr>
        <w:lastRenderedPageBreak/>
        <w:t>Ағылшын тілінен тікелей аударылғанда «бизнес» («business»)</w:t>
      </w:r>
      <w:r>
        <w:rPr>
          <w:rFonts w:ascii="Times New Roman" w:hAnsi="Times New Roman" w:cs="Times New Roman"/>
          <w:sz w:val="28"/>
        </w:rPr>
        <w:t xml:space="preserve"> </w:t>
      </w:r>
      <w:r w:rsidRPr="00214909">
        <w:rPr>
          <w:rFonts w:ascii="Times New Roman" w:hAnsi="Times New Roman" w:cs="Times New Roman"/>
          <w:sz w:val="28"/>
        </w:rPr>
        <w:t>сөзі іс, шаруа, коммерци</w:t>
      </w:r>
      <w:r>
        <w:rPr>
          <w:rFonts w:ascii="Times New Roman" w:hAnsi="Times New Roman" w:cs="Times New Roman"/>
          <w:sz w:val="28"/>
        </w:rPr>
        <w:t xml:space="preserve">ялық қызмет, сондай-ақ тиісінше </w:t>
      </w:r>
      <w:r w:rsidRPr="00214909">
        <w:rPr>
          <w:rFonts w:ascii="Times New Roman" w:hAnsi="Times New Roman" w:cs="Times New Roman"/>
          <w:sz w:val="28"/>
        </w:rPr>
        <w:t>«бизнесмен» («business men</w:t>
      </w:r>
      <w:r>
        <w:rPr>
          <w:rFonts w:ascii="Times New Roman" w:hAnsi="Times New Roman" w:cs="Times New Roman"/>
          <w:sz w:val="28"/>
        </w:rPr>
        <w:t xml:space="preserve">») сөзі іскер адам, іскер деген </w:t>
      </w:r>
      <w:r w:rsidRPr="00214909">
        <w:rPr>
          <w:rFonts w:ascii="Times New Roman" w:hAnsi="Times New Roman" w:cs="Times New Roman"/>
          <w:sz w:val="28"/>
        </w:rPr>
        <w:t>ұғымдарды білдіреді.</w:t>
      </w:r>
    </w:p>
    <w:p w:rsidR="00214909" w:rsidRPr="00214909" w:rsidRDefault="00214909" w:rsidP="009F5B9F">
      <w:pPr>
        <w:spacing w:after="0"/>
        <w:ind w:firstLine="708"/>
        <w:jc w:val="both"/>
        <w:rPr>
          <w:rFonts w:ascii="Times New Roman" w:hAnsi="Times New Roman" w:cs="Times New Roman"/>
          <w:sz w:val="28"/>
        </w:rPr>
      </w:pPr>
      <w:r w:rsidRPr="00214909">
        <w:rPr>
          <w:rFonts w:ascii="Times New Roman" w:hAnsi="Times New Roman" w:cs="Times New Roman"/>
          <w:sz w:val="28"/>
        </w:rPr>
        <w:t>Көптеген отандық әдеби ба</w:t>
      </w:r>
      <w:r>
        <w:rPr>
          <w:rFonts w:ascii="Times New Roman" w:hAnsi="Times New Roman" w:cs="Times New Roman"/>
          <w:sz w:val="28"/>
        </w:rPr>
        <w:t xml:space="preserve">сылымдарда бизнес сөзі іскерлік </w:t>
      </w:r>
      <w:r w:rsidRPr="00214909">
        <w:rPr>
          <w:rFonts w:ascii="Times New Roman" w:hAnsi="Times New Roman" w:cs="Times New Roman"/>
          <w:sz w:val="28"/>
        </w:rPr>
        <w:t>ұғымымен теңдестіріледі, сондықта</w:t>
      </w:r>
      <w:r>
        <w:rPr>
          <w:rFonts w:ascii="Times New Roman" w:hAnsi="Times New Roman" w:cs="Times New Roman"/>
          <w:sz w:val="28"/>
        </w:rPr>
        <w:t xml:space="preserve">н біз бұдан әрі екі терминді де </w:t>
      </w:r>
      <w:r w:rsidRPr="00214909">
        <w:rPr>
          <w:rFonts w:ascii="Times New Roman" w:hAnsi="Times New Roman" w:cs="Times New Roman"/>
          <w:sz w:val="28"/>
        </w:rPr>
        <w:t>пайдалана беретін боламыз.</w:t>
      </w:r>
    </w:p>
    <w:p w:rsidR="00214909" w:rsidRPr="00214909" w:rsidRDefault="00214909" w:rsidP="009F5B9F">
      <w:pPr>
        <w:spacing w:after="0"/>
        <w:ind w:firstLine="708"/>
        <w:jc w:val="both"/>
        <w:rPr>
          <w:rFonts w:ascii="Times New Roman" w:hAnsi="Times New Roman" w:cs="Times New Roman"/>
          <w:sz w:val="28"/>
        </w:rPr>
      </w:pPr>
      <w:r w:rsidRPr="00214909">
        <w:rPr>
          <w:rFonts w:ascii="Times New Roman" w:hAnsi="Times New Roman" w:cs="Times New Roman"/>
          <w:sz w:val="28"/>
        </w:rPr>
        <w:t>Алғаш рет 1955 жылы аг</w:t>
      </w:r>
      <w:r>
        <w:rPr>
          <w:rFonts w:ascii="Times New Roman" w:hAnsi="Times New Roman" w:cs="Times New Roman"/>
          <w:sz w:val="28"/>
        </w:rPr>
        <w:t xml:space="preserve">робизнес терминін Гарвард (АҚШ) </w:t>
      </w:r>
      <w:r w:rsidRPr="00214909">
        <w:rPr>
          <w:rFonts w:ascii="Times New Roman" w:hAnsi="Times New Roman" w:cs="Times New Roman"/>
          <w:sz w:val="28"/>
        </w:rPr>
        <w:t>университетінің профессоры Дж</w:t>
      </w:r>
      <w:r>
        <w:rPr>
          <w:rFonts w:ascii="Times New Roman" w:hAnsi="Times New Roman" w:cs="Times New Roman"/>
          <w:sz w:val="28"/>
        </w:rPr>
        <w:t xml:space="preserve">он Дэвис қолданған. Автор бұның </w:t>
      </w:r>
      <w:r w:rsidRPr="00214909">
        <w:rPr>
          <w:rFonts w:ascii="Times New Roman" w:hAnsi="Times New Roman" w:cs="Times New Roman"/>
          <w:sz w:val="28"/>
        </w:rPr>
        <w:t>аясында фермерлік шаруашылықт</w:t>
      </w:r>
      <w:r>
        <w:rPr>
          <w:rFonts w:ascii="Times New Roman" w:hAnsi="Times New Roman" w:cs="Times New Roman"/>
          <w:sz w:val="28"/>
        </w:rPr>
        <w:t xml:space="preserve">арды жабдықтауға қажетті өнімді </w:t>
      </w:r>
      <w:r w:rsidRPr="00214909">
        <w:rPr>
          <w:rFonts w:ascii="Times New Roman" w:hAnsi="Times New Roman" w:cs="Times New Roman"/>
          <w:sz w:val="28"/>
        </w:rPr>
        <w:t>өндіру мен бөлу жөніндегі операциялар жиынтығын, сонда</w:t>
      </w:r>
      <w:r>
        <w:rPr>
          <w:rFonts w:ascii="Times New Roman" w:hAnsi="Times New Roman" w:cs="Times New Roman"/>
          <w:sz w:val="28"/>
        </w:rPr>
        <w:t xml:space="preserve">й-ақ </w:t>
      </w:r>
      <w:r w:rsidRPr="00214909">
        <w:rPr>
          <w:rFonts w:ascii="Times New Roman" w:hAnsi="Times New Roman" w:cs="Times New Roman"/>
          <w:sz w:val="28"/>
        </w:rPr>
        <w:t>ауыл шаруашылығы өнімдерін</w:t>
      </w:r>
      <w:r>
        <w:rPr>
          <w:rFonts w:ascii="Times New Roman" w:hAnsi="Times New Roman" w:cs="Times New Roman"/>
          <w:sz w:val="28"/>
        </w:rPr>
        <w:t xml:space="preserve"> тасымалдау, сақтау, өңдеу және </w:t>
      </w:r>
      <w:r w:rsidRPr="00214909">
        <w:rPr>
          <w:rFonts w:ascii="Times New Roman" w:hAnsi="Times New Roman" w:cs="Times New Roman"/>
          <w:sz w:val="28"/>
        </w:rPr>
        <w:t>бөлумен айналысатын салалар</w:t>
      </w:r>
      <w:r>
        <w:rPr>
          <w:rFonts w:ascii="Times New Roman" w:hAnsi="Times New Roman" w:cs="Times New Roman"/>
          <w:sz w:val="28"/>
        </w:rPr>
        <w:t xml:space="preserve">дың жиынтығын түсінген. Басқаша </w:t>
      </w:r>
      <w:r w:rsidRPr="00214909">
        <w:rPr>
          <w:rFonts w:ascii="Times New Roman" w:hAnsi="Times New Roman" w:cs="Times New Roman"/>
          <w:sz w:val="28"/>
        </w:rPr>
        <w:t>айтқанда, агробизнес - бұл "үл</w:t>
      </w:r>
      <w:r>
        <w:rPr>
          <w:rFonts w:ascii="Times New Roman" w:hAnsi="Times New Roman" w:cs="Times New Roman"/>
          <w:sz w:val="28"/>
        </w:rPr>
        <w:t xml:space="preserve">кен бизнестің" ауылшаруашылығын </w:t>
      </w:r>
      <w:r w:rsidRPr="00214909">
        <w:rPr>
          <w:rFonts w:ascii="Times New Roman" w:hAnsi="Times New Roman" w:cs="Times New Roman"/>
          <w:sz w:val="28"/>
        </w:rPr>
        <w:t>ресурстармен қамтам</w:t>
      </w:r>
      <w:r>
        <w:rPr>
          <w:rFonts w:ascii="Times New Roman" w:hAnsi="Times New Roman" w:cs="Times New Roman"/>
          <w:sz w:val="28"/>
        </w:rPr>
        <w:t xml:space="preserve">асыз стетін және оның өнімдерін </w:t>
      </w:r>
      <w:r w:rsidRPr="00214909">
        <w:rPr>
          <w:rFonts w:ascii="Times New Roman" w:hAnsi="Times New Roman" w:cs="Times New Roman"/>
          <w:sz w:val="28"/>
        </w:rPr>
        <w:t xml:space="preserve">тұтынушыларға дейін жеткізетін </w:t>
      </w:r>
      <w:r>
        <w:rPr>
          <w:rFonts w:ascii="Times New Roman" w:hAnsi="Times New Roman" w:cs="Times New Roman"/>
          <w:sz w:val="28"/>
        </w:rPr>
        <w:t xml:space="preserve">бір бөлігі. Кейіннен агробизнес </w:t>
      </w:r>
      <w:r w:rsidRPr="00214909">
        <w:rPr>
          <w:rFonts w:ascii="Times New Roman" w:hAnsi="Times New Roman" w:cs="Times New Roman"/>
          <w:sz w:val="28"/>
        </w:rPr>
        <w:t>ұғымы қызметтін, салалары мен түрлерінің</w:t>
      </w:r>
      <w:r>
        <w:rPr>
          <w:rFonts w:ascii="Times New Roman" w:hAnsi="Times New Roman" w:cs="Times New Roman"/>
          <w:sz w:val="28"/>
        </w:rPr>
        <w:t xml:space="preserve"> жиынтығы ретінде ауыл </w:t>
      </w:r>
      <w:r w:rsidRPr="00214909">
        <w:rPr>
          <w:rFonts w:ascii="Times New Roman" w:hAnsi="Times New Roman" w:cs="Times New Roman"/>
          <w:sz w:val="28"/>
        </w:rPr>
        <w:t xml:space="preserve">шаруашылығы өндірісін, яғни </w:t>
      </w:r>
      <w:r>
        <w:rPr>
          <w:rFonts w:ascii="Times New Roman" w:hAnsi="Times New Roman" w:cs="Times New Roman"/>
          <w:sz w:val="28"/>
        </w:rPr>
        <w:t xml:space="preserve">ауыл шаруашылығы үшін ресурстар </w:t>
      </w:r>
      <w:r w:rsidRPr="00214909">
        <w:rPr>
          <w:rFonts w:ascii="Times New Roman" w:hAnsi="Times New Roman" w:cs="Times New Roman"/>
          <w:sz w:val="28"/>
        </w:rPr>
        <w:t>өндіруден бастап түпкі өнім - аз</w:t>
      </w:r>
      <w:r>
        <w:rPr>
          <w:rFonts w:ascii="Times New Roman" w:hAnsi="Times New Roman" w:cs="Times New Roman"/>
          <w:sz w:val="28"/>
        </w:rPr>
        <w:t xml:space="preserve">ық-түлікті сатуға дейінгі тұтас </w:t>
      </w:r>
      <w:r w:rsidRPr="00214909">
        <w:rPr>
          <w:rFonts w:ascii="Times New Roman" w:hAnsi="Times New Roman" w:cs="Times New Roman"/>
          <w:sz w:val="28"/>
        </w:rPr>
        <w:t>тізбекті білдіретін болды. Соныме</w:t>
      </w:r>
      <w:r>
        <w:rPr>
          <w:rFonts w:ascii="Times New Roman" w:hAnsi="Times New Roman" w:cs="Times New Roman"/>
          <w:sz w:val="28"/>
        </w:rPr>
        <w:t xml:space="preserve">н бір мезгілде бұл «агробизнес» </w:t>
      </w:r>
      <w:r w:rsidRPr="00214909">
        <w:rPr>
          <w:rFonts w:ascii="Times New Roman" w:hAnsi="Times New Roman" w:cs="Times New Roman"/>
          <w:sz w:val="28"/>
        </w:rPr>
        <w:t>деп аталатын жеке экономикал</w:t>
      </w:r>
      <w:r>
        <w:rPr>
          <w:rFonts w:ascii="Times New Roman" w:hAnsi="Times New Roman" w:cs="Times New Roman"/>
          <w:sz w:val="28"/>
        </w:rPr>
        <w:t xml:space="preserve">ық ғылымның зерттейтін аймағына </w:t>
      </w:r>
      <w:r w:rsidRPr="00214909">
        <w:rPr>
          <w:rFonts w:ascii="Times New Roman" w:hAnsi="Times New Roman" w:cs="Times New Roman"/>
          <w:sz w:val="28"/>
        </w:rPr>
        <w:t>айналды.</w:t>
      </w:r>
    </w:p>
    <w:p w:rsidR="00214909" w:rsidRPr="00214909" w:rsidRDefault="00214909" w:rsidP="009F5B9F">
      <w:pPr>
        <w:spacing w:after="0"/>
        <w:ind w:firstLine="708"/>
        <w:jc w:val="both"/>
        <w:rPr>
          <w:rFonts w:ascii="Times New Roman" w:hAnsi="Times New Roman" w:cs="Times New Roman"/>
          <w:sz w:val="28"/>
        </w:rPr>
      </w:pPr>
      <w:r w:rsidRPr="00214909">
        <w:rPr>
          <w:rFonts w:ascii="Times New Roman" w:hAnsi="Times New Roman" w:cs="Times New Roman"/>
          <w:sz w:val="28"/>
        </w:rPr>
        <w:t>Материалдық өндіру салалар</w:t>
      </w:r>
      <w:r>
        <w:rPr>
          <w:rFonts w:ascii="Times New Roman" w:hAnsi="Times New Roman" w:cs="Times New Roman"/>
          <w:sz w:val="28"/>
        </w:rPr>
        <w:t xml:space="preserve">ын зерттейтін ғылымдар арасында </w:t>
      </w:r>
      <w:r w:rsidRPr="00214909">
        <w:rPr>
          <w:rFonts w:ascii="Times New Roman" w:hAnsi="Times New Roman" w:cs="Times New Roman"/>
          <w:sz w:val="28"/>
        </w:rPr>
        <w:t>адамзат қоғамы дамуының әр</w:t>
      </w:r>
      <w:r>
        <w:rPr>
          <w:rFonts w:ascii="Times New Roman" w:hAnsi="Times New Roman" w:cs="Times New Roman"/>
          <w:sz w:val="28"/>
        </w:rPr>
        <w:t xml:space="preserve"> түрлі кезеңдерінде материалдық </w:t>
      </w:r>
      <w:r w:rsidRPr="00214909">
        <w:rPr>
          <w:rFonts w:ascii="Times New Roman" w:hAnsi="Times New Roman" w:cs="Times New Roman"/>
          <w:sz w:val="28"/>
        </w:rPr>
        <w:t>игіліктерді өндіру және бөлудің</w:t>
      </w:r>
      <w:r>
        <w:rPr>
          <w:rFonts w:ascii="Times New Roman" w:hAnsi="Times New Roman" w:cs="Times New Roman"/>
          <w:sz w:val="28"/>
        </w:rPr>
        <w:t xml:space="preserve"> жалпы заңдылықтарын зерттеумен </w:t>
      </w:r>
      <w:r w:rsidRPr="00214909">
        <w:rPr>
          <w:rFonts w:ascii="Times New Roman" w:hAnsi="Times New Roman" w:cs="Times New Roman"/>
          <w:sz w:val="28"/>
        </w:rPr>
        <w:t>айналысатын экономик</w:t>
      </w:r>
      <w:r>
        <w:rPr>
          <w:rFonts w:ascii="Times New Roman" w:hAnsi="Times New Roman" w:cs="Times New Roman"/>
          <w:sz w:val="28"/>
        </w:rPr>
        <w:t xml:space="preserve">алық теория жетекші орын алады. </w:t>
      </w:r>
      <w:r w:rsidRPr="00214909">
        <w:rPr>
          <w:rFonts w:ascii="Times New Roman" w:hAnsi="Times New Roman" w:cs="Times New Roman"/>
          <w:sz w:val="28"/>
        </w:rPr>
        <w:t>Экономикалық теория, эконо</w:t>
      </w:r>
      <w:r>
        <w:rPr>
          <w:rFonts w:ascii="Times New Roman" w:hAnsi="Times New Roman" w:cs="Times New Roman"/>
          <w:sz w:val="28"/>
        </w:rPr>
        <w:t xml:space="preserve">микалық статистика, экономиканы </w:t>
      </w:r>
      <w:r w:rsidRPr="00214909">
        <w:rPr>
          <w:rFonts w:ascii="Times New Roman" w:hAnsi="Times New Roman" w:cs="Times New Roman"/>
          <w:sz w:val="28"/>
        </w:rPr>
        <w:t xml:space="preserve">талдау, өндірісті ұйымдастыру, </w:t>
      </w:r>
      <w:r>
        <w:rPr>
          <w:rFonts w:ascii="Times New Roman" w:hAnsi="Times New Roman" w:cs="Times New Roman"/>
          <w:sz w:val="28"/>
        </w:rPr>
        <w:t xml:space="preserve">бухгалтерлік есеп, экономикалық </w:t>
      </w:r>
      <w:r w:rsidRPr="00214909">
        <w:rPr>
          <w:rFonts w:ascii="Times New Roman" w:hAnsi="Times New Roman" w:cs="Times New Roman"/>
          <w:sz w:val="28"/>
        </w:rPr>
        <w:t>география, экономикалық-</w:t>
      </w:r>
      <w:r>
        <w:rPr>
          <w:rFonts w:ascii="Times New Roman" w:hAnsi="Times New Roman" w:cs="Times New Roman"/>
          <w:sz w:val="28"/>
        </w:rPr>
        <w:t xml:space="preserve">математикалық әдістер және т.б. </w:t>
      </w:r>
      <w:r w:rsidRPr="00214909">
        <w:rPr>
          <w:rFonts w:ascii="Times New Roman" w:hAnsi="Times New Roman" w:cs="Times New Roman"/>
          <w:sz w:val="28"/>
        </w:rPr>
        <w:t>салалық, ғылымдар үшін әд</w:t>
      </w:r>
      <w:r>
        <w:rPr>
          <w:rFonts w:ascii="Times New Roman" w:hAnsi="Times New Roman" w:cs="Times New Roman"/>
          <w:sz w:val="28"/>
        </w:rPr>
        <w:t xml:space="preserve">істемелік негіз болып табылады. </w:t>
      </w:r>
      <w:r w:rsidRPr="00214909">
        <w:rPr>
          <w:rFonts w:ascii="Times New Roman" w:hAnsi="Times New Roman" w:cs="Times New Roman"/>
          <w:sz w:val="28"/>
        </w:rPr>
        <w:t>Ғылыми зерттеулер мен матери</w:t>
      </w:r>
      <w:r>
        <w:rPr>
          <w:rFonts w:ascii="Times New Roman" w:hAnsi="Times New Roman" w:cs="Times New Roman"/>
          <w:sz w:val="28"/>
        </w:rPr>
        <w:t xml:space="preserve">алдық өндіріс саласында ғылыми- </w:t>
      </w:r>
      <w:r w:rsidRPr="00214909">
        <w:rPr>
          <w:rFonts w:ascii="Times New Roman" w:hAnsi="Times New Roman" w:cs="Times New Roman"/>
          <w:sz w:val="28"/>
        </w:rPr>
        <w:t xml:space="preserve">техникалық өркениеттің </w:t>
      </w:r>
      <w:r>
        <w:rPr>
          <w:rFonts w:ascii="Times New Roman" w:hAnsi="Times New Roman" w:cs="Times New Roman"/>
          <w:sz w:val="28"/>
        </w:rPr>
        <w:t xml:space="preserve">дамуына байланысты экономикалық </w:t>
      </w:r>
      <w:r w:rsidRPr="00214909">
        <w:rPr>
          <w:rFonts w:ascii="Times New Roman" w:hAnsi="Times New Roman" w:cs="Times New Roman"/>
          <w:sz w:val="28"/>
        </w:rPr>
        <w:t>ғылым одан әрі тармақталып, өздігінше жекеленген</w:t>
      </w:r>
      <w:r>
        <w:rPr>
          <w:rFonts w:ascii="Times New Roman" w:hAnsi="Times New Roman" w:cs="Times New Roman"/>
          <w:sz w:val="28"/>
        </w:rPr>
        <w:t xml:space="preserve"> пәндер найда </w:t>
      </w:r>
      <w:r w:rsidRPr="00214909">
        <w:rPr>
          <w:rFonts w:ascii="Times New Roman" w:hAnsi="Times New Roman" w:cs="Times New Roman"/>
          <w:sz w:val="28"/>
        </w:rPr>
        <w:t>болуда. Экономикалық, ғылы</w:t>
      </w:r>
      <w:r>
        <w:rPr>
          <w:rFonts w:ascii="Times New Roman" w:hAnsi="Times New Roman" w:cs="Times New Roman"/>
          <w:sz w:val="28"/>
        </w:rPr>
        <w:t xml:space="preserve">мның басқару туралы менеджмент, </w:t>
      </w:r>
      <w:r w:rsidRPr="00214909">
        <w:rPr>
          <w:rFonts w:ascii="Times New Roman" w:hAnsi="Times New Roman" w:cs="Times New Roman"/>
          <w:sz w:val="28"/>
        </w:rPr>
        <w:t>өнімді тарату, өткізу өнері -маркетинг, сондай-ақ бизнестің өзі -</w:t>
      </w:r>
      <w:r>
        <w:rPr>
          <w:rFonts w:ascii="Times New Roman" w:hAnsi="Times New Roman" w:cs="Times New Roman"/>
          <w:sz w:val="28"/>
        </w:rPr>
        <w:t xml:space="preserve"> </w:t>
      </w:r>
      <w:r w:rsidRPr="00214909">
        <w:rPr>
          <w:rFonts w:ascii="Times New Roman" w:hAnsi="Times New Roman" w:cs="Times New Roman"/>
          <w:sz w:val="28"/>
        </w:rPr>
        <w:t>іскерлік сияқты салалары дүниеге келді.</w:t>
      </w:r>
    </w:p>
    <w:p w:rsidR="00214909" w:rsidRDefault="00214909" w:rsidP="009F5B9F">
      <w:pPr>
        <w:spacing w:after="0"/>
        <w:ind w:firstLine="708"/>
        <w:jc w:val="both"/>
        <w:rPr>
          <w:rFonts w:ascii="Times New Roman" w:hAnsi="Times New Roman" w:cs="Times New Roman"/>
          <w:sz w:val="28"/>
        </w:rPr>
        <w:sectPr w:rsidR="00214909">
          <w:pgSz w:w="11906" w:h="16838"/>
          <w:pgMar w:top="1134" w:right="850" w:bottom="1134" w:left="1701" w:header="708" w:footer="708" w:gutter="0"/>
          <w:cols w:space="708"/>
          <w:docGrid w:linePitch="360"/>
        </w:sectPr>
      </w:pPr>
      <w:r w:rsidRPr="00214909">
        <w:rPr>
          <w:rFonts w:ascii="Times New Roman" w:hAnsi="Times New Roman" w:cs="Times New Roman"/>
          <w:sz w:val="28"/>
        </w:rPr>
        <w:t>Агробизнес ғылым ретінде</w:t>
      </w:r>
      <w:r>
        <w:rPr>
          <w:rFonts w:ascii="Times New Roman" w:hAnsi="Times New Roman" w:cs="Times New Roman"/>
          <w:sz w:val="28"/>
        </w:rPr>
        <w:t xml:space="preserve"> өзінің алдына кең көлемдегі әр </w:t>
      </w:r>
      <w:r w:rsidRPr="00214909">
        <w:rPr>
          <w:rFonts w:ascii="Times New Roman" w:hAnsi="Times New Roman" w:cs="Times New Roman"/>
          <w:sz w:val="28"/>
        </w:rPr>
        <w:t>түрлі міндеттердің жиынтығын қойып отыр. Бұл тек агробизнестің</w:t>
      </w:r>
    </w:p>
    <w:p w:rsidR="00214909" w:rsidRPr="00214909" w:rsidRDefault="00214909" w:rsidP="009F5B9F">
      <w:pPr>
        <w:spacing w:after="0"/>
        <w:jc w:val="both"/>
        <w:rPr>
          <w:rFonts w:ascii="Times New Roman" w:hAnsi="Times New Roman" w:cs="Times New Roman"/>
          <w:sz w:val="28"/>
        </w:rPr>
      </w:pPr>
      <w:r w:rsidRPr="00214909">
        <w:rPr>
          <w:rFonts w:ascii="Times New Roman" w:hAnsi="Times New Roman" w:cs="Times New Roman"/>
          <w:sz w:val="28"/>
        </w:rPr>
        <w:lastRenderedPageBreak/>
        <w:t>жан-жақты жалпы теориялық және арнаулы экономикалык,</w:t>
      </w:r>
      <w:r>
        <w:rPr>
          <w:rFonts w:ascii="Times New Roman" w:hAnsi="Times New Roman" w:cs="Times New Roman"/>
          <w:sz w:val="28"/>
        </w:rPr>
        <w:t xml:space="preserve">  </w:t>
      </w:r>
      <w:r w:rsidRPr="00214909">
        <w:rPr>
          <w:rFonts w:ascii="Times New Roman" w:hAnsi="Times New Roman" w:cs="Times New Roman"/>
          <w:sz w:val="28"/>
        </w:rPr>
        <w:t>технологиялық, құқықтық, әлеу</w:t>
      </w:r>
      <w:r>
        <w:rPr>
          <w:rFonts w:ascii="Times New Roman" w:hAnsi="Times New Roman" w:cs="Times New Roman"/>
          <w:sz w:val="28"/>
        </w:rPr>
        <w:t xml:space="preserve">меттік және басқа білімді талап </w:t>
      </w:r>
      <w:r w:rsidRPr="00214909">
        <w:rPr>
          <w:rFonts w:ascii="Times New Roman" w:hAnsi="Times New Roman" w:cs="Times New Roman"/>
          <w:sz w:val="28"/>
        </w:rPr>
        <w:t>ететін салыстырмалы түрде</w:t>
      </w:r>
      <w:r>
        <w:rPr>
          <w:rFonts w:ascii="Times New Roman" w:hAnsi="Times New Roman" w:cs="Times New Roman"/>
          <w:sz w:val="28"/>
        </w:rPr>
        <w:t xml:space="preserve"> жас және біршама күрделі ғылым </w:t>
      </w:r>
      <w:r w:rsidRPr="00214909">
        <w:rPr>
          <w:rFonts w:ascii="Times New Roman" w:hAnsi="Times New Roman" w:cs="Times New Roman"/>
          <w:sz w:val="28"/>
        </w:rPr>
        <w:t>екендігіне ғана байланысты болып отырған жоқ.</w:t>
      </w:r>
    </w:p>
    <w:p w:rsidR="00214909" w:rsidRPr="00214909" w:rsidRDefault="00214909" w:rsidP="009F5B9F">
      <w:pPr>
        <w:spacing w:after="0"/>
        <w:ind w:firstLine="708"/>
        <w:jc w:val="both"/>
        <w:rPr>
          <w:rFonts w:ascii="Times New Roman" w:hAnsi="Times New Roman" w:cs="Times New Roman"/>
          <w:sz w:val="28"/>
        </w:rPr>
      </w:pPr>
      <w:r w:rsidRPr="00214909">
        <w:rPr>
          <w:rFonts w:ascii="Times New Roman" w:hAnsi="Times New Roman" w:cs="Times New Roman"/>
          <w:sz w:val="28"/>
        </w:rPr>
        <w:t>Қазіргі жағдайда ғылымдар</w:t>
      </w:r>
      <w:r>
        <w:rPr>
          <w:rFonts w:ascii="Times New Roman" w:hAnsi="Times New Roman" w:cs="Times New Roman"/>
          <w:sz w:val="28"/>
        </w:rPr>
        <w:t xml:space="preserve">дың міндеттері өтпелі кезеңнің, </w:t>
      </w:r>
      <w:r w:rsidRPr="00214909">
        <w:rPr>
          <w:rFonts w:ascii="Times New Roman" w:hAnsi="Times New Roman" w:cs="Times New Roman"/>
          <w:sz w:val="28"/>
        </w:rPr>
        <w:t xml:space="preserve">қиындықтарымен және соған </w:t>
      </w:r>
      <w:r>
        <w:rPr>
          <w:rFonts w:ascii="Times New Roman" w:hAnsi="Times New Roman" w:cs="Times New Roman"/>
          <w:sz w:val="28"/>
        </w:rPr>
        <w:t xml:space="preserve">байланысты қоғамдағы өндірістік </w:t>
      </w:r>
      <w:r w:rsidRPr="00214909">
        <w:rPr>
          <w:rFonts w:ascii="Times New Roman" w:hAnsi="Times New Roman" w:cs="Times New Roman"/>
          <w:sz w:val="28"/>
        </w:rPr>
        <w:t>катынастарды қайта құру проблемалары мен қиындыққа тап келеді.</w:t>
      </w:r>
      <w:r w:rsidR="00C15E47">
        <w:rPr>
          <w:rFonts w:ascii="Times New Roman" w:hAnsi="Times New Roman" w:cs="Times New Roman"/>
          <w:sz w:val="28"/>
        </w:rPr>
        <w:t xml:space="preserve"> </w:t>
      </w:r>
      <w:r w:rsidRPr="00214909">
        <w:rPr>
          <w:rFonts w:ascii="Times New Roman" w:hAnsi="Times New Roman" w:cs="Times New Roman"/>
          <w:sz w:val="28"/>
        </w:rPr>
        <w:t>Сондықтан да қадірм</w:t>
      </w:r>
      <w:r>
        <w:rPr>
          <w:rFonts w:ascii="Times New Roman" w:hAnsi="Times New Roman" w:cs="Times New Roman"/>
          <w:sz w:val="28"/>
        </w:rPr>
        <w:t xml:space="preserve">енді оқырман қауымының назарына </w:t>
      </w:r>
      <w:r w:rsidRPr="00214909">
        <w:rPr>
          <w:rFonts w:ascii="Times New Roman" w:hAnsi="Times New Roman" w:cs="Times New Roman"/>
          <w:sz w:val="28"/>
        </w:rPr>
        <w:t>ұсынылып отырған осы оқулық</w:t>
      </w:r>
      <w:r>
        <w:rPr>
          <w:rFonts w:ascii="Times New Roman" w:hAnsi="Times New Roman" w:cs="Times New Roman"/>
          <w:sz w:val="28"/>
        </w:rPr>
        <w:t xml:space="preserve"> қарапайым қағида. армен қатар </w:t>
      </w:r>
      <w:r w:rsidRPr="00214909">
        <w:rPr>
          <w:rFonts w:ascii="Times New Roman" w:hAnsi="Times New Roman" w:cs="Times New Roman"/>
          <w:sz w:val="28"/>
        </w:rPr>
        <w:t>агробизнестің пән ретінде дамуына байланысты тақырыптарды</w:t>
      </w:r>
    </w:p>
    <w:p w:rsidR="00214909" w:rsidRPr="00214909" w:rsidRDefault="00214909" w:rsidP="009F5B9F">
      <w:pPr>
        <w:spacing w:after="0"/>
        <w:jc w:val="both"/>
        <w:rPr>
          <w:rFonts w:ascii="Times New Roman" w:hAnsi="Times New Roman" w:cs="Times New Roman"/>
          <w:sz w:val="28"/>
        </w:rPr>
      </w:pPr>
      <w:r w:rsidRPr="00214909">
        <w:rPr>
          <w:rFonts w:ascii="Times New Roman" w:hAnsi="Times New Roman" w:cs="Times New Roman"/>
          <w:sz w:val="28"/>
        </w:rPr>
        <w:t>қозғайды.</w:t>
      </w:r>
    </w:p>
    <w:p w:rsidR="00C15E47" w:rsidRDefault="00214909" w:rsidP="009F5B9F">
      <w:pPr>
        <w:spacing w:after="0"/>
        <w:ind w:firstLine="708"/>
        <w:jc w:val="both"/>
        <w:rPr>
          <w:rFonts w:ascii="Times New Roman" w:hAnsi="Times New Roman" w:cs="Times New Roman"/>
          <w:sz w:val="28"/>
        </w:rPr>
        <w:sectPr w:rsidR="00C15E47">
          <w:pgSz w:w="11906" w:h="16838"/>
          <w:pgMar w:top="1134" w:right="850" w:bottom="1134" w:left="1701" w:header="708" w:footer="708" w:gutter="0"/>
          <w:cols w:space="708"/>
          <w:docGrid w:linePitch="360"/>
        </w:sectPr>
      </w:pPr>
      <w:r w:rsidRPr="00214909">
        <w:rPr>
          <w:rFonts w:ascii="Times New Roman" w:hAnsi="Times New Roman" w:cs="Times New Roman"/>
          <w:sz w:val="28"/>
        </w:rPr>
        <w:t>Мұның өзі ең алыдамен аг</w:t>
      </w:r>
      <w:r>
        <w:rPr>
          <w:rFonts w:ascii="Times New Roman" w:hAnsi="Times New Roman" w:cs="Times New Roman"/>
          <w:sz w:val="28"/>
        </w:rPr>
        <w:t xml:space="preserve">робизнестің мәнін, экономикалық </w:t>
      </w:r>
      <w:r w:rsidRPr="00214909">
        <w:rPr>
          <w:rFonts w:ascii="Times New Roman" w:hAnsi="Times New Roman" w:cs="Times New Roman"/>
          <w:sz w:val="28"/>
        </w:rPr>
        <w:t>мамұны мен құрылымын, оның са</w:t>
      </w:r>
      <w:r>
        <w:rPr>
          <w:rFonts w:ascii="Times New Roman" w:hAnsi="Times New Roman" w:cs="Times New Roman"/>
          <w:sz w:val="28"/>
        </w:rPr>
        <w:t>ла ерекшеліктеріне және сондай-</w:t>
      </w:r>
      <w:r w:rsidRPr="00214909">
        <w:rPr>
          <w:rFonts w:ascii="Times New Roman" w:hAnsi="Times New Roman" w:cs="Times New Roman"/>
          <w:sz w:val="28"/>
        </w:rPr>
        <w:t>ақ республиканың табиғи</w:t>
      </w:r>
      <w:r w:rsidR="00C15E47">
        <w:rPr>
          <w:rFonts w:ascii="Times New Roman" w:hAnsi="Times New Roman" w:cs="Times New Roman"/>
          <w:sz w:val="28"/>
        </w:rPr>
        <w:t xml:space="preserve">-экономикалық және әлеуметтік </w:t>
      </w:r>
      <w:r w:rsidRPr="00214909">
        <w:rPr>
          <w:rFonts w:ascii="Times New Roman" w:hAnsi="Times New Roman" w:cs="Times New Roman"/>
          <w:sz w:val="28"/>
        </w:rPr>
        <w:t>жағдайларына байл</w:t>
      </w:r>
      <w:r w:rsidR="00C15E47">
        <w:rPr>
          <w:rFonts w:ascii="Times New Roman" w:hAnsi="Times New Roman" w:cs="Times New Roman"/>
          <w:sz w:val="28"/>
        </w:rPr>
        <w:t xml:space="preserve">анысты ауыл шаруашылығында даму </w:t>
      </w:r>
      <w:r w:rsidRPr="00214909">
        <w:rPr>
          <w:rFonts w:ascii="Times New Roman" w:hAnsi="Times New Roman" w:cs="Times New Roman"/>
          <w:sz w:val="28"/>
        </w:rPr>
        <w:t>ерекшеліктерінің жан-жақ</w:t>
      </w:r>
      <w:r w:rsidR="00C15E47">
        <w:rPr>
          <w:rFonts w:ascii="Times New Roman" w:hAnsi="Times New Roman" w:cs="Times New Roman"/>
          <w:sz w:val="28"/>
        </w:rPr>
        <w:t xml:space="preserve">ты ашылуы жөніндегі әдістемелік </w:t>
      </w:r>
      <w:r w:rsidRPr="00214909">
        <w:rPr>
          <w:rFonts w:ascii="Times New Roman" w:hAnsi="Times New Roman" w:cs="Times New Roman"/>
          <w:sz w:val="28"/>
        </w:rPr>
        <w:t>жұмыстармен қат-қабат қарасты</w:t>
      </w:r>
      <w:r w:rsidR="00C15E47">
        <w:rPr>
          <w:rFonts w:ascii="Times New Roman" w:hAnsi="Times New Roman" w:cs="Times New Roman"/>
          <w:sz w:val="28"/>
        </w:rPr>
        <w:t xml:space="preserve">руға байланысты екенін айтуымыз </w:t>
      </w:r>
      <w:r w:rsidRPr="00214909">
        <w:rPr>
          <w:rFonts w:ascii="Times New Roman" w:hAnsi="Times New Roman" w:cs="Times New Roman"/>
          <w:sz w:val="28"/>
        </w:rPr>
        <w:t>керек.</w:t>
      </w:r>
    </w:p>
    <w:p w:rsidR="00C15E47" w:rsidRDefault="00C15E47" w:rsidP="009F5B9F">
      <w:pPr>
        <w:spacing w:after="0"/>
        <w:ind w:left="4111" w:hanging="3402"/>
        <w:jc w:val="both"/>
        <w:rPr>
          <w:rFonts w:ascii="Times New Roman" w:hAnsi="Times New Roman" w:cs="Times New Roman"/>
          <w:b/>
          <w:sz w:val="28"/>
        </w:rPr>
      </w:pPr>
      <w:r w:rsidRPr="00C15E47">
        <w:rPr>
          <w:rFonts w:ascii="Times New Roman" w:hAnsi="Times New Roman" w:cs="Times New Roman"/>
          <w:b/>
          <w:sz w:val="28"/>
        </w:rPr>
        <w:lastRenderedPageBreak/>
        <w:t>АГРОБИЗНЕС ПӘНІ, МІНДЕТТЕРІ ЖӘНЕ ҒЫЛЫМНЫҢ ӘДІСТЕРІ</w:t>
      </w:r>
    </w:p>
    <w:p w:rsidR="00C15E47" w:rsidRPr="00C15E47" w:rsidRDefault="00C15E47" w:rsidP="009F5B9F">
      <w:pPr>
        <w:spacing w:after="0"/>
        <w:ind w:left="4111" w:hanging="3402"/>
        <w:jc w:val="both"/>
        <w:rPr>
          <w:rFonts w:ascii="Times New Roman" w:hAnsi="Times New Roman" w:cs="Times New Roman"/>
          <w:b/>
          <w:sz w:val="28"/>
        </w:rPr>
      </w:pPr>
    </w:p>
    <w:p w:rsidR="00C15E47" w:rsidRPr="00C15E47" w:rsidRDefault="00C15E47" w:rsidP="009F5B9F">
      <w:pPr>
        <w:pStyle w:val="a3"/>
        <w:numPr>
          <w:ilvl w:val="1"/>
          <w:numId w:val="1"/>
        </w:numPr>
        <w:spacing w:after="0"/>
        <w:jc w:val="both"/>
        <w:rPr>
          <w:rFonts w:ascii="Times New Roman" w:hAnsi="Times New Roman" w:cs="Times New Roman"/>
          <w:sz w:val="28"/>
        </w:rPr>
      </w:pPr>
      <w:r w:rsidRPr="00C15E47">
        <w:rPr>
          <w:rFonts w:ascii="Times New Roman" w:hAnsi="Times New Roman" w:cs="Times New Roman"/>
          <w:sz w:val="28"/>
        </w:rPr>
        <w:t>Агробизнес поп және міндеттері</w:t>
      </w:r>
    </w:p>
    <w:p w:rsidR="00C15E47" w:rsidRPr="00C15E47" w:rsidRDefault="00C15E47" w:rsidP="009F5B9F">
      <w:pPr>
        <w:pStyle w:val="a3"/>
        <w:spacing w:after="0"/>
        <w:ind w:left="3264"/>
        <w:jc w:val="both"/>
        <w:rPr>
          <w:rFonts w:ascii="Times New Roman" w:hAnsi="Times New Roman" w:cs="Times New Roman"/>
          <w:sz w:val="28"/>
        </w:rPr>
      </w:pPr>
    </w:p>
    <w:p w:rsidR="00C15E47" w:rsidRPr="00C15E47" w:rsidRDefault="00C15E47" w:rsidP="009F5B9F">
      <w:pPr>
        <w:spacing w:after="0"/>
        <w:ind w:firstLine="708"/>
        <w:jc w:val="both"/>
        <w:rPr>
          <w:rFonts w:ascii="Times New Roman" w:hAnsi="Times New Roman" w:cs="Times New Roman"/>
          <w:sz w:val="28"/>
        </w:rPr>
      </w:pPr>
      <w:r w:rsidRPr="00C15E47">
        <w:rPr>
          <w:rFonts w:ascii="Times New Roman" w:hAnsi="Times New Roman" w:cs="Times New Roman"/>
          <w:sz w:val="28"/>
        </w:rPr>
        <w:t>«Агробизнесті ұйы</w:t>
      </w:r>
      <w:r>
        <w:rPr>
          <w:rFonts w:ascii="Times New Roman" w:hAnsi="Times New Roman" w:cs="Times New Roman"/>
          <w:sz w:val="28"/>
        </w:rPr>
        <w:t xml:space="preserve">мдастыру» пәні ауыл шаруашылығы </w:t>
      </w:r>
      <w:r w:rsidRPr="00C15E47">
        <w:rPr>
          <w:rFonts w:ascii="Times New Roman" w:hAnsi="Times New Roman" w:cs="Times New Roman"/>
          <w:sz w:val="28"/>
        </w:rPr>
        <w:t>кәсіпорын-дарында өндірі</w:t>
      </w:r>
      <w:r>
        <w:rPr>
          <w:rFonts w:ascii="Times New Roman" w:hAnsi="Times New Roman" w:cs="Times New Roman"/>
          <w:sz w:val="28"/>
        </w:rPr>
        <w:t xml:space="preserve">сті ұтымды түрде құру және оның </w:t>
      </w:r>
      <w:r w:rsidRPr="00C15E47">
        <w:rPr>
          <w:rFonts w:ascii="Times New Roman" w:hAnsi="Times New Roman" w:cs="Times New Roman"/>
          <w:sz w:val="28"/>
        </w:rPr>
        <w:t>экономикалық тиімділігін, найд</w:t>
      </w:r>
      <w:r>
        <w:rPr>
          <w:rFonts w:ascii="Times New Roman" w:hAnsi="Times New Roman" w:cs="Times New Roman"/>
          <w:sz w:val="28"/>
        </w:rPr>
        <w:t xml:space="preserve">а табуын арттыруға әрекет жасау </w:t>
      </w:r>
      <w:r w:rsidRPr="00C15E47">
        <w:rPr>
          <w:rFonts w:ascii="Times New Roman" w:hAnsi="Times New Roman" w:cs="Times New Roman"/>
          <w:sz w:val="28"/>
        </w:rPr>
        <w:t>жолдарын зерттейтін экономика ғылымы.</w:t>
      </w:r>
    </w:p>
    <w:p w:rsidR="00C15E47" w:rsidRPr="00C15E47" w:rsidRDefault="00C15E47" w:rsidP="009F5B9F">
      <w:pPr>
        <w:spacing w:after="0"/>
        <w:ind w:firstLine="708"/>
        <w:jc w:val="both"/>
        <w:rPr>
          <w:rFonts w:ascii="Times New Roman" w:hAnsi="Times New Roman" w:cs="Times New Roman"/>
          <w:sz w:val="28"/>
        </w:rPr>
      </w:pPr>
      <w:r w:rsidRPr="00C15E47">
        <w:rPr>
          <w:rFonts w:ascii="Times New Roman" w:hAnsi="Times New Roman" w:cs="Times New Roman"/>
          <w:sz w:val="28"/>
        </w:rPr>
        <w:t>Қазақстандағы кәсіпоры</w:t>
      </w:r>
      <w:r>
        <w:rPr>
          <w:rFonts w:ascii="Times New Roman" w:hAnsi="Times New Roman" w:cs="Times New Roman"/>
          <w:sz w:val="28"/>
        </w:rPr>
        <w:t xml:space="preserve">ндар ауыл шаруашылығы өнімдерін </w:t>
      </w:r>
      <w:r w:rsidRPr="00C15E47">
        <w:rPr>
          <w:rFonts w:ascii="Times New Roman" w:hAnsi="Times New Roman" w:cs="Times New Roman"/>
          <w:sz w:val="28"/>
        </w:rPr>
        <w:t>өндіру мақсатымен жерге, малға,</w:t>
      </w:r>
      <w:r>
        <w:rPr>
          <w:rFonts w:ascii="Times New Roman" w:hAnsi="Times New Roman" w:cs="Times New Roman"/>
          <w:sz w:val="28"/>
        </w:rPr>
        <w:t xml:space="preserve"> өндірістік құралдараа ие болып </w:t>
      </w:r>
      <w:r w:rsidRPr="00C15E47">
        <w:rPr>
          <w:rFonts w:ascii="Times New Roman" w:hAnsi="Times New Roman" w:cs="Times New Roman"/>
          <w:sz w:val="28"/>
        </w:rPr>
        <w:t>пайда табу мақсатында жұмыс істейді.</w:t>
      </w:r>
    </w:p>
    <w:p w:rsidR="00C15E47" w:rsidRPr="00C15E47" w:rsidRDefault="00C15E47" w:rsidP="009F5B9F">
      <w:pPr>
        <w:spacing w:after="0"/>
        <w:ind w:firstLine="708"/>
        <w:jc w:val="both"/>
        <w:rPr>
          <w:rFonts w:ascii="Times New Roman" w:hAnsi="Times New Roman" w:cs="Times New Roman"/>
          <w:sz w:val="28"/>
        </w:rPr>
      </w:pPr>
      <w:r w:rsidRPr="00C15E47">
        <w:rPr>
          <w:rFonts w:ascii="Times New Roman" w:hAnsi="Times New Roman" w:cs="Times New Roman"/>
          <w:sz w:val="28"/>
        </w:rPr>
        <w:t>Кәсіпорындар республи</w:t>
      </w:r>
      <w:r>
        <w:rPr>
          <w:rFonts w:ascii="Times New Roman" w:hAnsi="Times New Roman" w:cs="Times New Roman"/>
          <w:sz w:val="28"/>
        </w:rPr>
        <w:t xml:space="preserve">када қабылданған кәсіпорындарды </w:t>
      </w:r>
      <w:r w:rsidRPr="00C15E47">
        <w:rPr>
          <w:rFonts w:ascii="Times New Roman" w:hAnsi="Times New Roman" w:cs="Times New Roman"/>
          <w:sz w:val="28"/>
        </w:rPr>
        <w:t>ұйымдастыру және кәсіпкерлікті дамыту заңдары</w:t>
      </w:r>
      <w:r>
        <w:rPr>
          <w:rFonts w:ascii="Times New Roman" w:hAnsi="Times New Roman" w:cs="Times New Roman"/>
          <w:sz w:val="28"/>
        </w:rPr>
        <w:t xml:space="preserve">на байланысты </w:t>
      </w:r>
      <w:r w:rsidRPr="00C15E47">
        <w:rPr>
          <w:rFonts w:ascii="Times New Roman" w:hAnsi="Times New Roman" w:cs="Times New Roman"/>
          <w:sz w:val="28"/>
        </w:rPr>
        <w:t xml:space="preserve">құрылып, жұмыс атқарады. </w:t>
      </w:r>
      <w:r>
        <w:rPr>
          <w:rFonts w:ascii="Times New Roman" w:hAnsi="Times New Roman" w:cs="Times New Roman"/>
          <w:sz w:val="28"/>
        </w:rPr>
        <w:t xml:space="preserve">Осыған орай меншіктің түрлеріне </w:t>
      </w:r>
      <w:r w:rsidRPr="00C15E47">
        <w:rPr>
          <w:rFonts w:ascii="Times New Roman" w:hAnsi="Times New Roman" w:cs="Times New Roman"/>
          <w:sz w:val="28"/>
        </w:rPr>
        <w:t>сәйкес ауыл шаруашылығынд</w:t>
      </w:r>
      <w:r>
        <w:rPr>
          <w:rFonts w:ascii="Times New Roman" w:hAnsi="Times New Roman" w:cs="Times New Roman"/>
          <w:sz w:val="28"/>
        </w:rPr>
        <w:t xml:space="preserve">а кәсіпорындардың сан түрі бар: </w:t>
      </w:r>
      <w:r w:rsidRPr="00C15E47">
        <w:rPr>
          <w:rFonts w:ascii="Times New Roman" w:hAnsi="Times New Roman" w:cs="Times New Roman"/>
          <w:sz w:val="28"/>
        </w:rPr>
        <w:t>жекс, ұжымдық және мемлскеттік.</w:t>
      </w:r>
    </w:p>
    <w:p w:rsidR="00C15E47" w:rsidRPr="00C15E47" w:rsidRDefault="00C15E47" w:rsidP="009F5B9F">
      <w:pPr>
        <w:spacing w:after="0"/>
        <w:ind w:firstLine="708"/>
        <w:jc w:val="both"/>
        <w:rPr>
          <w:rFonts w:ascii="Times New Roman" w:hAnsi="Times New Roman" w:cs="Times New Roman"/>
          <w:sz w:val="28"/>
        </w:rPr>
      </w:pPr>
      <w:r w:rsidRPr="00C15E47">
        <w:rPr>
          <w:rFonts w:ascii="Times New Roman" w:hAnsi="Times New Roman" w:cs="Times New Roman"/>
          <w:sz w:val="28"/>
        </w:rPr>
        <w:t>Бұдан басқа бірлескен кә</w:t>
      </w:r>
      <w:r>
        <w:rPr>
          <w:rFonts w:ascii="Times New Roman" w:hAnsi="Times New Roman" w:cs="Times New Roman"/>
          <w:sz w:val="28"/>
        </w:rPr>
        <w:t xml:space="preserve">сіпорындар құрылуы мүмкін. Олар </w:t>
      </w:r>
      <w:r w:rsidRPr="00C15E47">
        <w:rPr>
          <w:rFonts w:ascii="Times New Roman" w:hAnsi="Times New Roman" w:cs="Times New Roman"/>
          <w:sz w:val="28"/>
        </w:rPr>
        <w:t>құрылтайшылардың, оның ішінде шетелдік ұ</w:t>
      </w:r>
      <w:r>
        <w:rPr>
          <w:rFonts w:ascii="Times New Roman" w:hAnsi="Times New Roman" w:cs="Times New Roman"/>
          <w:sz w:val="28"/>
        </w:rPr>
        <w:t xml:space="preserve">йымдар мен </w:t>
      </w:r>
      <w:r w:rsidRPr="00C15E47">
        <w:rPr>
          <w:rFonts w:ascii="Times New Roman" w:hAnsi="Times New Roman" w:cs="Times New Roman"/>
          <w:sz w:val="28"/>
        </w:rPr>
        <w:t>азаматтардың мүліктерін біріктіру негізінде құрылады.</w:t>
      </w:r>
    </w:p>
    <w:p w:rsidR="00C15E47" w:rsidRPr="00C15E47" w:rsidRDefault="00C15E47" w:rsidP="009F5B9F">
      <w:pPr>
        <w:spacing w:after="0"/>
        <w:jc w:val="both"/>
        <w:rPr>
          <w:rFonts w:ascii="Times New Roman" w:hAnsi="Times New Roman" w:cs="Times New Roman"/>
          <w:sz w:val="28"/>
        </w:rPr>
      </w:pPr>
      <w:r w:rsidRPr="00C15E47">
        <w:rPr>
          <w:rFonts w:ascii="Times New Roman" w:hAnsi="Times New Roman" w:cs="Times New Roman"/>
          <w:sz w:val="28"/>
        </w:rPr>
        <w:t>Ұйымдастыру</w:t>
      </w:r>
      <w:r>
        <w:rPr>
          <w:rFonts w:ascii="Times New Roman" w:hAnsi="Times New Roman" w:cs="Times New Roman"/>
          <w:sz w:val="28"/>
        </w:rPr>
        <w:t xml:space="preserve"> - </w:t>
      </w:r>
      <w:r w:rsidRPr="00C15E47">
        <w:rPr>
          <w:rFonts w:ascii="Times New Roman" w:hAnsi="Times New Roman" w:cs="Times New Roman"/>
          <w:sz w:val="28"/>
        </w:rPr>
        <w:t>белг</w:t>
      </w:r>
      <w:r>
        <w:rPr>
          <w:rFonts w:ascii="Times New Roman" w:hAnsi="Times New Roman" w:cs="Times New Roman"/>
          <w:sz w:val="28"/>
        </w:rPr>
        <w:t xml:space="preserve">ілі мақсатқа жету үшін пікірлес </w:t>
      </w:r>
      <w:r w:rsidRPr="00C15E47">
        <w:rPr>
          <w:rFonts w:ascii="Times New Roman" w:hAnsi="Times New Roman" w:cs="Times New Roman"/>
          <w:sz w:val="28"/>
        </w:rPr>
        <w:t>адамдардың бірігуі. Ол ү</w:t>
      </w:r>
      <w:r>
        <w:rPr>
          <w:rFonts w:ascii="Times New Roman" w:hAnsi="Times New Roman" w:cs="Times New Roman"/>
          <w:sz w:val="28"/>
        </w:rPr>
        <w:t xml:space="preserve">шін мақсат анықталады, мақсатқа </w:t>
      </w:r>
      <w:r w:rsidRPr="00C15E47">
        <w:rPr>
          <w:rFonts w:ascii="Times New Roman" w:hAnsi="Times New Roman" w:cs="Times New Roman"/>
          <w:sz w:val="28"/>
        </w:rPr>
        <w:t>жеткізеді деген адамдар іріктеледі және</w:t>
      </w:r>
      <w:r>
        <w:rPr>
          <w:rFonts w:ascii="Times New Roman" w:hAnsi="Times New Roman" w:cs="Times New Roman"/>
          <w:sz w:val="28"/>
        </w:rPr>
        <w:t xml:space="preserve"> келісу жүргізіледі, қажетті </w:t>
      </w:r>
      <w:r w:rsidRPr="00C15E47">
        <w:rPr>
          <w:rFonts w:ascii="Times New Roman" w:hAnsi="Times New Roman" w:cs="Times New Roman"/>
          <w:sz w:val="28"/>
        </w:rPr>
        <w:t>құрал-жабдықтар алыналы,</w:t>
      </w:r>
      <w:r>
        <w:rPr>
          <w:rFonts w:ascii="Times New Roman" w:hAnsi="Times New Roman" w:cs="Times New Roman"/>
          <w:sz w:val="28"/>
        </w:rPr>
        <w:t xml:space="preserve"> максаттын орынлалуына басшылык </w:t>
      </w:r>
      <w:r w:rsidRPr="00C15E47">
        <w:rPr>
          <w:rFonts w:ascii="Times New Roman" w:hAnsi="Times New Roman" w:cs="Times New Roman"/>
          <w:sz w:val="28"/>
        </w:rPr>
        <w:t>жасайды.</w:t>
      </w:r>
    </w:p>
    <w:p w:rsidR="00C15E47" w:rsidRPr="00C15E47" w:rsidRDefault="00C15E47" w:rsidP="009F5B9F">
      <w:pPr>
        <w:spacing w:after="0"/>
        <w:ind w:firstLine="708"/>
        <w:jc w:val="both"/>
        <w:rPr>
          <w:rFonts w:ascii="Times New Roman" w:hAnsi="Times New Roman" w:cs="Times New Roman"/>
          <w:sz w:val="28"/>
        </w:rPr>
      </w:pPr>
      <w:r w:rsidRPr="00C15E47">
        <w:rPr>
          <w:rFonts w:ascii="Times New Roman" w:hAnsi="Times New Roman" w:cs="Times New Roman"/>
          <w:sz w:val="28"/>
        </w:rPr>
        <w:t xml:space="preserve">Агробизнесті ұйымдастыру </w:t>
      </w:r>
      <w:r>
        <w:rPr>
          <w:rFonts w:ascii="Times New Roman" w:hAnsi="Times New Roman" w:cs="Times New Roman"/>
          <w:sz w:val="28"/>
        </w:rPr>
        <w:t xml:space="preserve">дегеніміз жұмысшы күшін, құрал- </w:t>
      </w:r>
      <w:r w:rsidRPr="00C15E47">
        <w:rPr>
          <w:rFonts w:ascii="Times New Roman" w:hAnsi="Times New Roman" w:cs="Times New Roman"/>
          <w:sz w:val="28"/>
        </w:rPr>
        <w:t>жабдықтарды ұтымды пайдал</w:t>
      </w:r>
      <w:r>
        <w:rPr>
          <w:rFonts w:ascii="Times New Roman" w:hAnsi="Times New Roman" w:cs="Times New Roman"/>
          <w:sz w:val="28"/>
        </w:rPr>
        <w:t xml:space="preserve">ана отырып, өндірілетін өнімнің </w:t>
      </w:r>
      <w:r w:rsidRPr="00C15E47">
        <w:rPr>
          <w:rFonts w:ascii="Times New Roman" w:hAnsi="Times New Roman" w:cs="Times New Roman"/>
          <w:sz w:val="28"/>
        </w:rPr>
        <w:t>көлемін, сапасын арттыру және а</w:t>
      </w:r>
      <w:r>
        <w:rPr>
          <w:rFonts w:ascii="Times New Roman" w:hAnsi="Times New Roman" w:cs="Times New Roman"/>
          <w:sz w:val="28"/>
        </w:rPr>
        <w:t xml:space="preserve">рзандату арқылы тиімді нәтижеге </w:t>
      </w:r>
      <w:r w:rsidRPr="00C15E47">
        <w:rPr>
          <w:rFonts w:ascii="Times New Roman" w:hAnsi="Times New Roman" w:cs="Times New Roman"/>
          <w:sz w:val="28"/>
        </w:rPr>
        <w:t>жету шараларының жүйесі.</w:t>
      </w:r>
    </w:p>
    <w:p w:rsidR="00C24EA5" w:rsidRDefault="00C15E47" w:rsidP="009F5B9F">
      <w:pPr>
        <w:spacing w:after="0"/>
        <w:ind w:firstLine="708"/>
        <w:jc w:val="both"/>
        <w:rPr>
          <w:rFonts w:ascii="Times New Roman" w:hAnsi="Times New Roman" w:cs="Times New Roman"/>
          <w:sz w:val="28"/>
        </w:rPr>
        <w:sectPr w:rsidR="00C24EA5">
          <w:pgSz w:w="11906" w:h="16838"/>
          <w:pgMar w:top="1134" w:right="850" w:bottom="1134" w:left="1701" w:header="708" w:footer="708" w:gutter="0"/>
          <w:cols w:space="708"/>
          <w:docGrid w:linePitch="360"/>
        </w:sectPr>
      </w:pPr>
      <w:r w:rsidRPr="00C15E47">
        <w:rPr>
          <w:rFonts w:ascii="Times New Roman" w:hAnsi="Times New Roman" w:cs="Times New Roman"/>
          <w:sz w:val="28"/>
        </w:rPr>
        <w:t>Ауыл кәсіпкерінің негізгі мінде</w:t>
      </w:r>
      <w:r>
        <w:rPr>
          <w:rFonts w:ascii="Times New Roman" w:hAnsi="Times New Roman" w:cs="Times New Roman"/>
          <w:sz w:val="28"/>
        </w:rPr>
        <w:t xml:space="preserve">ті өзі қалаған саланы тұрғындар </w:t>
      </w:r>
      <w:r w:rsidRPr="00C15E47">
        <w:rPr>
          <w:rFonts w:ascii="Times New Roman" w:hAnsi="Times New Roman" w:cs="Times New Roman"/>
          <w:sz w:val="28"/>
        </w:rPr>
        <w:t>мүддесіне сай өркендету арқылы</w:t>
      </w:r>
      <w:r>
        <w:rPr>
          <w:rFonts w:ascii="Times New Roman" w:hAnsi="Times New Roman" w:cs="Times New Roman"/>
          <w:sz w:val="28"/>
        </w:rPr>
        <w:t xml:space="preserve"> пайда табу. Бұл жауапты да </w:t>
      </w:r>
      <w:r w:rsidRPr="00C15E47">
        <w:rPr>
          <w:rFonts w:ascii="Times New Roman" w:hAnsi="Times New Roman" w:cs="Times New Roman"/>
          <w:sz w:val="28"/>
        </w:rPr>
        <w:t>күрделі міндет. Осы максатка</w:t>
      </w:r>
      <w:r>
        <w:rPr>
          <w:rFonts w:ascii="Times New Roman" w:hAnsi="Times New Roman" w:cs="Times New Roman"/>
          <w:sz w:val="28"/>
        </w:rPr>
        <w:t xml:space="preserve"> жету үшін әр кәсіпкер нарыктык </w:t>
      </w:r>
      <w:r w:rsidRPr="00C15E47">
        <w:rPr>
          <w:rFonts w:ascii="Times New Roman" w:hAnsi="Times New Roman" w:cs="Times New Roman"/>
          <w:sz w:val="28"/>
        </w:rPr>
        <w:t>экономикалық қатынастарғ</w:t>
      </w:r>
      <w:r>
        <w:rPr>
          <w:rFonts w:ascii="Times New Roman" w:hAnsi="Times New Roman" w:cs="Times New Roman"/>
          <w:sz w:val="28"/>
        </w:rPr>
        <w:t xml:space="preserve">а байланысты коммерциялық есеп, </w:t>
      </w:r>
      <w:r w:rsidRPr="00C15E47">
        <w:rPr>
          <w:rFonts w:ascii="Times New Roman" w:hAnsi="Times New Roman" w:cs="Times New Roman"/>
          <w:sz w:val="28"/>
        </w:rPr>
        <w:t>жалгерлік, өзіндік құн, баға, та</w:t>
      </w:r>
      <w:r>
        <w:rPr>
          <w:rFonts w:ascii="Times New Roman" w:hAnsi="Times New Roman" w:cs="Times New Roman"/>
          <w:sz w:val="28"/>
        </w:rPr>
        <w:t xml:space="preserve">быс пен шығын, тиімділік сияқты экономикалық ұғымдарды терең түсініп қана қоймай </w:t>
      </w:r>
      <w:r w:rsidRPr="00C15E47">
        <w:rPr>
          <w:rFonts w:ascii="Times New Roman" w:hAnsi="Times New Roman" w:cs="Times New Roman"/>
          <w:sz w:val="28"/>
        </w:rPr>
        <w:t>шаруашылықтың (кәсіпкерлік</w:t>
      </w:r>
      <w:r>
        <w:rPr>
          <w:rFonts w:ascii="Times New Roman" w:hAnsi="Times New Roman" w:cs="Times New Roman"/>
          <w:sz w:val="28"/>
        </w:rPr>
        <w:t xml:space="preserve">тің) жағдайын жан-жақты сауатты </w:t>
      </w:r>
      <w:r w:rsidRPr="00C15E47">
        <w:rPr>
          <w:rFonts w:ascii="Times New Roman" w:hAnsi="Times New Roman" w:cs="Times New Roman"/>
          <w:sz w:val="28"/>
        </w:rPr>
        <w:t>түрде талдау және оның бол</w:t>
      </w:r>
      <w:r>
        <w:rPr>
          <w:rFonts w:ascii="Times New Roman" w:hAnsi="Times New Roman" w:cs="Times New Roman"/>
          <w:sz w:val="28"/>
        </w:rPr>
        <w:t xml:space="preserve">ашақта даму жолдарын қателеспей </w:t>
      </w:r>
      <w:r w:rsidRPr="00C15E47">
        <w:rPr>
          <w:rFonts w:ascii="Times New Roman" w:hAnsi="Times New Roman" w:cs="Times New Roman"/>
          <w:sz w:val="28"/>
        </w:rPr>
        <w:t>белгілей, дәлеледей алуға қабілетті болуы кере</w:t>
      </w:r>
      <w:r>
        <w:rPr>
          <w:rFonts w:ascii="Times New Roman" w:hAnsi="Times New Roman" w:cs="Times New Roman"/>
          <w:sz w:val="28"/>
        </w:rPr>
        <w:t xml:space="preserve">к. Яғни, әрбір ауыл </w:t>
      </w:r>
      <w:r w:rsidRPr="00C15E47">
        <w:rPr>
          <w:rFonts w:ascii="Times New Roman" w:hAnsi="Times New Roman" w:cs="Times New Roman"/>
          <w:sz w:val="28"/>
        </w:rPr>
        <w:t>шаруашылығы маманы қоғ</w:t>
      </w:r>
      <w:r>
        <w:rPr>
          <w:rFonts w:ascii="Times New Roman" w:hAnsi="Times New Roman" w:cs="Times New Roman"/>
          <w:sz w:val="28"/>
        </w:rPr>
        <w:t xml:space="preserve">амдағы өзгерістерге әсер стетін </w:t>
      </w:r>
      <w:r w:rsidRPr="00C15E47">
        <w:rPr>
          <w:rFonts w:ascii="Times New Roman" w:hAnsi="Times New Roman" w:cs="Times New Roman"/>
          <w:sz w:val="28"/>
        </w:rPr>
        <w:t>экономика заңдарын игеруі тиіс.</w:t>
      </w:r>
    </w:p>
    <w:p w:rsidR="00C24EA5" w:rsidRPr="00C24EA5" w:rsidRDefault="00C24EA5" w:rsidP="009F5B9F">
      <w:pPr>
        <w:spacing w:after="0"/>
        <w:ind w:firstLine="708"/>
        <w:jc w:val="both"/>
        <w:rPr>
          <w:rFonts w:ascii="Times New Roman" w:hAnsi="Times New Roman" w:cs="Times New Roman"/>
          <w:sz w:val="28"/>
        </w:rPr>
      </w:pPr>
      <w:r w:rsidRPr="00C24EA5">
        <w:rPr>
          <w:rFonts w:ascii="Times New Roman" w:hAnsi="Times New Roman" w:cs="Times New Roman"/>
          <w:sz w:val="28"/>
        </w:rPr>
        <w:lastRenderedPageBreak/>
        <w:t>Өндірістің қай саласы бо</w:t>
      </w:r>
      <w:r>
        <w:rPr>
          <w:rFonts w:ascii="Times New Roman" w:hAnsi="Times New Roman" w:cs="Times New Roman"/>
          <w:sz w:val="28"/>
        </w:rPr>
        <w:t>лмасын көптеген кәсіпорындардан</w:t>
      </w:r>
      <w:r w:rsidRPr="00C24EA5">
        <w:rPr>
          <w:rFonts w:ascii="Times New Roman" w:hAnsi="Times New Roman" w:cs="Times New Roman"/>
          <w:sz w:val="28"/>
        </w:rPr>
        <w:t xml:space="preserve"> тұрады. Ауыл шаруашылығы саласында шаруа (фермер) кожалықтары, кооперативтер</w:t>
      </w:r>
      <w:r>
        <w:rPr>
          <w:rFonts w:ascii="Times New Roman" w:hAnsi="Times New Roman" w:cs="Times New Roman"/>
          <w:sz w:val="28"/>
        </w:rPr>
        <w:t>і, серіктестіктері, акционерлік</w:t>
      </w:r>
      <w:r w:rsidRPr="00C24EA5">
        <w:rPr>
          <w:rFonts w:ascii="Times New Roman" w:hAnsi="Times New Roman" w:cs="Times New Roman"/>
          <w:sz w:val="28"/>
        </w:rPr>
        <w:t xml:space="preserve"> қоғамдары және басқа </w:t>
      </w:r>
      <w:r>
        <w:rPr>
          <w:rFonts w:ascii="Times New Roman" w:hAnsi="Times New Roman" w:cs="Times New Roman"/>
          <w:sz w:val="28"/>
        </w:rPr>
        <w:t>түрлі кәсіпорындар бар. Олардың</w:t>
      </w:r>
      <w:r w:rsidRPr="00C24EA5">
        <w:rPr>
          <w:rFonts w:ascii="Times New Roman" w:hAnsi="Times New Roman" w:cs="Times New Roman"/>
          <w:sz w:val="28"/>
        </w:rPr>
        <w:t xml:space="preserve"> әрқайсысының табиғи, экон</w:t>
      </w:r>
      <w:r>
        <w:rPr>
          <w:rFonts w:ascii="Times New Roman" w:hAnsi="Times New Roman" w:cs="Times New Roman"/>
          <w:sz w:val="28"/>
        </w:rPr>
        <w:t>омикалық, өндірістік жағдайлары</w:t>
      </w:r>
      <w:r w:rsidRPr="00C24EA5">
        <w:rPr>
          <w:rFonts w:ascii="Times New Roman" w:hAnsi="Times New Roman" w:cs="Times New Roman"/>
          <w:sz w:val="28"/>
        </w:rPr>
        <w:t xml:space="preserve"> әртүрлі. Әр кәсіпорынның қызм</w:t>
      </w:r>
      <w:r>
        <w:rPr>
          <w:rFonts w:ascii="Times New Roman" w:hAnsi="Times New Roman" w:cs="Times New Roman"/>
          <w:sz w:val="28"/>
        </w:rPr>
        <w:t>еткерлері, жері, құрал-сайманы,</w:t>
      </w:r>
      <w:r w:rsidRPr="00C24EA5">
        <w:rPr>
          <w:rFonts w:ascii="Times New Roman" w:hAnsi="Times New Roman" w:cs="Times New Roman"/>
          <w:sz w:val="28"/>
        </w:rPr>
        <w:t xml:space="preserve"> ақша-қаражаты, олардың саны</w:t>
      </w:r>
      <w:r>
        <w:rPr>
          <w:rFonts w:ascii="Times New Roman" w:hAnsi="Times New Roman" w:cs="Times New Roman"/>
          <w:sz w:val="28"/>
        </w:rPr>
        <w:t xml:space="preserve"> мен сапасы бірдей болмайды.</w:t>
      </w:r>
      <w:r w:rsidRPr="00C24EA5">
        <w:rPr>
          <w:rFonts w:ascii="Times New Roman" w:hAnsi="Times New Roman" w:cs="Times New Roman"/>
          <w:sz w:val="28"/>
        </w:rPr>
        <w:t xml:space="preserve"> Өндірістің</w:t>
      </w:r>
      <w:r>
        <w:rPr>
          <w:rFonts w:ascii="Times New Roman" w:hAnsi="Times New Roman" w:cs="Times New Roman"/>
          <w:sz w:val="28"/>
        </w:rPr>
        <w:t xml:space="preserve"> нәтижесіне</w:t>
      </w:r>
      <w:r w:rsidRPr="00C24EA5">
        <w:rPr>
          <w:rFonts w:ascii="Times New Roman" w:hAnsi="Times New Roman" w:cs="Times New Roman"/>
          <w:sz w:val="28"/>
        </w:rPr>
        <w:t xml:space="preserve"> әс</w:t>
      </w:r>
      <w:r>
        <w:rPr>
          <w:rFonts w:ascii="Times New Roman" w:hAnsi="Times New Roman" w:cs="Times New Roman"/>
          <w:sz w:val="28"/>
        </w:rPr>
        <w:t>ер етін осыншама көп себептерді</w:t>
      </w:r>
      <w:r w:rsidRPr="00C24EA5">
        <w:rPr>
          <w:rFonts w:ascii="Times New Roman" w:hAnsi="Times New Roman" w:cs="Times New Roman"/>
          <w:sz w:val="28"/>
        </w:rPr>
        <w:t xml:space="preserve"> зерттейтін экономикалық ғылым</w:t>
      </w:r>
      <w:r>
        <w:rPr>
          <w:rFonts w:ascii="Times New Roman" w:hAnsi="Times New Roman" w:cs="Times New Roman"/>
          <w:sz w:val="28"/>
        </w:rPr>
        <w:t xml:space="preserve"> «агробизнесті ұйымдастыру» деп</w:t>
      </w:r>
      <w:r w:rsidRPr="00C24EA5">
        <w:rPr>
          <w:rFonts w:ascii="Times New Roman" w:hAnsi="Times New Roman" w:cs="Times New Roman"/>
          <w:sz w:val="28"/>
        </w:rPr>
        <w:t xml:space="preserve"> аталады.</w:t>
      </w:r>
    </w:p>
    <w:p w:rsidR="00C24EA5" w:rsidRPr="00C24EA5" w:rsidRDefault="00C24EA5" w:rsidP="009F5B9F">
      <w:pPr>
        <w:spacing w:after="0"/>
        <w:ind w:firstLine="708"/>
        <w:jc w:val="both"/>
        <w:rPr>
          <w:rFonts w:ascii="Times New Roman" w:hAnsi="Times New Roman" w:cs="Times New Roman"/>
          <w:sz w:val="28"/>
        </w:rPr>
      </w:pPr>
      <w:r w:rsidRPr="00C24EA5">
        <w:rPr>
          <w:rFonts w:ascii="Times New Roman" w:hAnsi="Times New Roman" w:cs="Times New Roman"/>
          <w:sz w:val="28"/>
        </w:rPr>
        <w:t>«Агробизнесті ұйымдастыру» ғылымы өз проблемаларын шешуде егін шаруашылығы, мал шаруашылығы, жалпы зо</w:t>
      </w:r>
      <w:r>
        <w:rPr>
          <w:rFonts w:ascii="Times New Roman" w:hAnsi="Times New Roman" w:cs="Times New Roman"/>
          <w:sz w:val="28"/>
        </w:rPr>
        <w:t>отехния,</w:t>
      </w:r>
      <w:r w:rsidRPr="00C24EA5">
        <w:rPr>
          <w:rFonts w:ascii="Times New Roman" w:hAnsi="Times New Roman" w:cs="Times New Roman"/>
          <w:sz w:val="28"/>
        </w:rPr>
        <w:t xml:space="preserve"> мал дәрігерлігі, ауыл шаруашы</w:t>
      </w:r>
      <w:r>
        <w:rPr>
          <w:rFonts w:ascii="Times New Roman" w:hAnsi="Times New Roman" w:cs="Times New Roman"/>
          <w:sz w:val="28"/>
        </w:rPr>
        <w:t>лығын индустрияландыру, басқару</w:t>
      </w:r>
      <w:r w:rsidRPr="00C24EA5">
        <w:rPr>
          <w:rFonts w:ascii="Times New Roman" w:hAnsi="Times New Roman" w:cs="Times New Roman"/>
          <w:sz w:val="28"/>
        </w:rPr>
        <w:t xml:space="preserve"> сияқты ғылымдарға сүйенеді.</w:t>
      </w:r>
    </w:p>
    <w:p w:rsidR="00C24EA5" w:rsidRPr="00C24EA5" w:rsidRDefault="00C24EA5" w:rsidP="009F5B9F">
      <w:pPr>
        <w:spacing w:after="0"/>
        <w:ind w:firstLine="708"/>
        <w:jc w:val="both"/>
        <w:rPr>
          <w:rFonts w:ascii="Times New Roman" w:hAnsi="Times New Roman" w:cs="Times New Roman"/>
          <w:sz w:val="28"/>
        </w:rPr>
      </w:pPr>
      <w:r w:rsidRPr="00C24EA5">
        <w:rPr>
          <w:rFonts w:ascii="Times New Roman" w:hAnsi="Times New Roman" w:cs="Times New Roman"/>
          <w:sz w:val="28"/>
        </w:rPr>
        <w:t>Бұл пәннің мазмұнына:</w:t>
      </w:r>
    </w:p>
    <w:p w:rsidR="00C24EA5" w:rsidRPr="00C24EA5" w:rsidRDefault="00C24EA5" w:rsidP="009F5B9F">
      <w:pPr>
        <w:pStyle w:val="a3"/>
        <w:numPr>
          <w:ilvl w:val="0"/>
          <w:numId w:val="2"/>
        </w:numPr>
        <w:spacing w:after="0"/>
        <w:jc w:val="both"/>
        <w:rPr>
          <w:rFonts w:ascii="Times New Roman" w:hAnsi="Times New Roman" w:cs="Times New Roman"/>
          <w:sz w:val="28"/>
        </w:rPr>
      </w:pPr>
      <w:r w:rsidRPr="00C24EA5">
        <w:rPr>
          <w:rFonts w:ascii="Times New Roman" w:hAnsi="Times New Roman" w:cs="Times New Roman"/>
          <w:sz w:val="28"/>
        </w:rPr>
        <w:t>ауыл шаруашылығы кәсіпорындарының ұйымдастыру экономикалық негіздері;</w:t>
      </w:r>
    </w:p>
    <w:p w:rsidR="00C24EA5" w:rsidRPr="00C24EA5" w:rsidRDefault="00C24EA5" w:rsidP="009F5B9F">
      <w:pPr>
        <w:pStyle w:val="a3"/>
        <w:numPr>
          <w:ilvl w:val="0"/>
          <w:numId w:val="2"/>
        </w:numPr>
        <w:spacing w:after="0"/>
        <w:jc w:val="both"/>
        <w:rPr>
          <w:rFonts w:ascii="Times New Roman" w:hAnsi="Times New Roman" w:cs="Times New Roman"/>
          <w:sz w:val="28"/>
        </w:rPr>
      </w:pPr>
      <w:r w:rsidRPr="00C24EA5">
        <w:rPr>
          <w:rFonts w:ascii="Times New Roman" w:hAnsi="Times New Roman" w:cs="Times New Roman"/>
          <w:sz w:val="28"/>
        </w:rPr>
        <w:t>пайдаланатын жерді, өндіріс құралдарын, адам күшін өндірістің мамандандыру және шоғырландыру дәрежесіне қарай мөлшерлеу және олардың ара қатынастарын сәйкестендіру;</w:t>
      </w:r>
    </w:p>
    <w:p w:rsidR="00C24EA5" w:rsidRPr="00C24EA5" w:rsidRDefault="00C24EA5" w:rsidP="009F5B9F">
      <w:pPr>
        <w:pStyle w:val="a3"/>
        <w:numPr>
          <w:ilvl w:val="0"/>
          <w:numId w:val="2"/>
        </w:numPr>
        <w:spacing w:after="0"/>
        <w:jc w:val="both"/>
        <w:rPr>
          <w:rFonts w:ascii="Times New Roman" w:hAnsi="Times New Roman" w:cs="Times New Roman"/>
          <w:sz w:val="28"/>
        </w:rPr>
      </w:pPr>
      <w:r w:rsidRPr="00C24EA5">
        <w:rPr>
          <w:rFonts w:ascii="Times New Roman" w:hAnsi="Times New Roman" w:cs="Times New Roman"/>
          <w:sz w:val="28"/>
        </w:rPr>
        <w:t>кәсіпорындарда өндірістер жоспарлаудың түрлері;</w:t>
      </w:r>
    </w:p>
    <w:p w:rsidR="00C24EA5" w:rsidRPr="00C24EA5" w:rsidRDefault="00C24EA5" w:rsidP="009F5B9F">
      <w:pPr>
        <w:pStyle w:val="a3"/>
        <w:numPr>
          <w:ilvl w:val="0"/>
          <w:numId w:val="2"/>
        </w:numPr>
        <w:spacing w:after="0"/>
        <w:jc w:val="both"/>
        <w:rPr>
          <w:rFonts w:ascii="Times New Roman" w:hAnsi="Times New Roman" w:cs="Times New Roman"/>
          <w:sz w:val="28"/>
        </w:rPr>
      </w:pPr>
      <w:r w:rsidRPr="00C24EA5">
        <w:rPr>
          <w:rFonts w:ascii="Times New Roman" w:hAnsi="Times New Roman" w:cs="Times New Roman"/>
          <w:sz w:val="28"/>
        </w:rPr>
        <w:t>еңбекті ұйымдастыру, мөлшерлеу, еңбек акы төлеу, жалгерлік</w:t>
      </w:r>
    </w:p>
    <w:p w:rsidR="00C24EA5" w:rsidRPr="00C24EA5" w:rsidRDefault="00C24EA5" w:rsidP="009F5B9F">
      <w:pPr>
        <w:pStyle w:val="a3"/>
        <w:numPr>
          <w:ilvl w:val="0"/>
          <w:numId w:val="2"/>
        </w:numPr>
        <w:spacing w:after="0"/>
        <w:jc w:val="both"/>
        <w:rPr>
          <w:rFonts w:ascii="Times New Roman" w:hAnsi="Times New Roman" w:cs="Times New Roman"/>
          <w:sz w:val="28"/>
        </w:rPr>
      </w:pPr>
      <w:r w:rsidRPr="00C24EA5">
        <w:rPr>
          <w:rFonts w:ascii="Times New Roman" w:hAnsi="Times New Roman" w:cs="Times New Roman"/>
          <w:sz w:val="28"/>
        </w:rPr>
        <w:t>әдістерін қолдану тәсілдері мен ережелері;</w:t>
      </w:r>
    </w:p>
    <w:p w:rsidR="00C24EA5" w:rsidRPr="00C24EA5" w:rsidRDefault="00C24EA5" w:rsidP="009F5B9F">
      <w:pPr>
        <w:pStyle w:val="a3"/>
        <w:numPr>
          <w:ilvl w:val="0"/>
          <w:numId w:val="2"/>
        </w:numPr>
        <w:spacing w:after="0"/>
        <w:jc w:val="both"/>
        <w:rPr>
          <w:rFonts w:ascii="Times New Roman" w:hAnsi="Times New Roman" w:cs="Times New Roman"/>
          <w:sz w:val="28"/>
        </w:rPr>
      </w:pPr>
      <w:r w:rsidRPr="00C24EA5">
        <w:rPr>
          <w:rFonts w:ascii="Times New Roman" w:hAnsi="Times New Roman" w:cs="Times New Roman"/>
          <w:sz w:val="28"/>
        </w:rPr>
        <w:t>өндірілген өнімдерді сактау, қайта өңдеу, бөлу және табысты молайту жолдары;</w:t>
      </w:r>
    </w:p>
    <w:p w:rsidR="00C24EA5" w:rsidRPr="00C24EA5" w:rsidRDefault="00C24EA5" w:rsidP="009F5B9F">
      <w:pPr>
        <w:pStyle w:val="a3"/>
        <w:numPr>
          <w:ilvl w:val="0"/>
          <w:numId w:val="2"/>
        </w:numPr>
        <w:spacing w:after="0"/>
        <w:jc w:val="both"/>
        <w:rPr>
          <w:rFonts w:ascii="Times New Roman" w:hAnsi="Times New Roman" w:cs="Times New Roman"/>
          <w:sz w:val="28"/>
        </w:rPr>
      </w:pPr>
      <w:r w:rsidRPr="00C24EA5">
        <w:rPr>
          <w:rFonts w:ascii="Times New Roman" w:hAnsi="Times New Roman" w:cs="Times New Roman"/>
          <w:sz w:val="28"/>
        </w:rPr>
        <w:t>жалпы өнімді, табысты және пайданы бөлу, әртүрлі қорлар</w:t>
      </w:r>
    </w:p>
    <w:p w:rsidR="00C24EA5" w:rsidRPr="00C24EA5" w:rsidRDefault="00C24EA5" w:rsidP="009F5B9F">
      <w:pPr>
        <w:pStyle w:val="a3"/>
        <w:numPr>
          <w:ilvl w:val="0"/>
          <w:numId w:val="2"/>
        </w:numPr>
        <w:spacing w:after="0"/>
        <w:jc w:val="both"/>
        <w:rPr>
          <w:rFonts w:ascii="Times New Roman" w:hAnsi="Times New Roman" w:cs="Times New Roman"/>
          <w:sz w:val="28"/>
        </w:rPr>
      </w:pPr>
      <w:r w:rsidRPr="00C24EA5">
        <w:rPr>
          <w:rFonts w:ascii="Times New Roman" w:hAnsi="Times New Roman" w:cs="Times New Roman"/>
          <w:sz w:val="28"/>
        </w:rPr>
        <w:t>жасау ережелері;</w:t>
      </w:r>
    </w:p>
    <w:p w:rsidR="00C24EA5" w:rsidRPr="00C24EA5" w:rsidRDefault="00C24EA5" w:rsidP="009F5B9F">
      <w:pPr>
        <w:pStyle w:val="a3"/>
        <w:numPr>
          <w:ilvl w:val="0"/>
          <w:numId w:val="2"/>
        </w:numPr>
        <w:spacing w:after="0"/>
        <w:jc w:val="both"/>
        <w:rPr>
          <w:rFonts w:ascii="Times New Roman" w:hAnsi="Times New Roman" w:cs="Times New Roman"/>
          <w:sz w:val="28"/>
        </w:rPr>
      </w:pPr>
      <w:r w:rsidRPr="00C24EA5">
        <w:rPr>
          <w:rFonts w:ascii="Times New Roman" w:hAnsi="Times New Roman" w:cs="Times New Roman"/>
          <w:sz w:val="28"/>
        </w:rPr>
        <w:t>рыноктар түрлері, экономиканы мемлекеттік реттеу</w:t>
      </w:r>
    </w:p>
    <w:p w:rsidR="00C24EA5" w:rsidRPr="00C24EA5" w:rsidRDefault="00C24EA5" w:rsidP="009F5B9F">
      <w:pPr>
        <w:pStyle w:val="a3"/>
        <w:numPr>
          <w:ilvl w:val="0"/>
          <w:numId w:val="2"/>
        </w:numPr>
        <w:spacing w:after="0"/>
        <w:jc w:val="both"/>
        <w:rPr>
          <w:rFonts w:ascii="Times New Roman" w:hAnsi="Times New Roman" w:cs="Times New Roman"/>
          <w:sz w:val="28"/>
        </w:rPr>
      </w:pPr>
      <w:r w:rsidRPr="00C24EA5">
        <w:rPr>
          <w:rFonts w:ascii="Times New Roman" w:hAnsi="Times New Roman" w:cs="Times New Roman"/>
          <w:sz w:val="28"/>
        </w:rPr>
        <w:t>механизмдері.</w:t>
      </w:r>
    </w:p>
    <w:p w:rsidR="00C24EA5" w:rsidRDefault="00C24EA5" w:rsidP="009F5B9F">
      <w:pPr>
        <w:spacing w:after="0"/>
        <w:jc w:val="both"/>
        <w:rPr>
          <w:rFonts w:ascii="Times New Roman" w:hAnsi="Times New Roman" w:cs="Times New Roman"/>
          <w:sz w:val="28"/>
          <w:lang w:val="en-US"/>
        </w:rPr>
      </w:pPr>
    </w:p>
    <w:p w:rsidR="00C24EA5" w:rsidRPr="00C24EA5" w:rsidRDefault="00C24EA5" w:rsidP="009F5B9F">
      <w:pPr>
        <w:spacing w:after="0"/>
        <w:jc w:val="both"/>
        <w:rPr>
          <w:rFonts w:ascii="Times New Roman" w:hAnsi="Times New Roman" w:cs="Times New Roman"/>
          <w:sz w:val="28"/>
          <w:lang w:val="en-US"/>
        </w:rPr>
      </w:pPr>
    </w:p>
    <w:p w:rsidR="00C24EA5" w:rsidRPr="00C24EA5" w:rsidRDefault="00C24EA5" w:rsidP="009F5B9F">
      <w:pPr>
        <w:spacing w:after="0"/>
        <w:ind w:left="2832" w:firstLine="708"/>
        <w:jc w:val="both"/>
        <w:rPr>
          <w:rFonts w:ascii="Times New Roman" w:hAnsi="Times New Roman" w:cs="Times New Roman"/>
          <w:b/>
          <w:sz w:val="28"/>
          <w:lang w:val="en-US"/>
        </w:rPr>
      </w:pPr>
      <w:r w:rsidRPr="00C24EA5">
        <w:rPr>
          <w:rFonts w:ascii="Times New Roman" w:hAnsi="Times New Roman" w:cs="Times New Roman"/>
          <w:b/>
          <w:sz w:val="28"/>
          <w:lang w:val="en-US"/>
        </w:rPr>
        <w:t xml:space="preserve">1.2. </w:t>
      </w:r>
      <w:r w:rsidRPr="00C24EA5">
        <w:rPr>
          <w:rFonts w:ascii="Times New Roman" w:hAnsi="Times New Roman" w:cs="Times New Roman"/>
          <w:b/>
          <w:sz w:val="28"/>
        </w:rPr>
        <w:t>Ғылыми</w:t>
      </w:r>
      <w:r w:rsidRPr="00C24EA5">
        <w:rPr>
          <w:rFonts w:ascii="Times New Roman" w:hAnsi="Times New Roman" w:cs="Times New Roman"/>
          <w:b/>
          <w:sz w:val="28"/>
          <w:lang w:val="en-US"/>
        </w:rPr>
        <w:t xml:space="preserve"> </w:t>
      </w:r>
      <w:r w:rsidRPr="00C24EA5">
        <w:rPr>
          <w:rFonts w:ascii="Times New Roman" w:hAnsi="Times New Roman" w:cs="Times New Roman"/>
          <w:b/>
          <w:sz w:val="28"/>
        </w:rPr>
        <w:t>әдістері</w:t>
      </w:r>
    </w:p>
    <w:p w:rsidR="00C24EA5" w:rsidRPr="00C24EA5" w:rsidRDefault="00C24EA5" w:rsidP="009F5B9F">
      <w:pPr>
        <w:spacing w:after="0"/>
        <w:jc w:val="both"/>
        <w:rPr>
          <w:rFonts w:ascii="Times New Roman" w:hAnsi="Times New Roman" w:cs="Times New Roman"/>
          <w:sz w:val="28"/>
          <w:lang w:val="en-US"/>
        </w:rPr>
      </w:pPr>
    </w:p>
    <w:p w:rsidR="00C24EA5" w:rsidRPr="00C24EA5" w:rsidRDefault="00C24EA5" w:rsidP="009F5B9F">
      <w:pPr>
        <w:spacing w:after="0"/>
        <w:ind w:firstLine="708"/>
        <w:jc w:val="both"/>
        <w:rPr>
          <w:rFonts w:ascii="Times New Roman" w:hAnsi="Times New Roman" w:cs="Times New Roman"/>
          <w:sz w:val="28"/>
          <w:lang w:val="en-US"/>
        </w:rPr>
      </w:pPr>
      <w:r w:rsidRPr="00C24EA5">
        <w:rPr>
          <w:rFonts w:ascii="Times New Roman" w:hAnsi="Times New Roman" w:cs="Times New Roman"/>
          <w:sz w:val="28"/>
        </w:rPr>
        <w:t>Агробизнесті</w:t>
      </w:r>
      <w:r w:rsidRPr="00C24EA5">
        <w:rPr>
          <w:rFonts w:ascii="Times New Roman" w:hAnsi="Times New Roman" w:cs="Times New Roman"/>
          <w:sz w:val="28"/>
          <w:lang w:val="en-US"/>
        </w:rPr>
        <w:t xml:space="preserve"> </w:t>
      </w:r>
      <w:r w:rsidRPr="00C24EA5">
        <w:rPr>
          <w:rFonts w:ascii="Times New Roman" w:hAnsi="Times New Roman" w:cs="Times New Roman"/>
          <w:sz w:val="28"/>
        </w:rPr>
        <w:t>ұйымдастыруд</w:t>
      </w:r>
      <w:r>
        <w:rPr>
          <w:rFonts w:ascii="Times New Roman" w:hAnsi="Times New Roman" w:cs="Times New Roman"/>
          <w:sz w:val="28"/>
        </w:rPr>
        <w:t>ың</w:t>
      </w:r>
      <w:r w:rsidRPr="00C24EA5">
        <w:rPr>
          <w:rFonts w:ascii="Times New Roman" w:hAnsi="Times New Roman" w:cs="Times New Roman"/>
          <w:sz w:val="28"/>
          <w:lang w:val="en-US"/>
        </w:rPr>
        <w:t xml:space="preserve"> </w:t>
      </w:r>
      <w:r>
        <w:rPr>
          <w:rFonts w:ascii="Times New Roman" w:hAnsi="Times New Roman" w:cs="Times New Roman"/>
          <w:sz w:val="28"/>
        </w:rPr>
        <w:t>әркилы</w:t>
      </w:r>
      <w:r w:rsidRPr="00C24EA5">
        <w:rPr>
          <w:rFonts w:ascii="Times New Roman" w:hAnsi="Times New Roman" w:cs="Times New Roman"/>
          <w:sz w:val="28"/>
          <w:lang w:val="en-US"/>
        </w:rPr>
        <w:t xml:space="preserve"> </w:t>
      </w:r>
      <w:r>
        <w:rPr>
          <w:rFonts w:ascii="Times New Roman" w:hAnsi="Times New Roman" w:cs="Times New Roman"/>
          <w:sz w:val="28"/>
        </w:rPr>
        <w:t>мәселелерін</w:t>
      </w:r>
      <w:r w:rsidRPr="00C24EA5">
        <w:rPr>
          <w:rFonts w:ascii="Times New Roman" w:hAnsi="Times New Roman" w:cs="Times New Roman"/>
          <w:sz w:val="28"/>
          <w:lang w:val="en-US"/>
        </w:rPr>
        <w:t xml:space="preserve"> </w:t>
      </w:r>
      <w:r>
        <w:rPr>
          <w:rFonts w:ascii="Times New Roman" w:hAnsi="Times New Roman" w:cs="Times New Roman"/>
          <w:sz w:val="28"/>
        </w:rPr>
        <w:t>зерттеуде</w:t>
      </w:r>
      <w:r>
        <w:rPr>
          <w:rFonts w:ascii="Times New Roman" w:hAnsi="Times New Roman" w:cs="Times New Roman"/>
          <w:sz w:val="28"/>
          <w:lang w:val="en-US"/>
        </w:rPr>
        <w:t xml:space="preserve"> </w:t>
      </w:r>
      <w:r w:rsidRPr="00C24EA5">
        <w:rPr>
          <w:rFonts w:ascii="Times New Roman" w:hAnsi="Times New Roman" w:cs="Times New Roman"/>
          <w:sz w:val="28"/>
        </w:rPr>
        <w:t>бірнеше</w:t>
      </w:r>
      <w:r w:rsidRPr="00C24EA5">
        <w:rPr>
          <w:rFonts w:ascii="Times New Roman" w:hAnsi="Times New Roman" w:cs="Times New Roman"/>
          <w:sz w:val="28"/>
          <w:lang w:val="en-US"/>
        </w:rPr>
        <w:t xml:space="preserve"> </w:t>
      </w:r>
      <w:r w:rsidRPr="00C24EA5">
        <w:rPr>
          <w:rFonts w:ascii="Times New Roman" w:hAnsi="Times New Roman" w:cs="Times New Roman"/>
          <w:sz w:val="28"/>
        </w:rPr>
        <w:t>ғылыми</w:t>
      </w:r>
      <w:r w:rsidRPr="00C24EA5">
        <w:rPr>
          <w:rFonts w:ascii="Times New Roman" w:hAnsi="Times New Roman" w:cs="Times New Roman"/>
          <w:sz w:val="28"/>
          <w:lang w:val="en-US"/>
        </w:rPr>
        <w:t xml:space="preserve"> </w:t>
      </w:r>
      <w:r w:rsidRPr="00C24EA5">
        <w:rPr>
          <w:rFonts w:ascii="Times New Roman" w:hAnsi="Times New Roman" w:cs="Times New Roman"/>
          <w:sz w:val="28"/>
        </w:rPr>
        <w:t>әдістер</w:t>
      </w:r>
      <w:r w:rsidRPr="00C24EA5">
        <w:rPr>
          <w:rFonts w:ascii="Times New Roman" w:hAnsi="Times New Roman" w:cs="Times New Roman"/>
          <w:sz w:val="28"/>
          <w:lang w:val="en-US"/>
        </w:rPr>
        <w:t xml:space="preserve"> </w:t>
      </w:r>
      <w:r w:rsidRPr="00C24EA5">
        <w:rPr>
          <w:rFonts w:ascii="Times New Roman" w:hAnsi="Times New Roman" w:cs="Times New Roman"/>
          <w:sz w:val="28"/>
        </w:rPr>
        <w:t>қолданылады</w:t>
      </w:r>
      <w:r w:rsidRPr="00C24EA5">
        <w:rPr>
          <w:rFonts w:ascii="Times New Roman" w:hAnsi="Times New Roman" w:cs="Times New Roman"/>
          <w:sz w:val="28"/>
          <w:lang w:val="en-US"/>
        </w:rPr>
        <w:t xml:space="preserve">. </w:t>
      </w:r>
      <w:r>
        <w:rPr>
          <w:rFonts w:ascii="Times New Roman" w:hAnsi="Times New Roman" w:cs="Times New Roman"/>
          <w:sz w:val="28"/>
        </w:rPr>
        <w:t>Олардың</w:t>
      </w:r>
      <w:r w:rsidRPr="00C24EA5">
        <w:rPr>
          <w:rFonts w:ascii="Times New Roman" w:hAnsi="Times New Roman" w:cs="Times New Roman"/>
          <w:sz w:val="28"/>
          <w:lang w:val="en-US"/>
        </w:rPr>
        <w:t xml:space="preserve"> </w:t>
      </w:r>
      <w:r>
        <w:rPr>
          <w:rFonts w:ascii="Times New Roman" w:hAnsi="Times New Roman" w:cs="Times New Roman"/>
          <w:sz w:val="28"/>
        </w:rPr>
        <w:t>негізгілері</w:t>
      </w:r>
      <w:r>
        <w:rPr>
          <w:rFonts w:ascii="Times New Roman" w:hAnsi="Times New Roman" w:cs="Times New Roman"/>
          <w:sz w:val="28"/>
          <w:lang w:val="en-US"/>
        </w:rPr>
        <w:t xml:space="preserve"> </w:t>
      </w:r>
      <w:r w:rsidRPr="00C24EA5">
        <w:rPr>
          <w:rFonts w:ascii="Times New Roman" w:hAnsi="Times New Roman" w:cs="Times New Roman"/>
          <w:sz w:val="28"/>
        </w:rPr>
        <w:t>талдау</w:t>
      </w:r>
      <w:r w:rsidRPr="00C24EA5">
        <w:rPr>
          <w:rFonts w:ascii="Times New Roman" w:hAnsi="Times New Roman" w:cs="Times New Roman"/>
          <w:sz w:val="28"/>
          <w:lang w:val="en-US"/>
        </w:rPr>
        <w:t xml:space="preserve">, </w:t>
      </w:r>
      <w:r w:rsidRPr="00C24EA5">
        <w:rPr>
          <w:rFonts w:ascii="Times New Roman" w:hAnsi="Times New Roman" w:cs="Times New Roman"/>
          <w:sz w:val="28"/>
        </w:rPr>
        <w:t>монографиялық</w:t>
      </w:r>
      <w:r w:rsidRPr="00C24EA5">
        <w:rPr>
          <w:rFonts w:ascii="Times New Roman" w:hAnsi="Times New Roman" w:cs="Times New Roman"/>
          <w:sz w:val="28"/>
          <w:lang w:val="en-US"/>
        </w:rPr>
        <w:t xml:space="preserve">, </w:t>
      </w:r>
      <w:r w:rsidRPr="00C24EA5">
        <w:rPr>
          <w:rFonts w:ascii="Times New Roman" w:hAnsi="Times New Roman" w:cs="Times New Roman"/>
          <w:sz w:val="28"/>
        </w:rPr>
        <w:t>статис</w:t>
      </w:r>
      <w:r>
        <w:rPr>
          <w:rFonts w:ascii="Times New Roman" w:hAnsi="Times New Roman" w:cs="Times New Roman"/>
          <w:sz w:val="28"/>
        </w:rPr>
        <w:t>тикалық</w:t>
      </w:r>
      <w:r w:rsidRPr="00C24EA5">
        <w:rPr>
          <w:rFonts w:ascii="Times New Roman" w:hAnsi="Times New Roman" w:cs="Times New Roman"/>
          <w:sz w:val="28"/>
          <w:lang w:val="en-US"/>
        </w:rPr>
        <w:t xml:space="preserve"> </w:t>
      </w:r>
      <w:r>
        <w:rPr>
          <w:rFonts w:ascii="Times New Roman" w:hAnsi="Times New Roman" w:cs="Times New Roman"/>
          <w:sz w:val="28"/>
        </w:rPr>
        <w:t>және</w:t>
      </w:r>
      <w:r w:rsidRPr="00C24EA5">
        <w:rPr>
          <w:rFonts w:ascii="Times New Roman" w:hAnsi="Times New Roman" w:cs="Times New Roman"/>
          <w:sz w:val="28"/>
          <w:lang w:val="en-US"/>
        </w:rPr>
        <w:t xml:space="preserve"> </w:t>
      </w:r>
      <w:r>
        <w:rPr>
          <w:rFonts w:ascii="Times New Roman" w:hAnsi="Times New Roman" w:cs="Times New Roman"/>
          <w:sz w:val="28"/>
        </w:rPr>
        <w:t>есептеп</w:t>
      </w:r>
      <w:r w:rsidRPr="00C24EA5">
        <w:rPr>
          <w:rFonts w:ascii="Times New Roman" w:hAnsi="Times New Roman" w:cs="Times New Roman"/>
          <w:sz w:val="28"/>
          <w:lang w:val="en-US"/>
        </w:rPr>
        <w:t xml:space="preserve"> </w:t>
      </w:r>
      <w:r>
        <w:rPr>
          <w:rFonts w:ascii="Times New Roman" w:hAnsi="Times New Roman" w:cs="Times New Roman"/>
          <w:sz w:val="28"/>
        </w:rPr>
        <w:t>құрастыру</w:t>
      </w:r>
      <w:r w:rsidRPr="00C24EA5">
        <w:rPr>
          <w:rFonts w:ascii="Times New Roman" w:hAnsi="Times New Roman" w:cs="Times New Roman"/>
          <w:sz w:val="28"/>
          <w:lang w:val="en-US"/>
        </w:rPr>
        <w:t>,</w:t>
      </w:r>
      <w:r>
        <w:rPr>
          <w:rFonts w:ascii="Times New Roman" w:hAnsi="Times New Roman" w:cs="Times New Roman"/>
          <w:sz w:val="28"/>
          <w:lang w:val="en-US"/>
        </w:rPr>
        <w:t xml:space="preserve"> </w:t>
      </w:r>
      <w:r w:rsidRPr="00C24EA5">
        <w:rPr>
          <w:rFonts w:ascii="Times New Roman" w:hAnsi="Times New Roman" w:cs="Times New Roman"/>
          <w:sz w:val="28"/>
        </w:rPr>
        <w:t>болжау</w:t>
      </w:r>
      <w:r w:rsidRPr="00C24EA5">
        <w:rPr>
          <w:rFonts w:ascii="Times New Roman" w:hAnsi="Times New Roman" w:cs="Times New Roman"/>
          <w:sz w:val="28"/>
          <w:lang w:val="en-US"/>
        </w:rPr>
        <w:t xml:space="preserve">, </w:t>
      </w:r>
      <w:r w:rsidRPr="00C24EA5">
        <w:rPr>
          <w:rFonts w:ascii="Times New Roman" w:hAnsi="Times New Roman" w:cs="Times New Roman"/>
          <w:sz w:val="28"/>
        </w:rPr>
        <w:t>тәжірибе</w:t>
      </w:r>
      <w:r w:rsidRPr="00C24EA5">
        <w:rPr>
          <w:rFonts w:ascii="Times New Roman" w:hAnsi="Times New Roman" w:cs="Times New Roman"/>
          <w:sz w:val="28"/>
          <w:lang w:val="en-US"/>
        </w:rPr>
        <w:t xml:space="preserve"> </w:t>
      </w:r>
      <w:r w:rsidRPr="00C24EA5">
        <w:rPr>
          <w:rFonts w:ascii="Times New Roman" w:hAnsi="Times New Roman" w:cs="Times New Roman"/>
          <w:sz w:val="28"/>
        </w:rPr>
        <w:t>қою</w:t>
      </w:r>
      <w:r w:rsidRPr="00C24EA5">
        <w:rPr>
          <w:rFonts w:ascii="Times New Roman" w:hAnsi="Times New Roman" w:cs="Times New Roman"/>
          <w:sz w:val="28"/>
          <w:lang w:val="en-US"/>
        </w:rPr>
        <w:t xml:space="preserve">, </w:t>
      </w:r>
      <w:r w:rsidRPr="00C24EA5">
        <w:rPr>
          <w:rFonts w:ascii="Times New Roman" w:hAnsi="Times New Roman" w:cs="Times New Roman"/>
          <w:sz w:val="28"/>
        </w:rPr>
        <w:t>математикалық</w:t>
      </w:r>
      <w:r w:rsidRPr="00C24EA5">
        <w:rPr>
          <w:rFonts w:ascii="Times New Roman" w:hAnsi="Times New Roman" w:cs="Times New Roman"/>
          <w:sz w:val="28"/>
          <w:lang w:val="en-US"/>
        </w:rPr>
        <w:t xml:space="preserve"> </w:t>
      </w:r>
      <w:r w:rsidRPr="00C24EA5">
        <w:rPr>
          <w:rFonts w:ascii="Times New Roman" w:hAnsi="Times New Roman" w:cs="Times New Roman"/>
          <w:sz w:val="28"/>
        </w:rPr>
        <w:t>әдістер</w:t>
      </w:r>
      <w:r w:rsidRPr="00C24EA5">
        <w:rPr>
          <w:rFonts w:ascii="Times New Roman" w:hAnsi="Times New Roman" w:cs="Times New Roman"/>
          <w:sz w:val="28"/>
          <w:lang w:val="en-US"/>
        </w:rPr>
        <w:t>.</w:t>
      </w:r>
    </w:p>
    <w:p w:rsidR="00C24EA5" w:rsidRDefault="00C24EA5" w:rsidP="009F5B9F">
      <w:pPr>
        <w:spacing w:after="0"/>
        <w:jc w:val="both"/>
        <w:rPr>
          <w:rFonts w:ascii="Times New Roman" w:hAnsi="Times New Roman" w:cs="Times New Roman"/>
          <w:sz w:val="28"/>
          <w:lang w:val="en-US"/>
        </w:rPr>
      </w:pPr>
      <w:r>
        <w:rPr>
          <w:rFonts w:ascii="Times New Roman" w:hAnsi="Times New Roman" w:cs="Times New Roman"/>
          <w:sz w:val="28"/>
        </w:rPr>
        <w:t>Талдау</w:t>
      </w:r>
      <w:r w:rsidRPr="00C24EA5">
        <w:rPr>
          <w:rFonts w:ascii="Times New Roman" w:hAnsi="Times New Roman" w:cs="Times New Roman"/>
          <w:sz w:val="28"/>
          <w:lang w:val="en-US"/>
        </w:rPr>
        <w:t xml:space="preserve"> </w:t>
      </w:r>
      <w:r>
        <w:rPr>
          <w:rFonts w:ascii="Times New Roman" w:hAnsi="Times New Roman" w:cs="Times New Roman"/>
          <w:sz w:val="28"/>
        </w:rPr>
        <w:t>дегеніміз</w:t>
      </w:r>
      <w:r>
        <w:rPr>
          <w:rFonts w:ascii="Times New Roman" w:hAnsi="Times New Roman" w:cs="Times New Roman"/>
          <w:sz w:val="28"/>
          <w:lang w:val="en-US"/>
        </w:rPr>
        <w:t xml:space="preserve"> </w:t>
      </w:r>
      <w:r w:rsidRPr="00C24EA5">
        <w:rPr>
          <w:rFonts w:ascii="Times New Roman" w:hAnsi="Times New Roman" w:cs="Times New Roman"/>
          <w:sz w:val="28"/>
        </w:rPr>
        <w:t>затты</w:t>
      </w:r>
      <w:r w:rsidRPr="00C24EA5">
        <w:rPr>
          <w:rFonts w:ascii="Times New Roman" w:hAnsi="Times New Roman" w:cs="Times New Roman"/>
          <w:sz w:val="28"/>
          <w:lang w:val="en-US"/>
        </w:rPr>
        <w:t xml:space="preserve"> </w:t>
      </w:r>
      <w:r w:rsidRPr="00C24EA5">
        <w:rPr>
          <w:rFonts w:ascii="Times New Roman" w:hAnsi="Times New Roman" w:cs="Times New Roman"/>
          <w:sz w:val="28"/>
        </w:rPr>
        <w:t>немесе</w:t>
      </w:r>
      <w:r w:rsidRPr="00C24EA5">
        <w:rPr>
          <w:rFonts w:ascii="Times New Roman" w:hAnsi="Times New Roman" w:cs="Times New Roman"/>
          <w:sz w:val="28"/>
          <w:lang w:val="en-US"/>
        </w:rPr>
        <w:t xml:space="preserve"> </w:t>
      </w:r>
      <w:r w:rsidRPr="00C24EA5">
        <w:rPr>
          <w:rFonts w:ascii="Times New Roman" w:hAnsi="Times New Roman" w:cs="Times New Roman"/>
          <w:sz w:val="28"/>
        </w:rPr>
        <w:t>құбылысты</w:t>
      </w:r>
      <w:r w:rsidRPr="00C24EA5">
        <w:rPr>
          <w:rFonts w:ascii="Times New Roman" w:hAnsi="Times New Roman" w:cs="Times New Roman"/>
          <w:sz w:val="28"/>
          <w:lang w:val="en-US"/>
        </w:rPr>
        <w:t xml:space="preserve"> </w:t>
      </w:r>
      <w:r w:rsidRPr="00C24EA5">
        <w:rPr>
          <w:rFonts w:ascii="Times New Roman" w:hAnsi="Times New Roman" w:cs="Times New Roman"/>
          <w:sz w:val="28"/>
        </w:rPr>
        <w:t>бөлшектей</w:t>
      </w:r>
      <w:r>
        <w:rPr>
          <w:rFonts w:ascii="Times New Roman" w:hAnsi="Times New Roman" w:cs="Times New Roman"/>
          <w:sz w:val="28"/>
          <w:lang w:val="en-US"/>
        </w:rPr>
        <w:t xml:space="preserve"> </w:t>
      </w:r>
      <w:r w:rsidRPr="00C24EA5">
        <w:rPr>
          <w:rFonts w:ascii="Times New Roman" w:hAnsi="Times New Roman" w:cs="Times New Roman"/>
          <w:sz w:val="28"/>
        </w:rPr>
        <w:t>отырып</w:t>
      </w:r>
      <w:r w:rsidRPr="00C24EA5">
        <w:rPr>
          <w:rFonts w:ascii="Times New Roman" w:hAnsi="Times New Roman" w:cs="Times New Roman"/>
          <w:sz w:val="28"/>
          <w:lang w:val="en-US"/>
        </w:rPr>
        <w:t xml:space="preserve">, </w:t>
      </w:r>
      <w:r w:rsidRPr="00C24EA5">
        <w:rPr>
          <w:rFonts w:ascii="Times New Roman" w:hAnsi="Times New Roman" w:cs="Times New Roman"/>
          <w:sz w:val="28"/>
        </w:rPr>
        <w:t>бөлшектердің</w:t>
      </w:r>
      <w:r w:rsidRPr="00C24EA5">
        <w:rPr>
          <w:rFonts w:ascii="Times New Roman" w:hAnsi="Times New Roman" w:cs="Times New Roman"/>
          <w:sz w:val="28"/>
          <w:lang w:val="en-US"/>
        </w:rPr>
        <w:t xml:space="preserve"> </w:t>
      </w:r>
      <w:r w:rsidRPr="00C24EA5">
        <w:rPr>
          <w:rFonts w:ascii="Times New Roman" w:hAnsi="Times New Roman" w:cs="Times New Roman"/>
          <w:sz w:val="28"/>
        </w:rPr>
        <w:t>әрқайсысын</w:t>
      </w:r>
      <w:r w:rsidRPr="00C24EA5">
        <w:rPr>
          <w:rFonts w:ascii="Times New Roman" w:hAnsi="Times New Roman" w:cs="Times New Roman"/>
          <w:sz w:val="28"/>
          <w:lang w:val="en-US"/>
        </w:rPr>
        <w:t xml:space="preserve"> </w:t>
      </w:r>
      <w:r w:rsidRPr="00C24EA5">
        <w:rPr>
          <w:rFonts w:ascii="Times New Roman" w:hAnsi="Times New Roman" w:cs="Times New Roman"/>
          <w:sz w:val="28"/>
        </w:rPr>
        <w:t>жеке</w:t>
      </w:r>
      <w:r w:rsidRPr="00C24EA5">
        <w:rPr>
          <w:rFonts w:ascii="Times New Roman" w:hAnsi="Times New Roman" w:cs="Times New Roman"/>
          <w:sz w:val="28"/>
          <w:lang w:val="en-US"/>
        </w:rPr>
        <w:t xml:space="preserve"> </w:t>
      </w:r>
      <w:r w:rsidRPr="00C24EA5">
        <w:rPr>
          <w:rFonts w:ascii="Times New Roman" w:hAnsi="Times New Roman" w:cs="Times New Roman"/>
          <w:sz w:val="28"/>
        </w:rPr>
        <w:t>зерттеу</w:t>
      </w:r>
      <w:r w:rsidRPr="00C24EA5">
        <w:rPr>
          <w:rFonts w:ascii="Times New Roman" w:hAnsi="Times New Roman" w:cs="Times New Roman"/>
          <w:sz w:val="28"/>
          <w:lang w:val="en-US"/>
        </w:rPr>
        <w:t xml:space="preserve"> </w:t>
      </w:r>
      <w:r w:rsidRPr="00C24EA5">
        <w:rPr>
          <w:rFonts w:ascii="Times New Roman" w:hAnsi="Times New Roman" w:cs="Times New Roman"/>
          <w:sz w:val="28"/>
        </w:rPr>
        <w:t>мен</w:t>
      </w:r>
      <w:r w:rsidRPr="00C24EA5">
        <w:rPr>
          <w:rFonts w:ascii="Times New Roman" w:hAnsi="Times New Roman" w:cs="Times New Roman"/>
          <w:sz w:val="28"/>
          <w:lang w:val="en-US"/>
        </w:rPr>
        <w:t xml:space="preserve"> </w:t>
      </w:r>
      <w:r w:rsidRPr="00C24EA5">
        <w:rPr>
          <w:rFonts w:ascii="Times New Roman" w:hAnsi="Times New Roman" w:cs="Times New Roman"/>
          <w:sz w:val="28"/>
        </w:rPr>
        <w:t>қатар</w:t>
      </w:r>
      <w:r w:rsidRPr="00C24EA5">
        <w:rPr>
          <w:rFonts w:ascii="Times New Roman" w:hAnsi="Times New Roman" w:cs="Times New Roman"/>
          <w:sz w:val="28"/>
          <w:lang w:val="en-US"/>
        </w:rPr>
        <w:t xml:space="preserve"> </w:t>
      </w:r>
      <w:r w:rsidRPr="00C24EA5">
        <w:rPr>
          <w:rFonts w:ascii="Times New Roman" w:hAnsi="Times New Roman" w:cs="Times New Roman"/>
          <w:sz w:val="28"/>
        </w:rPr>
        <w:t>өзара</w:t>
      </w:r>
      <w:r>
        <w:rPr>
          <w:rFonts w:ascii="Times New Roman" w:hAnsi="Times New Roman" w:cs="Times New Roman"/>
          <w:sz w:val="28"/>
          <w:lang w:val="en-US"/>
        </w:rPr>
        <w:t xml:space="preserve"> </w:t>
      </w:r>
      <w:r w:rsidRPr="00C24EA5">
        <w:rPr>
          <w:rFonts w:ascii="Times New Roman" w:hAnsi="Times New Roman" w:cs="Times New Roman"/>
          <w:sz w:val="28"/>
        </w:rPr>
        <w:t>байланыстарын</w:t>
      </w:r>
      <w:r w:rsidRPr="00C24EA5">
        <w:rPr>
          <w:rFonts w:ascii="Times New Roman" w:hAnsi="Times New Roman" w:cs="Times New Roman"/>
          <w:sz w:val="28"/>
          <w:lang w:val="en-US"/>
        </w:rPr>
        <w:t xml:space="preserve"> </w:t>
      </w:r>
      <w:r w:rsidRPr="00C24EA5">
        <w:rPr>
          <w:rFonts w:ascii="Times New Roman" w:hAnsi="Times New Roman" w:cs="Times New Roman"/>
          <w:sz w:val="28"/>
        </w:rPr>
        <w:t>білу</w:t>
      </w:r>
      <w:r w:rsidRPr="00C24EA5">
        <w:rPr>
          <w:rFonts w:ascii="Times New Roman" w:hAnsi="Times New Roman" w:cs="Times New Roman"/>
          <w:sz w:val="28"/>
          <w:lang w:val="en-US"/>
        </w:rPr>
        <w:t xml:space="preserve">. </w:t>
      </w:r>
      <w:r w:rsidRPr="00C24EA5">
        <w:rPr>
          <w:rFonts w:ascii="Times New Roman" w:hAnsi="Times New Roman" w:cs="Times New Roman"/>
          <w:sz w:val="28"/>
        </w:rPr>
        <w:t>Талдаудың</w:t>
      </w:r>
      <w:r w:rsidRPr="00530361">
        <w:rPr>
          <w:rFonts w:ascii="Times New Roman" w:hAnsi="Times New Roman" w:cs="Times New Roman"/>
          <w:sz w:val="28"/>
          <w:lang w:val="en-US"/>
        </w:rPr>
        <w:t xml:space="preserve"> </w:t>
      </w:r>
      <w:r w:rsidRPr="00C24EA5">
        <w:rPr>
          <w:rFonts w:ascii="Times New Roman" w:hAnsi="Times New Roman" w:cs="Times New Roman"/>
          <w:sz w:val="28"/>
        </w:rPr>
        <w:t>негізгі</w:t>
      </w:r>
      <w:r w:rsidRPr="00530361">
        <w:rPr>
          <w:rFonts w:ascii="Times New Roman" w:hAnsi="Times New Roman" w:cs="Times New Roman"/>
          <w:sz w:val="28"/>
          <w:lang w:val="en-US"/>
        </w:rPr>
        <w:t xml:space="preserve"> </w:t>
      </w:r>
      <w:r w:rsidRPr="00C24EA5">
        <w:rPr>
          <w:rFonts w:ascii="Times New Roman" w:hAnsi="Times New Roman" w:cs="Times New Roman"/>
          <w:sz w:val="28"/>
        </w:rPr>
        <w:t>тәсілі</w:t>
      </w:r>
      <w:r w:rsidRPr="00530361">
        <w:rPr>
          <w:rFonts w:ascii="Times New Roman" w:hAnsi="Times New Roman" w:cs="Times New Roman"/>
          <w:sz w:val="28"/>
          <w:lang w:val="en-US"/>
        </w:rPr>
        <w:t xml:space="preserve"> - </w:t>
      </w:r>
      <w:r w:rsidRPr="00C24EA5">
        <w:rPr>
          <w:rFonts w:ascii="Times New Roman" w:hAnsi="Times New Roman" w:cs="Times New Roman"/>
          <w:sz w:val="28"/>
        </w:rPr>
        <w:t>салыстыру</w:t>
      </w:r>
      <w:r w:rsidRPr="00530361">
        <w:rPr>
          <w:rFonts w:ascii="Times New Roman" w:hAnsi="Times New Roman" w:cs="Times New Roman"/>
          <w:sz w:val="28"/>
          <w:lang w:val="en-US"/>
        </w:rPr>
        <w:t>.</w:t>
      </w:r>
      <w:r>
        <w:rPr>
          <w:rFonts w:ascii="Times New Roman" w:hAnsi="Times New Roman" w:cs="Times New Roman"/>
          <w:sz w:val="28"/>
          <w:lang w:val="en-US"/>
        </w:rPr>
        <w:br w:type="page"/>
      </w:r>
    </w:p>
    <w:p w:rsidR="00C24EA5" w:rsidRPr="00C24EA5" w:rsidRDefault="00C24EA5" w:rsidP="009F5B9F">
      <w:pPr>
        <w:spacing w:after="0"/>
        <w:ind w:firstLine="708"/>
        <w:jc w:val="both"/>
        <w:rPr>
          <w:rFonts w:ascii="Times New Roman" w:hAnsi="Times New Roman" w:cs="Times New Roman"/>
          <w:sz w:val="28"/>
          <w:lang w:val="en-US"/>
        </w:rPr>
      </w:pPr>
      <w:r w:rsidRPr="00C24EA5">
        <w:rPr>
          <w:rFonts w:ascii="Times New Roman" w:hAnsi="Times New Roman" w:cs="Times New Roman"/>
          <w:sz w:val="28"/>
          <w:lang w:val="en-US"/>
        </w:rPr>
        <w:lastRenderedPageBreak/>
        <w:t xml:space="preserve">Монографиялық әдіс деп </w:t>
      </w:r>
      <w:r w:rsidR="00E41AB8">
        <w:rPr>
          <w:rFonts w:ascii="Times New Roman" w:hAnsi="Times New Roman" w:cs="Times New Roman"/>
          <w:sz w:val="28"/>
          <w:lang w:val="en-US"/>
        </w:rPr>
        <w:t xml:space="preserve">алдыңғы қатардағы кәсіпорындары </w:t>
      </w:r>
      <w:r w:rsidRPr="00C24EA5">
        <w:rPr>
          <w:rFonts w:ascii="Times New Roman" w:hAnsi="Times New Roman" w:cs="Times New Roman"/>
          <w:sz w:val="28"/>
          <w:lang w:val="en-US"/>
        </w:rPr>
        <w:t>жұмысындағы жетістіктерді, оз</w:t>
      </w:r>
      <w:r w:rsidR="00E41AB8">
        <w:rPr>
          <w:rFonts w:ascii="Times New Roman" w:hAnsi="Times New Roman" w:cs="Times New Roman"/>
          <w:sz w:val="28"/>
          <w:lang w:val="en-US"/>
        </w:rPr>
        <w:t xml:space="preserve">ат тәжірибелерді баяндап жазуды </w:t>
      </w:r>
      <w:r w:rsidRPr="00C24EA5">
        <w:rPr>
          <w:rFonts w:ascii="Times New Roman" w:hAnsi="Times New Roman" w:cs="Times New Roman"/>
          <w:sz w:val="28"/>
          <w:lang w:val="en-US"/>
        </w:rPr>
        <w:t>айтады.</w:t>
      </w:r>
    </w:p>
    <w:p w:rsidR="00C24EA5" w:rsidRPr="00C24EA5" w:rsidRDefault="00C24EA5" w:rsidP="009F5B9F">
      <w:pPr>
        <w:spacing w:after="0"/>
        <w:ind w:firstLine="708"/>
        <w:jc w:val="both"/>
        <w:rPr>
          <w:rFonts w:ascii="Times New Roman" w:hAnsi="Times New Roman" w:cs="Times New Roman"/>
          <w:sz w:val="28"/>
          <w:lang w:val="en-US"/>
        </w:rPr>
      </w:pPr>
      <w:r w:rsidRPr="00C24EA5">
        <w:rPr>
          <w:rFonts w:ascii="Times New Roman" w:hAnsi="Times New Roman" w:cs="Times New Roman"/>
          <w:sz w:val="28"/>
          <w:lang w:val="en-US"/>
        </w:rPr>
        <w:t>Статистикалық әдіс көпте</w:t>
      </w:r>
      <w:r w:rsidR="00E41AB8">
        <w:rPr>
          <w:rFonts w:ascii="Times New Roman" w:hAnsi="Times New Roman" w:cs="Times New Roman"/>
          <w:sz w:val="28"/>
          <w:lang w:val="en-US"/>
        </w:rPr>
        <w:t xml:space="preserve">ген сандық көрсеткіштерді топқа </w:t>
      </w:r>
      <w:r w:rsidRPr="00C24EA5">
        <w:rPr>
          <w:rFonts w:ascii="Times New Roman" w:hAnsi="Times New Roman" w:cs="Times New Roman"/>
          <w:sz w:val="28"/>
          <w:lang w:val="en-US"/>
        </w:rPr>
        <w:t>бөлу арқылы өндіріс нәтижесіне әсер еткен факторларды анықтау.</w:t>
      </w:r>
    </w:p>
    <w:p w:rsidR="00C24EA5" w:rsidRPr="00C24EA5" w:rsidRDefault="00C24EA5" w:rsidP="009F5B9F">
      <w:pPr>
        <w:spacing w:after="0"/>
        <w:ind w:firstLine="708"/>
        <w:jc w:val="both"/>
        <w:rPr>
          <w:rFonts w:ascii="Times New Roman" w:hAnsi="Times New Roman" w:cs="Times New Roman"/>
          <w:sz w:val="28"/>
          <w:lang w:val="en-US"/>
        </w:rPr>
      </w:pPr>
      <w:r w:rsidRPr="00C24EA5">
        <w:rPr>
          <w:rFonts w:ascii="Times New Roman" w:hAnsi="Times New Roman" w:cs="Times New Roman"/>
          <w:sz w:val="28"/>
          <w:lang w:val="en-US"/>
        </w:rPr>
        <w:t>Есептеп құрастыру әдіс</w:t>
      </w:r>
      <w:r w:rsidR="00E41AB8">
        <w:rPr>
          <w:rFonts w:ascii="Times New Roman" w:hAnsi="Times New Roman" w:cs="Times New Roman"/>
          <w:sz w:val="28"/>
          <w:lang w:val="en-US"/>
        </w:rPr>
        <w:t xml:space="preserve">тері - шаруашылық экономикасына </w:t>
      </w:r>
      <w:r w:rsidRPr="00C24EA5">
        <w:rPr>
          <w:rFonts w:ascii="Times New Roman" w:hAnsi="Times New Roman" w:cs="Times New Roman"/>
          <w:sz w:val="28"/>
          <w:lang w:val="en-US"/>
        </w:rPr>
        <w:t xml:space="preserve">және ұйымдастыруға арналған </w:t>
      </w:r>
      <w:r w:rsidR="00E41AB8">
        <w:rPr>
          <w:rFonts w:ascii="Times New Roman" w:hAnsi="Times New Roman" w:cs="Times New Roman"/>
          <w:sz w:val="28"/>
          <w:lang w:val="en-US"/>
        </w:rPr>
        <w:t xml:space="preserve">бірнеше вариантты есептеудің ең </w:t>
      </w:r>
      <w:r w:rsidRPr="00C24EA5">
        <w:rPr>
          <w:rFonts w:ascii="Times New Roman" w:hAnsi="Times New Roman" w:cs="Times New Roman"/>
          <w:sz w:val="28"/>
          <w:lang w:val="en-US"/>
        </w:rPr>
        <w:t>қолайлысын таңдап алу. Түрлі жобалардың ең тиімдісіне тоқтау.</w:t>
      </w:r>
      <w:r w:rsidR="00E41AB8">
        <w:rPr>
          <w:rFonts w:ascii="Times New Roman" w:hAnsi="Times New Roman" w:cs="Times New Roman"/>
          <w:sz w:val="28"/>
          <w:lang w:val="en-US"/>
        </w:rPr>
        <w:t xml:space="preserve"> </w:t>
      </w:r>
      <w:r w:rsidRPr="00C24EA5">
        <w:rPr>
          <w:rFonts w:ascii="Times New Roman" w:hAnsi="Times New Roman" w:cs="Times New Roman"/>
          <w:sz w:val="28"/>
          <w:lang w:val="en-US"/>
        </w:rPr>
        <w:t>Есептер-құрастыру арқылы тиімді параметрлерді белгілеу.</w:t>
      </w:r>
    </w:p>
    <w:p w:rsidR="00C24EA5" w:rsidRPr="00C24EA5" w:rsidRDefault="00C24EA5" w:rsidP="009F5B9F">
      <w:pPr>
        <w:spacing w:after="0"/>
        <w:ind w:firstLine="708"/>
        <w:jc w:val="both"/>
        <w:rPr>
          <w:rFonts w:ascii="Times New Roman" w:hAnsi="Times New Roman" w:cs="Times New Roman"/>
          <w:sz w:val="28"/>
          <w:lang w:val="en-US"/>
        </w:rPr>
      </w:pPr>
      <w:r w:rsidRPr="00C24EA5">
        <w:rPr>
          <w:rFonts w:ascii="Times New Roman" w:hAnsi="Times New Roman" w:cs="Times New Roman"/>
          <w:sz w:val="28"/>
          <w:lang w:val="en-US"/>
        </w:rPr>
        <w:t>Тәжірибе қою - іс жүзінде нәтижелерін</w:t>
      </w:r>
      <w:r w:rsidR="00E41AB8">
        <w:rPr>
          <w:rFonts w:ascii="Times New Roman" w:hAnsi="Times New Roman" w:cs="Times New Roman"/>
          <w:sz w:val="28"/>
          <w:lang w:val="en-US"/>
        </w:rPr>
        <w:t xml:space="preserve"> салыстыру арқылы қол </w:t>
      </w:r>
      <w:r w:rsidRPr="00C24EA5">
        <w:rPr>
          <w:rFonts w:ascii="Times New Roman" w:hAnsi="Times New Roman" w:cs="Times New Roman"/>
          <w:sz w:val="28"/>
          <w:lang w:val="en-US"/>
        </w:rPr>
        <w:t>жеткізу.</w:t>
      </w:r>
    </w:p>
    <w:p w:rsidR="00C24EA5" w:rsidRDefault="00C24EA5" w:rsidP="009F5B9F">
      <w:pPr>
        <w:spacing w:after="0"/>
        <w:ind w:firstLine="708"/>
        <w:jc w:val="both"/>
        <w:rPr>
          <w:rFonts w:ascii="Times New Roman" w:hAnsi="Times New Roman" w:cs="Times New Roman"/>
          <w:sz w:val="28"/>
          <w:lang w:val="en-US"/>
        </w:rPr>
      </w:pPr>
      <w:r w:rsidRPr="00C24EA5">
        <w:rPr>
          <w:rFonts w:ascii="Times New Roman" w:hAnsi="Times New Roman" w:cs="Times New Roman"/>
          <w:sz w:val="28"/>
          <w:lang w:val="en-US"/>
        </w:rPr>
        <w:t>Математикалық әдіс - күрдел</w:t>
      </w:r>
      <w:r w:rsidR="00E41AB8">
        <w:rPr>
          <w:rFonts w:ascii="Times New Roman" w:hAnsi="Times New Roman" w:cs="Times New Roman"/>
          <w:sz w:val="28"/>
          <w:lang w:val="en-US"/>
        </w:rPr>
        <w:t xml:space="preserve">і экономикалық есептерде шығару </w:t>
      </w:r>
      <w:r w:rsidRPr="00C24EA5">
        <w:rPr>
          <w:rFonts w:ascii="Times New Roman" w:hAnsi="Times New Roman" w:cs="Times New Roman"/>
          <w:sz w:val="28"/>
        </w:rPr>
        <w:t>үшін</w:t>
      </w:r>
      <w:r w:rsidRPr="00E41AB8">
        <w:rPr>
          <w:rFonts w:ascii="Times New Roman" w:hAnsi="Times New Roman" w:cs="Times New Roman"/>
          <w:sz w:val="28"/>
          <w:lang w:val="en-US"/>
        </w:rPr>
        <w:t xml:space="preserve"> </w:t>
      </w:r>
      <w:r w:rsidRPr="00C24EA5">
        <w:rPr>
          <w:rFonts w:ascii="Times New Roman" w:hAnsi="Times New Roman" w:cs="Times New Roman"/>
          <w:sz w:val="28"/>
        </w:rPr>
        <w:t>электронды</w:t>
      </w:r>
      <w:r w:rsidRPr="00E41AB8">
        <w:rPr>
          <w:rFonts w:ascii="Times New Roman" w:hAnsi="Times New Roman" w:cs="Times New Roman"/>
          <w:sz w:val="28"/>
          <w:lang w:val="en-US"/>
        </w:rPr>
        <w:t xml:space="preserve"> </w:t>
      </w:r>
      <w:r w:rsidRPr="00C24EA5">
        <w:rPr>
          <w:rFonts w:ascii="Times New Roman" w:hAnsi="Times New Roman" w:cs="Times New Roman"/>
          <w:sz w:val="28"/>
        </w:rPr>
        <w:t>есептеу</w:t>
      </w:r>
      <w:r w:rsidRPr="00E41AB8">
        <w:rPr>
          <w:rFonts w:ascii="Times New Roman" w:hAnsi="Times New Roman" w:cs="Times New Roman"/>
          <w:sz w:val="28"/>
          <w:lang w:val="en-US"/>
        </w:rPr>
        <w:t xml:space="preserve"> </w:t>
      </w:r>
      <w:r w:rsidRPr="00C24EA5">
        <w:rPr>
          <w:rFonts w:ascii="Times New Roman" w:hAnsi="Times New Roman" w:cs="Times New Roman"/>
          <w:sz w:val="28"/>
        </w:rPr>
        <w:t>машиналарын</w:t>
      </w:r>
      <w:r w:rsidRPr="00E41AB8">
        <w:rPr>
          <w:rFonts w:ascii="Times New Roman" w:hAnsi="Times New Roman" w:cs="Times New Roman"/>
          <w:sz w:val="28"/>
          <w:lang w:val="en-US"/>
        </w:rPr>
        <w:t xml:space="preserve"> (</w:t>
      </w:r>
      <w:r w:rsidRPr="00C24EA5">
        <w:rPr>
          <w:rFonts w:ascii="Times New Roman" w:hAnsi="Times New Roman" w:cs="Times New Roman"/>
          <w:sz w:val="28"/>
        </w:rPr>
        <w:t>ЭЕМ</w:t>
      </w:r>
      <w:r w:rsidRPr="00E41AB8">
        <w:rPr>
          <w:rFonts w:ascii="Times New Roman" w:hAnsi="Times New Roman" w:cs="Times New Roman"/>
          <w:sz w:val="28"/>
          <w:lang w:val="en-US"/>
        </w:rPr>
        <w:t xml:space="preserve">) </w:t>
      </w:r>
      <w:r w:rsidRPr="00C24EA5">
        <w:rPr>
          <w:rFonts w:ascii="Times New Roman" w:hAnsi="Times New Roman" w:cs="Times New Roman"/>
          <w:sz w:val="28"/>
        </w:rPr>
        <w:t>және</w:t>
      </w:r>
      <w:r w:rsidR="00E41AB8">
        <w:rPr>
          <w:rFonts w:ascii="Times New Roman" w:hAnsi="Times New Roman" w:cs="Times New Roman"/>
          <w:sz w:val="28"/>
          <w:lang w:val="en-US"/>
        </w:rPr>
        <w:t xml:space="preserve"> </w:t>
      </w:r>
      <w:r w:rsidRPr="00C24EA5">
        <w:rPr>
          <w:rFonts w:ascii="Times New Roman" w:hAnsi="Times New Roman" w:cs="Times New Roman"/>
          <w:sz w:val="28"/>
        </w:rPr>
        <w:t>компьютерлерді</w:t>
      </w:r>
      <w:r w:rsidRPr="00E41AB8">
        <w:rPr>
          <w:rFonts w:ascii="Times New Roman" w:hAnsi="Times New Roman" w:cs="Times New Roman"/>
          <w:sz w:val="28"/>
          <w:lang w:val="en-US"/>
        </w:rPr>
        <w:t xml:space="preserve"> </w:t>
      </w:r>
      <w:r w:rsidRPr="00C24EA5">
        <w:rPr>
          <w:rFonts w:ascii="Times New Roman" w:hAnsi="Times New Roman" w:cs="Times New Roman"/>
          <w:sz w:val="28"/>
        </w:rPr>
        <w:t>пайдалануға</w:t>
      </w:r>
      <w:r w:rsidRPr="00E41AB8">
        <w:rPr>
          <w:rFonts w:ascii="Times New Roman" w:hAnsi="Times New Roman" w:cs="Times New Roman"/>
          <w:sz w:val="28"/>
          <w:lang w:val="en-US"/>
        </w:rPr>
        <w:t xml:space="preserve"> </w:t>
      </w:r>
      <w:r w:rsidRPr="00C24EA5">
        <w:rPr>
          <w:rFonts w:ascii="Times New Roman" w:hAnsi="Times New Roman" w:cs="Times New Roman"/>
          <w:sz w:val="28"/>
        </w:rPr>
        <w:t>негізделеді</w:t>
      </w:r>
      <w:r w:rsidRPr="00E41AB8">
        <w:rPr>
          <w:rFonts w:ascii="Times New Roman" w:hAnsi="Times New Roman" w:cs="Times New Roman"/>
          <w:sz w:val="28"/>
          <w:lang w:val="en-US"/>
        </w:rPr>
        <w:t>.</w:t>
      </w:r>
    </w:p>
    <w:p w:rsidR="00E41AB8" w:rsidRPr="00E41AB8" w:rsidRDefault="00E41AB8" w:rsidP="009F5B9F">
      <w:pPr>
        <w:spacing w:after="0"/>
        <w:jc w:val="both"/>
        <w:rPr>
          <w:rFonts w:ascii="Times New Roman" w:hAnsi="Times New Roman" w:cs="Times New Roman"/>
          <w:sz w:val="28"/>
          <w:lang w:val="en-US"/>
        </w:rPr>
      </w:pPr>
    </w:p>
    <w:p w:rsidR="00C24EA5" w:rsidRPr="00E41AB8" w:rsidRDefault="00C24EA5" w:rsidP="009F5B9F">
      <w:pPr>
        <w:spacing w:after="0"/>
        <w:ind w:left="2832"/>
        <w:jc w:val="both"/>
        <w:rPr>
          <w:rFonts w:ascii="Times New Roman" w:hAnsi="Times New Roman" w:cs="Times New Roman"/>
          <w:b/>
          <w:sz w:val="28"/>
          <w:lang w:val="en-US"/>
        </w:rPr>
      </w:pPr>
      <w:r w:rsidRPr="00E41AB8">
        <w:rPr>
          <w:rFonts w:ascii="Times New Roman" w:hAnsi="Times New Roman" w:cs="Times New Roman"/>
          <w:b/>
          <w:sz w:val="28"/>
        </w:rPr>
        <w:t>Өз</w:t>
      </w:r>
      <w:r w:rsidRPr="00530361">
        <w:rPr>
          <w:rFonts w:ascii="Times New Roman" w:hAnsi="Times New Roman" w:cs="Times New Roman"/>
          <w:b/>
          <w:sz w:val="28"/>
          <w:lang w:val="en-US"/>
        </w:rPr>
        <w:t xml:space="preserve"> </w:t>
      </w:r>
      <w:r w:rsidRPr="00E41AB8">
        <w:rPr>
          <w:rFonts w:ascii="Times New Roman" w:hAnsi="Times New Roman" w:cs="Times New Roman"/>
          <w:b/>
          <w:sz w:val="28"/>
        </w:rPr>
        <w:t>білімін</w:t>
      </w:r>
      <w:r w:rsidRPr="00530361">
        <w:rPr>
          <w:rFonts w:ascii="Times New Roman" w:hAnsi="Times New Roman" w:cs="Times New Roman"/>
          <w:b/>
          <w:sz w:val="28"/>
          <w:lang w:val="en-US"/>
        </w:rPr>
        <w:t xml:space="preserve"> </w:t>
      </w:r>
      <w:r w:rsidRPr="00E41AB8">
        <w:rPr>
          <w:rFonts w:ascii="Times New Roman" w:hAnsi="Times New Roman" w:cs="Times New Roman"/>
          <w:b/>
          <w:sz w:val="28"/>
        </w:rPr>
        <w:t>тексеру</w:t>
      </w:r>
      <w:r w:rsidRPr="00530361">
        <w:rPr>
          <w:rFonts w:ascii="Times New Roman" w:hAnsi="Times New Roman" w:cs="Times New Roman"/>
          <w:b/>
          <w:sz w:val="28"/>
          <w:lang w:val="en-US"/>
        </w:rPr>
        <w:t xml:space="preserve"> </w:t>
      </w:r>
      <w:r w:rsidRPr="00E41AB8">
        <w:rPr>
          <w:rFonts w:ascii="Times New Roman" w:hAnsi="Times New Roman" w:cs="Times New Roman"/>
          <w:b/>
          <w:sz w:val="28"/>
        </w:rPr>
        <w:t>сұрақтары</w:t>
      </w:r>
    </w:p>
    <w:p w:rsidR="00E41AB8" w:rsidRPr="00E41AB8" w:rsidRDefault="00E41AB8" w:rsidP="009F5B9F">
      <w:pPr>
        <w:spacing w:after="0"/>
        <w:jc w:val="both"/>
        <w:rPr>
          <w:rFonts w:ascii="Times New Roman" w:hAnsi="Times New Roman" w:cs="Times New Roman"/>
          <w:sz w:val="28"/>
          <w:lang w:val="en-US"/>
        </w:rPr>
      </w:pPr>
    </w:p>
    <w:p w:rsidR="00C24EA5" w:rsidRPr="00530361" w:rsidRDefault="00C24EA5" w:rsidP="009F5B9F">
      <w:pPr>
        <w:spacing w:after="0"/>
        <w:jc w:val="both"/>
        <w:rPr>
          <w:rFonts w:ascii="Times New Roman" w:hAnsi="Times New Roman" w:cs="Times New Roman"/>
          <w:sz w:val="28"/>
          <w:lang w:val="en-US"/>
        </w:rPr>
      </w:pPr>
      <w:r w:rsidRPr="00530361">
        <w:rPr>
          <w:rFonts w:ascii="Times New Roman" w:hAnsi="Times New Roman" w:cs="Times New Roman"/>
          <w:sz w:val="28"/>
          <w:lang w:val="en-US"/>
        </w:rPr>
        <w:t xml:space="preserve">1. </w:t>
      </w:r>
      <w:r w:rsidRPr="00C24EA5">
        <w:rPr>
          <w:rFonts w:ascii="Times New Roman" w:hAnsi="Times New Roman" w:cs="Times New Roman"/>
          <w:sz w:val="28"/>
        </w:rPr>
        <w:t>Агробизнес</w:t>
      </w:r>
      <w:r w:rsidRPr="00530361">
        <w:rPr>
          <w:rFonts w:ascii="Times New Roman" w:hAnsi="Times New Roman" w:cs="Times New Roman"/>
          <w:sz w:val="28"/>
          <w:lang w:val="en-US"/>
        </w:rPr>
        <w:t xml:space="preserve"> </w:t>
      </w:r>
      <w:r w:rsidRPr="00C24EA5">
        <w:rPr>
          <w:rFonts w:ascii="Times New Roman" w:hAnsi="Times New Roman" w:cs="Times New Roman"/>
          <w:sz w:val="28"/>
        </w:rPr>
        <w:t>пәні</w:t>
      </w:r>
      <w:r w:rsidRPr="00530361">
        <w:rPr>
          <w:rFonts w:ascii="Times New Roman" w:hAnsi="Times New Roman" w:cs="Times New Roman"/>
          <w:sz w:val="28"/>
          <w:lang w:val="en-US"/>
        </w:rPr>
        <w:t xml:space="preserve"> </w:t>
      </w:r>
      <w:r w:rsidRPr="00C24EA5">
        <w:rPr>
          <w:rFonts w:ascii="Times New Roman" w:hAnsi="Times New Roman" w:cs="Times New Roman"/>
          <w:sz w:val="28"/>
        </w:rPr>
        <w:t>нені</w:t>
      </w:r>
      <w:r w:rsidRPr="00530361">
        <w:rPr>
          <w:rFonts w:ascii="Times New Roman" w:hAnsi="Times New Roman" w:cs="Times New Roman"/>
          <w:sz w:val="28"/>
          <w:lang w:val="en-US"/>
        </w:rPr>
        <w:t xml:space="preserve"> </w:t>
      </w:r>
      <w:r w:rsidRPr="00C24EA5">
        <w:rPr>
          <w:rFonts w:ascii="Times New Roman" w:hAnsi="Times New Roman" w:cs="Times New Roman"/>
          <w:sz w:val="28"/>
        </w:rPr>
        <w:t>зерттейді</w:t>
      </w:r>
      <w:r w:rsidRPr="00530361">
        <w:rPr>
          <w:rFonts w:ascii="Times New Roman" w:hAnsi="Times New Roman" w:cs="Times New Roman"/>
          <w:sz w:val="28"/>
          <w:lang w:val="en-US"/>
        </w:rPr>
        <w:t>?</w:t>
      </w:r>
    </w:p>
    <w:p w:rsidR="00C24EA5" w:rsidRPr="00530361" w:rsidRDefault="00C24EA5" w:rsidP="009F5B9F">
      <w:pPr>
        <w:spacing w:after="0"/>
        <w:jc w:val="both"/>
        <w:rPr>
          <w:rFonts w:ascii="Times New Roman" w:hAnsi="Times New Roman" w:cs="Times New Roman"/>
          <w:sz w:val="28"/>
          <w:lang w:val="en-US"/>
        </w:rPr>
      </w:pPr>
      <w:r w:rsidRPr="00530361">
        <w:rPr>
          <w:rFonts w:ascii="Times New Roman" w:hAnsi="Times New Roman" w:cs="Times New Roman"/>
          <w:sz w:val="28"/>
          <w:lang w:val="en-US"/>
        </w:rPr>
        <w:t xml:space="preserve">2. </w:t>
      </w:r>
      <w:r w:rsidRPr="00C24EA5">
        <w:rPr>
          <w:rFonts w:ascii="Times New Roman" w:hAnsi="Times New Roman" w:cs="Times New Roman"/>
          <w:sz w:val="28"/>
        </w:rPr>
        <w:t>Агробизнес</w:t>
      </w:r>
      <w:r w:rsidRPr="00530361">
        <w:rPr>
          <w:rFonts w:ascii="Times New Roman" w:hAnsi="Times New Roman" w:cs="Times New Roman"/>
          <w:sz w:val="28"/>
          <w:lang w:val="en-US"/>
        </w:rPr>
        <w:t xml:space="preserve"> </w:t>
      </w:r>
      <w:r w:rsidRPr="00C24EA5">
        <w:rPr>
          <w:rFonts w:ascii="Times New Roman" w:hAnsi="Times New Roman" w:cs="Times New Roman"/>
          <w:sz w:val="28"/>
        </w:rPr>
        <w:t>пәнінінң</w:t>
      </w:r>
      <w:r w:rsidRPr="00530361">
        <w:rPr>
          <w:rFonts w:ascii="Times New Roman" w:hAnsi="Times New Roman" w:cs="Times New Roman"/>
          <w:sz w:val="28"/>
          <w:lang w:val="en-US"/>
        </w:rPr>
        <w:t xml:space="preserve"> </w:t>
      </w:r>
      <w:r w:rsidRPr="00C24EA5">
        <w:rPr>
          <w:rFonts w:ascii="Times New Roman" w:hAnsi="Times New Roman" w:cs="Times New Roman"/>
          <w:sz w:val="28"/>
        </w:rPr>
        <w:t>міндеттері</w:t>
      </w:r>
      <w:r w:rsidRPr="00530361">
        <w:rPr>
          <w:rFonts w:ascii="Times New Roman" w:hAnsi="Times New Roman" w:cs="Times New Roman"/>
          <w:sz w:val="28"/>
          <w:lang w:val="en-US"/>
        </w:rPr>
        <w:t>?</w:t>
      </w:r>
    </w:p>
    <w:p w:rsidR="007F0A91" w:rsidRDefault="002D22C1" w:rsidP="009F5B9F">
      <w:pPr>
        <w:spacing w:after="0"/>
        <w:jc w:val="both"/>
        <w:rPr>
          <w:rFonts w:ascii="Times New Roman" w:hAnsi="Times New Roman" w:cs="Times New Roman"/>
          <w:sz w:val="28"/>
          <w:lang w:val="en-US"/>
        </w:rPr>
        <w:sectPr w:rsidR="007F0A91">
          <w:pgSz w:w="11906" w:h="16838"/>
          <w:pgMar w:top="1134" w:right="850" w:bottom="1134" w:left="1701" w:header="708" w:footer="708" w:gutter="0"/>
          <w:cols w:space="708"/>
          <w:docGrid w:linePitch="360"/>
        </w:sectPr>
      </w:pPr>
      <w:r>
        <w:rPr>
          <w:rFonts w:ascii="Times New Roman" w:hAnsi="Times New Roman" w:cs="Times New Roman"/>
          <w:sz w:val="28"/>
          <w:lang w:val="en-US"/>
        </w:rPr>
        <w:t>3.</w:t>
      </w:r>
      <w:r w:rsidR="00C24EA5" w:rsidRPr="00C24EA5">
        <w:rPr>
          <w:rFonts w:ascii="Times New Roman" w:hAnsi="Times New Roman" w:cs="Times New Roman"/>
          <w:sz w:val="28"/>
          <w:lang w:val="en-US"/>
        </w:rPr>
        <w:t>Ғылымның</w:t>
      </w:r>
      <w:r>
        <w:rPr>
          <w:rFonts w:ascii="Times New Roman" w:hAnsi="Times New Roman" w:cs="Times New Roman"/>
          <w:sz w:val="28"/>
          <w:lang w:val="en-US"/>
        </w:rPr>
        <w:t xml:space="preserve"> </w:t>
      </w:r>
      <w:bookmarkStart w:id="0" w:name="_GoBack"/>
      <w:bookmarkEnd w:id="0"/>
      <w:r w:rsidR="00C24EA5" w:rsidRPr="00C24EA5">
        <w:rPr>
          <w:rFonts w:ascii="Times New Roman" w:hAnsi="Times New Roman" w:cs="Times New Roman"/>
          <w:sz w:val="28"/>
          <w:lang w:val="en-US"/>
        </w:rPr>
        <w:t>әдістері.</w:t>
      </w:r>
    </w:p>
    <w:p w:rsidR="007F0A91" w:rsidRPr="00DD307F" w:rsidRDefault="007F0A91" w:rsidP="007F0A91">
      <w:pPr>
        <w:jc w:val="center"/>
        <w:rPr>
          <w:rFonts w:ascii="Times New Roman" w:hAnsi="Times New Roman" w:cs="Times New Roman"/>
          <w:b/>
          <w:bCs/>
          <w:sz w:val="28"/>
          <w:szCs w:val="28"/>
          <w:lang w:val="kk-KZ"/>
        </w:rPr>
      </w:pPr>
      <w:r w:rsidRPr="00DD307F">
        <w:rPr>
          <w:rFonts w:ascii="Times New Roman" w:hAnsi="Times New Roman" w:cs="Times New Roman"/>
          <w:b/>
          <w:bCs/>
          <w:sz w:val="28"/>
          <w:szCs w:val="28"/>
          <w:lang w:val="en-US"/>
        </w:rPr>
        <w:lastRenderedPageBreak/>
        <w:t>II</w:t>
      </w:r>
      <w:r w:rsidRPr="00DD307F">
        <w:rPr>
          <w:rFonts w:ascii="Times New Roman" w:hAnsi="Times New Roman" w:cs="Times New Roman"/>
          <w:b/>
          <w:bCs/>
          <w:sz w:val="28"/>
          <w:szCs w:val="28"/>
        </w:rPr>
        <w:t xml:space="preserve">. БИЗНЕС ҰҒЫМЫ, МӘНІ ЖӘНЕ ЭКОНОМИКАЛЫҚ </w:t>
      </w:r>
      <w:r w:rsidRPr="00DD307F">
        <w:rPr>
          <w:rFonts w:ascii="Times New Roman" w:hAnsi="Times New Roman" w:cs="Times New Roman"/>
          <w:b/>
          <w:bCs/>
          <w:sz w:val="28"/>
          <w:szCs w:val="28"/>
          <w:lang w:val="kk-KZ"/>
        </w:rPr>
        <w:t>МАЗМҰНЫ</w:t>
      </w:r>
    </w:p>
    <w:p w:rsidR="007F0A91" w:rsidRPr="00DD307F" w:rsidRDefault="007F0A91" w:rsidP="007F0A91">
      <w:pPr>
        <w:jc w:val="center"/>
        <w:rPr>
          <w:rFonts w:ascii="Times New Roman" w:hAnsi="Times New Roman" w:cs="Times New Roman"/>
          <w:b/>
          <w:bCs/>
          <w:sz w:val="28"/>
          <w:szCs w:val="28"/>
          <w:lang w:val="kk-KZ"/>
        </w:rPr>
      </w:pPr>
      <w:r w:rsidRPr="00DD307F">
        <w:rPr>
          <w:rFonts w:ascii="Times New Roman" w:hAnsi="Times New Roman" w:cs="Times New Roman"/>
          <w:b/>
          <w:bCs/>
          <w:sz w:val="28"/>
          <w:szCs w:val="28"/>
          <w:lang w:val="kk-KZ"/>
        </w:rPr>
        <w:t>2.1 Іскерлікті ұйымдастыру формалары</w:t>
      </w:r>
    </w:p>
    <w:p w:rsidR="007F0A91" w:rsidRDefault="007F0A91" w:rsidP="007F0A91">
      <w:pPr>
        <w:ind w:firstLine="708"/>
        <w:jc w:val="both"/>
        <w:rPr>
          <w:rFonts w:ascii="Times New Roman" w:hAnsi="Times New Roman" w:cs="Times New Roman"/>
          <w:sz w:val="28"/>
          <w:szCs w:val="28"/>
          <w:lang w:val="kk-KZ"/>
        </w:rPr>
      </w:pPr>
      <w:r w:rsidRPr="0043458B">
        <w:rPr>
          <w:rFonts w:ascii="Times New Roman" w:hAnsi="Times New Roman" w:cs="Times New Roman"/>
          <w:sz w:val="28"/>
          <w:szCs w:val="28"/>
          <w:lang w:val="kk-KZ"/>
        </w:rPr>
        <w:t>Нарықтық экономика</w:t>
      </w:r>
      <w:r>
        <w:rPr>
          <w:rFonts w:ascii="Times New Roman" w:hAnsi="Times New Roman" w:cs="Times New Roman"/>
          <w:sz w:val="28"/>
          <w:szCs w:val="28"/>
          <w:lang w:val="kk-KZ"/>
        </w:rPr>
        <w:t xml:space="preserve"> </w:t>
      </w:r>
      <w:r w:rsidRPr="0043458B">
        <w:rPr>
          <w:rFonts w:ascii="Times New Roman" w:hAnsi="Times New Roman" w:cs="Times New Roman"/>
          <w:sz w:val="28"/>
          <w:szCs w:val="28"/>
          <w:lang w:val="kk-KZ"/>
        </w:rPr>
        <w:t>- бұл ең алдымен еркін іскерлік</w:t>
      </w:r>
      <w:r>
        <w:rPr>
          <w:rFonts w:ascii="Times New Roman" w:hAnsi="Times New Roman" w:cs="Times New Roman"/>
          <w:sz w:val="28"/>
          <w:szCs w:val="28"/>
          <w:lang w:val="kk-KZ"/>
        </w:rPr>
        <w:t xml:space="preserve"> </w:t>
      </w:r>
      <w:r w:rsidRPr="0043458B">
        <w:rPr>
          <w:rFonts w:ascii="Times New Roman" w:hAnsi="Times New Roman" w:cs="Times New Roman"/>
          <w:sz w:val="28"/>
          <w:szCs w:val="28"/>
          <w:lang w:val="kk-KZ"/>
        </w:rPr>
        <w:t>экономикасы және бизнестің оның барлық салаларында жұмыс</w:t>
      </w:r>
      <w:r>
        <w:rPr>
          <w:rFonts w:ascii="Times New Roman" w:hAnsi="Times New Roman" w:cs="Times New Roman"/>
          <w:sz w:val="28"/>
          <w:szCs w:val="28"/>
          <w:lang w:val="kk-KZ"/>
        </w:rPr>
        <w:t xml:space="preserve"> </w:t>
      </w:r>
      <w:r w:rsidRPr="0043458B">
        <w:rPr>
          <w:rFonts w:ascii="Times New Roman" w:hAnsi="Times New Roman" w:cs="Times New Roman"/>
          <w:sz w:val="28"/>
          <w:szCs w:val="28"/>
          <w:lang w:val="kk-KZ"/>
        </w:rPr>
        <w:t>істеуі. Нарықтық қатынастарға көшу тұрғындарды бизнеске</w:t>
      </w:r>
      <w:r>
        <w:rPr>
          <w:rFonts w:ascii="Times New Roman" w:hAnsi="Times New Roman" w:cs="Times New Roman"/>
          <w:sz w:val="28"/>
          <w:szCs w:val="28"/>
          <w:lang w:val="kk-KZ"/>
        </w:rPr>
        <w:t xml:space="preserve"> </w:t>
      </w:r>
      <w:r w:rsidRPr="0043458B">
        <w:rPr>
          <w:rFonts w:ascii="Times New Roman" w:hAnsi="Times New Roman" w:cs="Times New Roman"/>
          <w:sz w:val="28"/>
          <w:szCs w:val="28"/>
          <w:lang w:val="kk-KZ"/>
        </w:rPr>
        <w:t>кеңінен тарту арқылы мүмкін болады.</w:t>
      </w:r>
    </w:p>
    <w:p w:rsidR="007F0A91" w:rsidRDefault="007F0A91" w:rsidP="007F0A91">
      <w:pPr>
        <w:ind w:firstLine="708"/>
        <w:jc w:val="both"/>
        <w:rPr>
          <w:rFonts w:ascii="Times New Roman" w:hAnsi="Times New Roman" w:cs="Times New Roman"/>
          <w:sz w:val="28"/>
          <w:szCs w:val="28"/>
          <w:lang w:val="kk-KZ"/>
        </w:rPr>
      </w:pPr>
      <w:r w:rsidRPr="0043458B">
        <w:rPr>
          <w:rFonts w:ascii="Times New Roman" w:hAnsi="Times New Roman" w:cs="Times New Roman"/>
          <w:sz w:val="28"/>
          <w:szCs w:val="28"/>
          <w:lang w:val="kk-KZ"/>
        </w:rPr>
        <w:t>Кеңестік кезеңінен кейінгі кеңістіктегі ел тұрғындарының</w:t>
      </w:r>
      <w:r>
        <w:rPr>
          <w:rFonts w:ascii="Times New Roman" w:hAnsi="Times New Roman" w:cs="Times New Roman"/>
          <w:sz w:val="28"/>
          <w:szCs w:val="28"/>
          <w:lang w:val="kk-KZ"/>
        </w:rPr>
        <w:t xml:space="preserve"> </w:t>
      </w:r>
      <w:r w:rsidRPr="0043458B">
        <w:rPr>
          <w:rFonts w:ascii="Times New Roman" w:hAnsi="Times New Roman" w:cs="Times New Roman"/>
          <w:sz w:val="28"/>
          <w:szCs w:val="28"/>
          <w:lang w:val="kk-KZ"/>
        </w:rPr>
        <w:t>дәстүрлі көзқарасында бизнес алдау мен басқаның еңбек нәтижесін</w:t>
      </w:r>
      <w:r>
        <w:rPr>
          <w:rFonts w:ascii="Times New Roman" w:hAnsi="Times New Roman" w:cs="Times New Roman"/>
          <w:sz w:val="28"/>
          <w:szCs w:val="28"/>
          <w:lang w:val="kk-KZ"/>
        </w:rPr>
        <w:t xml:space="preserve"> </w:t>
      </w:r>
      <w:r w:rsidRPr="0043458B">
        <w:rPr>
          <w:rFonts w:ascii="Times New Roman" w:hAnsi="Times New Roman" w:cs="Times New Roman"/>
          <w:sz w:val="28"/>
          <w:szCs w:val="28"/>
          <w:lang w:val="kk-KZ"/>
        </w:rPr>
        <w:t>өзіне тануға негізделген қызмет түрінде қабылданды. Бұл жағдайды</w:t>
      </w:r>
      <w:r>
        <w:rPr>
          <w:rFonts w:ascii="Times New Roman" w:hAnsi="Times New Roman" w:cs="Times New Roman"/>
          <w:sz w:val="28"/>
          <w:szCs w:val="28"/>
          <w:lang w:val="kk-KZ"/>
        </w:rPr>
        <w:t xml:space="preserve"> </w:t>
      </w:r>
      <w:r w:rsidRPr="0043458B">
        <w:rPr>
          <w:rFonts w:ascii="Times New Roman" w:hAnsi="Times New Roman" w:cs="Times New Roman"/>
          <w:sz w:val="28"/>
          <w:szCs w:val="28"/>
          <w:lang w:val="kk-KZ"/>
        </w:rPr>
        <w:t>көптеген бастаушы іскерлердің ең алдымен өндірумен емес,</w:t>
      </w:r>
      <w:r>
        <w:rPr>
          <w:rFonts w:ascii="Times New Roman" w:hAnsi="Times New Roman" w:cs="Times New Roman"/>
          <w:sz w:val="28"/>
          <w:szCs w:val="28"/>
          <w:lang w:val="kk-KZ"/>
        </w:rPr>
        <w:t xml:space="preserve">  </w:t>
      </w:r>
      <w:r w:rsidRPr="0043458B">
        <w:rPr>
          <w:rFonts w:ascii="Times New Roman" w:hAnsi="Times New Roman" w:cs="Times New Roman"/>
          <w:sz w:val="28"/>
          <w:szCs w:val="28"/>
          <w:lang w:val="kk-KZ"/>
        </w:rPr>
        <w:t>керісінше саудамен, делдалдылық-пен қызмет көрсетумен</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айналысып кеткендігімен түсіндіру</w:t>
      </w:r>
      <w:r>
        <w:rPr>
          <w:rFonts w:ascii="Times New Roman" w:hAnsi="Times New Roman" w:cs="Times New Roman"/>
          <w:sz w:val="28"/>
          <w:szCs w:val="28"/>
          <w:lang w:val="kk-KZ"/>
        </w:rPr>
        <w:t>г</w:t>
      </w:r>
      <w:r w:rsidRPr="00B87466">
        <w:rPr>
          <w:rFonts w:ascii="Times New Roman" w:hAnsi="Times New Roman" w:cs="Times New Roman"/>
          <w:sz w:val="28"/>
          <w:szCs w:val="28"/>
          <w:lang w:val="kk-KZ"/>
        </w:rPr>
        <w:t>е болады. Осыдан барып</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бизнес өнімді жұмыс емес, оған қатысушылар жеңі</w:t>
      </w:r>
      <w:r>
        <w:rPr>
          <w:rFonts w:ascii="Times New Roman" w:hAnsi="Times New Roman" w:cs="Times New Roman"/>
          <w:sz w:val="28"/>
          <w:szCs w:val="28"/>
          <w:lang w:val="kk-KZ"/>
        </w:rPr>
        <w:t>л</w:t>
      </w:r>
      <w:r w:rsidRPr="00B87466">
        <w:rPr>
          <w:rFonts w:ascii="Times New Roman" w:hAnsi="Times New Roman" w:cs="Times New Roman"/>
          <w:sz w:val="28"/>
          <w:szCs w:val="28"/>
          <w:lang w:val="kk-KZ"/>
        </w:rPr>
        <w:t xml:space="preserve"> жолмен баюды</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көздеген көзқарас туды. Бизнестің әлеуметтік тұрғыдан жағымсыз</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қабылдануына көлеңкелі, жасырын, тыйым салынған және адал</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еңбеккерлерге зиян келтіретін іскерліктің шығыуы да әсер етті. Дей</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тұрғанмен заңсыз бизнес барлық елдерде орын алып келеді, бірақ,</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оның өмір сүруі жалпы іскерлікке көлеңке түсірмеуі керек.</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Өйткені, қылмысқа құрылған бизнес - қашып құтыла алмайтын</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қолбайлау, басқаша айтқанда, адам қызметіндегі іскерліктің зиянды</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қалдықтары. Негізінен алғанда бұндай сауда-саттық әдісінде дамуы</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оның алғашқы фазасы нарықтық қатынастар мен құрылымдары</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жеткілікті дәрежеде дамыған кезеңде басталғанын бейнелейді.</w:t>
      </w:r>
    </w:p>
    <w:p w:rsidR="007F0A91" w:rsidRPr="00B87466" w:rsidRDefault="007F0A91" w:rsidP="007F0A91">
      <w:pPr>
        <w:ind w:firstLine="708"/>
        <w:jc w:val="both"/>
        <w:rPr>
          <w:rFonts w:ascii="Times New Roman" w:hAnsi="Times New Roman" w:cs="Times New Roman"/>
          <w:sz w:val="28"/>
          <w:szCs w:val="28"/>
          <w:lang w:val="kk-KZ"/>
        </w:rPr>
      </w:pPr>
      <w:r w:rsidRPr="00B87466">
        <w:rPr>
          <w:rFonts w:ascii="Times New Roman" w:hAnsi="Times New Roman" w:cs="Times New Roman"/>
          <w:sz w:val="28"/>
          <w:szCs w:val="28"/>
          <w:lang w:val="kk-KZ"/>
        </w:rPr>
        <w:t>Экономикалық, реформаларды іс жүзіне асыру, бірте-бірте</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нарықтық қатынастарға көшу, дамыған елдердің тәжірибесін жан-жақты оқып үйрену, қоғамды идеологиядан босату сияқты</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факторлар уақыт өте келе біздің отандастарымыздың санасында</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адамдардың өзара пайдасы және жалпы игілік жолында бизнестің</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өндірістік, жасампаз қызмет ретінде қабылдануына мүмкіндік</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береді.</w:t>
      </w:r>
    </w:p>
    <w:p w:rsidR="007F0A91" w:rsidRPr="00B87466" w:rsidRDefault="007F0A91" w:rsidP="007F0A91">
      <w:pPr>
        <w:ind w:firstLine="708"/>
        <w:jc w:val="both"/>
        <w:rPr>
          <w:rFonts w:ascii="Times New Roman" w:hAnsi="Times New Roman" w:cs="Times New Roman"/>
          <w:sz w:val="28"/>
          <w:szCs w:val="28"/>
          <w:lang w:val="kk-KZ"/>
        </w:rPr>
      </w:pPr>
      <w:r w:rsidRPr="00B87466">
        <w:rPr>
          <w:rFonts w:ascii="Times New Roman" w:hAnsi="Times New Roman" w:cs="Times New Roman"/>
          <w:sz w:val="28"/>
          <w:szCs w:val="28"/>
          <w:lang w:val="kk-KZ"/>
        </w:rPr>
        <w:t>Бизнес - бір жақты анықтауға бағынбайтын, барынша ауқымды</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және сан қырлы ұғым. Американдық оқулықтарда ол істі жүргізу,</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қажетті және адамдардың арасында сұранысқа ие өнім жасау, іс,</w:t>
      </w:r>
    </w:p>
    <w:p w:rsidR="007F0A91" w:rsidRPr="005855CA" w:rsidRDefault="007F0A91" w:rsidP="007F0A91">
      <w:pPr>
        <w:jc w:val="center"/>
        <w:rPr>
          <w:rFonts w:ascii="Times New Roman" w:hAnsi="Times New Roman" w:cs="Times New Roman"/>
          <w:sz w:val="28"/>
          <w:szCs w:val="28"/>
          <w:lang w:val="kk-KZ"/>
        </w:rPr>
      </w:pPr>
    </w:p>
    <w:p w:rsidR="007F0A91" w:rsidRDefault="007F0A91" w:rsidP="007F0A91">
      <w:pPr>
        <w:jc w:val="center"/>
        <w:rPr>
          <w:rFonts w:ascii="Times New Roman" w:hAnsi="Times New Roman" w:cs="Times New Roman"/>
          <w:sz w:val="28"/>
          <w:szCs w:val="28"/>
          <w:lang w:val="kk-KZ"/>
        </w:rPr>
      </w:pPr>
    </w:p>
    <w:p w:rsidR="007F0A91" w:rsidRDefault="007F0A91" w:rsidP="007F0A91">
      <w:pPr>
        <w:jc w:val="center"/>
        <w:rPr>
          <w:rFonts w:ascii="Times New Roman" w:hAnsi="Times New Roman" w:cs="Times New Roman"/>
          <w:sz w:val="28"/>
          <w:szCs w:val="28"/>
          <w:lang w:val="kk-KZ"/>
        </w:rPr>
      </w:pPr>
    </w:p>
    <w:p w:rsidR="007F0A91" w:rsidRDefault="007F0A91" w:rsidP="007F0A91">
      <w:pPr>
        <w:jc w:val="both"/>
        <w:rPr>
          <w:rFonts w:ascii="Times New Roman" w:hAnsi="Times New Roman" w:cs="Times New Roman"/>
          <w:sz w:val="28"/>
          <w:szCs w:val="28"/>
          <w:lang w:val="kk-KZ"/>
        </w:rPr>
      </w:pPr>
      <w:r w:rsidRPr="007F0A91">
        <w:rPr>
          <w:rFonts w:ascii="Times New Roman" w:hAnsi="Times New Roman" w:cs="Times New Roman"/>
          <w:sz w:val="28"/>
          <w:szCs w:val="28"/>
          <w:lang w:val="kk-KZ"/>
        </w:rPr>
        <w:lastRenderedPageBreak/>
        <w:t>жұмыс, нарықтық экономиканың негізгі бағыты, адам қажеттілігін</w:t>
      </w:r>
      <w:r>
        <w:rPr>
          <w:rFonts w:ascii="Times New Roman" w:hAnsi="Times New Roman" w:cs="Times New Roman"/>
          <w:sz w:val="28"/>
          <w:szCs w:val="28"/>
          <w:lang w:val="kk-KZ"/>
        </w:rPr>
        <w:t xml:space="preserve"> </w:t>
      </w:r>
      <w:r w:rsidRPr="007F0A91">
        <w:rPr>
          <w:rFonts w:ascii="Times New Roman" w:hAnsi="Times New Roman" w:cs="Times New Roman"/>
          <w:sz w:val="28"/>
          <w:szCs w:val="28"/>
          <w:lang w:val="kk-KZ"/>
        </w:rPr>
        <w:t>қанағаттандырудың көзі және сонымен бірге өмір салты жүйесі</w:t>
      </w:r>
      <w:r>
        <w:rPr>
          <w:rFonts w:ascii="Times New Roman" w:hAnsi="Times New Roman" w:cs="Times New Roman"/>
          <w:sz w:val="28"/>
          <w:szCs w:val="28"/>
          <w:lang w:val="kk-KZ"/>
        </w:rPr>
        <w:t xml:space="preserve"> </w:t>
      </w:r>
      <w:r w:rsidRPr="007F0A91">
        <w:rPr>
          <w:rFonts w:ascii="Times New Roman" w:hAnsi="Times New Roman" w:cs="Times New Roman"/>
          <w:sz w:val="28"/>
          <w:szCs w:val="28"/>
          <w:lang w:val="kk-KZ"/>
        </w:rPr>
        <w:t>ретінде қарастырылады</w:t>
      </w:r>
      <w:r>
        <w:rPr>
          <w:rFonts w:ascii="Times New Roman" w:hAnsi="Times New Roman" w:cs="Times New Roman"/>
          <w:sz w:val="28"/>
          <w:szCs w:val="28"/>
          <w:lang w:val="kk-KZ"/>
        </w:rPr>
        <w:t>.</w:t>
      </w:r>
    </w:p>
    <w:p w:rsidR="007F0A91" w:rsidRPr="00B87466" w:rsidRDefault="007F0A91" w:rsidP="007F0A91">
      <w:pPr>
        <w:ind w:firstLine="708"/>
        <w:jc w:val="both"/>
        <w:rPr>
          <w:rFonts w:ascii="Times New Roman" w:hAnsi="Times New Roman" w:cs="Times New Roman"/>
          <w:sz w:val="28"/>
          <w:szCs w:val="28"/>
          <w:lang w:val="kk-KZ"/>
        </w:rPr>
      </w:pPr>
      <w:r w:rsidRPr="00B87466">
        <w:rPr>
          <w:rFonts w:ascii="Times New Roman" w:hAnsi="Times New Roman" w:cs="Times New Roman"/>
          <w:sz w:val="28"/>
          <w:szCs w:val="28"/>
          <w:lang w:val="kk-KZ"/>
        </w:rPr>
        <w:t>Бәрімізге белгілі, қоғамда өндірістің үш факторы бар, олар-жер,</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еңбек және капитал. Американдық экономист Й. Шумпетер бизнесті</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өндірістің төртінші факторы ретінде қарастырады, ол бұл жерде</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іскерлік қасиеттерді,</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оған қатысушылардың белсенділігін</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өндірістің қозғаушы күші ретінде, әлгі негізгі үш фактордың іс-қимылын күшейтуші фактор ретінде түсінеді.</w:t>
      </w:r>
    </w:p>
    <w:p w:rsidR="007F0A91" w:rsidRPr="00B87466" w:rsidRDefault="007F0A91" w:rsidP="007F0A91">
      <w:pPr>
        <w:ind w:firstLine="708"/>
        <w:jc w:val="both"/>
        <w:rPr>
          <w:rFonts w:ascii="Times New Roman" w:hAnsi="Times New Roman" w:cs="Times New Roman"/>
          <w:sz w:val="28"/>
          <w:szCs w:val="28"/>
          <w:lang w:val="kk-KZ"/>
        </w:rPr>
      </w:pPr>
      <w:r w:rsidRPr="00B87466">
        <w:rPr>
          <w:rFonts w:ascii="Times New Roman" w:hAnsi="Times New Roman" w:cs="Times New Roman"/>
          <w:sz w:val="28"/>
          <w:szCs w:val="28"/>
          <w:lang w:val="kk-KZ"/>
        </w:rPr>
        <w:t>Осыдан көріп отырғанымыздай, «бизнес» терминінің ішкі</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мазмұны сан қырлы. Міне осындай ауқымды ұғымға экономикалық</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ғылым қысқаша анықтамамен шектеле алмайды, керісінше, оның</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экономикалық категория ретінде негізін қалайтын қасиеттері мен</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белгілерін жан-жақты қарастыруға тырысады.</w:t>
      </w:r>
    </w:p>
    <w:p w:rsidR="007F0A91" w:rsidRPr="00B87466" w:rsidRDefault="007F0A91" w:rsidP="007F0A91">
      <w:pPr>
        <w:ind w:firstLine="708"/>
        <w:jc w:val="both"/>
        <w:rPr>
          <w:rFonts w:ascii="Times New Roman" w:hAnsi="Times New Roman" w:cs="Times New Roman"/>
          <w:sz w:val="28"/>
          <w:szCs w:val="28"/>
          <w:lang w:val="kk-KZ"/>
        </w:rPr>
      </w:pPr>
      <w:r w:rsidRPr="00B87466">
        <w:rPr>
          <w:rFonts w:ascii="Times New Roman" w:hAnsi="Times New Roman" w:cs="Times New Roman"/>
          <w:sz w:val="28"/>
          <w:szCs w:val="28"/>
          <w:lang w:val="kk-KZ"/>
        </w:rPr>
        <w:t>Ең алдымен бизнесті пайда табу немесе басқадай әдіспен</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олжалы болумен байланысты қызмет ретінде анықтайды. Мұның</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өзі бизнестің ең басты белгісі және оның негізгі мақсаты болып</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табылады. Мұнсыз іскерліктің өзінің өмір сүруін көз алдымызға</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елестету қиын.</w:t>
      </w:r>
    </w:p>
    <w:p w:rsidR="007F0A91" w:rsidRPr="00B87466" w:rsidRDefault="007F0A91" w:rsidP="007F0A91">
      <w:pPr>
        <w:ind w:firstLine="708"/>
        <w:jc w:val="both"/>
        <w:rPr>
          <w:rFonts w:ascii="Times New Roman" w:hAnsi="Times New Roman" w:cs="Times New Roman"/>
          <w:sz w:val="28"/>
          <w:szCs w:val="28"/>
          <w:lang w:val="kk-KZ"/>
        </w:rPr>
      </w:pPr>
      <w:r w:rsidRPr="00B87466">
        <w:rPr>
          <w:rFonts w:ascii="Times New Roman" w:hAnsi="Times New Roman" w:cs="Times New Roman"/>
          <w:sz w:val="28"/>
          <w:szCs w:val="28"/>
          <w:lang w:val="kk-KZ"/>
        </w:rPr>
        <w:t>Бизнесмендердің экономикалық қарым-қатынастары бір-</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бірімен тығыз араласып кеткен өркениетті рынок жағдайында</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жекелеген іскер тек қана өзінің жеке пайдасын, оның үстіне</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бизнеске қатысушы басқалардың</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есебінен пайда табуды</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ойламайды. Ол өзінің қызметін тек өзіне ғана пайдалы қылмай,</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сонымен қатар ортақ іске қатысушы басқа да бизнесмендердің</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пайдалы болуын көздеп ұйымдастыру керек. Бұл тұрғыдан алғанда</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«пайда» деген сөзді «өзара пайда» деген терминмен алмастырған</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дұрыс. Сондықтан болар, ағылшындық экономика туралы бір</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оқулықта бизнес жеке адамдардың, кәсіпорындардың немесе</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ұйымдардың бірлесе отырып, табиғат байлығын игеру, өндіру,</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тауарларды сатып алу және сату немесе басқа тауарларға кызмет</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көрсету арқылы айырбастау, ақшаға қызмет көрсету сияқты</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жұмыстар атқару арқылы мүдделі адамдар мен ұйымдардың өзара</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пайда табуына бастайтын қызмет ретінде қарастырылады.</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Сонымен, бизнес басқа жақтың шығынға және алдауға түсіп қалу</w:t>
      </w:r>
    </w:p>
    <w:p w:rsidR="007F0A91" w:rsidRDefault="007F0A91" w:rsidP="007F0A91">
      <w:pPr>
        <w:jc w:val="center"/>
        <w:rPr>
          <w:rFonts w:ascii="Times New Roman" w:hAnsi="Times New Roman" w:cs="Times New Roman"/>
          <w:sz w:val="28"/>
          <w:szCs w:val="28"/>
          <w:lang w:val="kk-KZ"/>
        </w:rPr>
      </w:pPr>
    </w:p>
    <w:p w:rsidR="007F0A91" w:rsidRDefault="007F0A91" w:rsidP="007F0A91">
      <w:pPr>
        <w:jc w:val="center"/>
        <w:rPr>
          <w:rFonts w:ascii="Times New Roman" w:hAnsi="Times New Roman" w:cs="Times New Roman"/>
          <w:sz w:val="28"/>
          <w:szCs w:val="28"/>
          <w:lang w:val="kk-KZ"/>
        </w:rPr>
      </w:pPr>
    </w:p>
    <w:p w:rsidR="007F0A91" w:rsidRDefault="007F0A91" w:rsidP="007F0A91">
      <w:pPr>
        <w:jc w:val="center"/>
        <w:rPr>
          <w:rFonts w:ascii="Times New Roman" w:hAnsi="Times New Roman" w:cs="Times New Roman"/>
          <w:sz w:val="28"/>
          <w:szCs w:val="28"/>
          <w:lang w:val="kk-KZ"/>
        </w:rPr>
      </w:pPr>
    </w:p>
    <w:p w:rsidR="007F0A91" w:rsidRPr="00B36315" w:rsidRDefault="007F0A91" w:rsidP="007F0A91">
      <w:pPr>
        <w:jc w:val="both"/>
        <w:rPr>
          <w:rFonts w:ascii="Times New Roman" w:hAnsi="Times New Roman" w:cs="Times New Roman"/>
          <w:sz w:val="28"/>
          <w:szCs w:val="28"/>
          <w:lang w:val="kk-KZ"/>
        </w:rPr>
      </w:pPr>
      <w:r w:rsidRPr="00B87466">
        <w:rPr>
          <w:rFonts w:ascii="Times New Roman" w:hAnsi="Times New Roman" w:cs="Times New Roman"/>
          <w:sz w:val="28"/>
          <w:szCs w:val="28"/>
          <w:lang w:val="kk-KZ"/>
        </w:rPr>
        <w:lastRenderedPageBreak/>
        <w:t>есебінен тек қана бір жақтың пайда табуына жол бермейтін адал</w:t>
      </w:r>
      <w:r>
        <w:rPr>
          <w:rFonts w:ascii="Times New Roman" w:hAnsi="Times New Roman" w:cs="Times New Roman"/>
          <w:sz w:val="28"/>
          <w:szCs w:val="28"/>
          <w:lang w:val="kk-KZ"/>
        </w:rPr>
        <w:t xml:space="preserve"> </w:t>
      </w:r>
      <w:r w:rsidRPr="00B87466">
        <w:rPr>
          <w:rFonts w:ascii="Times New Roman" w:hAnsi="Times New Roman" w:cs="Times New Roman"/>
          <w:sz w:val="28"/>
          <w:szCs w:val="28"/>
          <w:lang w:val="kk-KZ"/>
        </w:rPr>
        <w:t xml:space="preserve">қызмет ретінде </w:t>
      </w:r>
      <w:r w:rsidRPr="00B36315">
        <w:rPr>
          <w:rFonts w:ascii="Times New Roman" w:hAnsi="Times New Roman" w:cs="Times New Roman"/>
          <w:sz w:val="28"/>
          <w:szCs w:val="28"/>
          <w:lang w:val="kk-KZ"/>
        </w:rPr>
        <w:t>көрінетінін байқаймыз.</w:t>
      </w:r>
    </w:p>
    <w:p w:rsidR="007F0A91" w:rsidRPr="00B36315" w:rsidRDefault="007F0A91" w:rsidP="007F0A91">
      <w:pPr>
        <w:ind w:firstLine="708"/>
        <w:jc w:val="both"/>
        <w:rPr>
          <w:rFonts w:ascii="Times New Roman" w:hAnsi="Times New Roman" w:cs="Times New Roman"/>
          <w:sz w:val="28"/>
          <w:szCs w:val="28"/>
          <w:lang w:val="kk-KZ"/>
        </w:rPr>
      </w:pPr>
      <w:r w:rsidRPr="00B36315">
        <w:rPr>
          <w:rFonts w:ascii="Times New Roman" w:hAnsi="Times New Roman" w:cs="Times New Roman"/>
          <w:sz w:val="28"/>
          <w:szCs w:val="28"/>
          <w:lang w:val="kk-KZ"/>
        </w:rPr>
        <w:t>Бизнестің өзіне тән бір белігісі - ол жеке меншікке, өндіріс</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факторына негізделеді. Себебі, жеке меншік өзіндік отбасылық,</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топтық және акционерлік, яғни ұжымдық сияқты әр түрлі больш</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келеді. Бұл мемлекет іскерлік қызметпен айналыса алмайды дегенді</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білдірмейді.</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Бюджеттен</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қаржыландырылатын</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мемлекеттік</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әлеуметтік-экономикалық бағдарламаларды іске асыруды бұл</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жағдайда мемлекеттік тапсырыс ретінде мемлекет қаржысына</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бизнесмендер орындай алады. Мемлекет әлдебір іскерлікті немесе</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жекелеген бизнесмен топтарын қолдау жолымен бизнеске қатыса</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алады. Экономикасы дамыған көптеген мемлекеттерде, мысалы,</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мұндай мемлекеттік қолдауды, бизнесті жүзеге асыру үшін</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жеңілдік жасауды ұсақ, іскерлер, шаруа (фермерлік) қожалықтары</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немесе тұтастай агробизнес пайдаланады.</w:t>
      </w:r>
    </w:p>
    <w:p w:rsidR="007F0A91" w:rsidRPr="00B36315" w:rsidRDefault="007F0A91" w:rsidP="007F0A91">
      <w:pPr>
        <w:ind w:firstLine="708"/>
        <w:jc w:val="both"/>
        <w:rPr>
          <w:rFonts w:ascii="Times New Roman" w:hAnsi="Times New Roman" w:cs="Times New Roman"/>
          <w:sz w:val="28"/>
          <w:szCs w:val="28"/>
          <w:lang w:val="kk-KZ"/>
        </w:rPr>
      </w:pPr>
      <w:r w:rsidRPr="00B36315">
        <w:rPr>
          <w:rFonts w:ascii="Times New Roman" w:hAnsi="Times New Roman" w:cs="Times New Roman"/>
          <w:sz w:val="28"/>
          <w:szCs w:val="28"/>
          <w:lang w:val="kk-KZ"/>
        </w:rPr>
        <w:t>Бизнес экономикалық қызметтің басқа тұрақты түрлерімен</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салыстырғанда өзінің жандылығымен және инициативалылығымен</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ерекшеленеді. Бизнесмен үнемі жаңа өнімді, технологияны, сапаны,</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рынокты, бағаны, сондай-ақ тұтынушыларды, материалдарды,</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құрал-жабдықтарды, транспортты, ғимараттарды, ақпараттарды,</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байланысты және тағы басқаларын</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іздестіру үстінде болады.</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Бизнесменнің</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іскерлігі жөніндегі француздық бір оқулықта</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бизнесменді бір орнында қозғалыссыз тұра алмайтын, әйтпесе</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құлап қалатын велосипедшімен теңейді.</w:t>
      </w:r>
    </w:p>
    <w:p w:rsidR="007F0A91" w:rsidRPr="00B36315" w:rsidRDefault="007F0A91" w:rsidP="007F0A91">
      <w:pPr>
        <w:ind w:firstLine="708"/>
        <w:jc w:val="both"/>
        <w:rPr>
          <w:rFonts w:ascii="Times New Roman" w:hAnsi="Times New Roman" w:cs="Times New Roman"/>
          <w:sz w:val="28"/>
          <w:szCs w:val="28"/>
          <w:lang w:val="kk-KZ"/>
        </w:rPr>
      </w:pPr>
      <w:r w:rsidRPr="00B36315">
        <w:rPr>
          <w:rFonts w:ascii="Times New Roman" w:hAnsi="Times New Roman" w:cs="Times New Roman"/>
          <w:sz w:val="28"/>
          <w:szCs w:val="28"/>
          <w:lang w:val="kk-KZ"/>
        </w:rPr>
        <w:t>Бизнес жоғары деңгейдегі өзінше іс-қимыл танытуды және</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экономикалық, таңдау бостандығын, сондай-ақ, жауапкершілікті</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қажет етеді.</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Оның алабөтен ерекшелігі ретінде нар тәуекелділікке</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құрылуы мен үнемі шығынға ұшырау қаупінің болатындығын</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айтуымыз керек.</w:t>
      </w:r>
    </w:p>
    <w:p w:rsidR="007F0A91" w:rsidRDefault="007F0A91" w:rsidP="007F0A91">
      <w:pPr>
        <w:ind w:firstLine="708"/>
        <w:jc w:val="both"/>
        <w:rPr>
          <w:rFonts w:ascii="Times New Roman" w:hAnsi="Times New Roman" w:cs="Times New Roman"/>
          <w:sz w:val="28"/>
          <w:szCs w:val="28"/>
          <w:lang w:val="kk-KZ"/>
        </w:rPr>
      </w:pPr>
      <w:r w:rsidRPr="00B36315">
        <w:rPr>
          <w:rFonts w:ascii="Times New Roman" w:hAnsi="Times New Roman" w:cs="Times New Roman"/>
          <w:sz w:val="28"/>
          <w:szCs w:val="28"/>
          <w:lang w:val="kk-KZ"/>
        </w:rPr>
        <w:t>Бизнестің</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аталмыш</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қасиеттері</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шыгармашылыққа,</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жетілдірілуге, жұмыстың тиімді әдістерін іздестіруге итермелейді,</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ал мұның өзі өз кезегінде қоғамды экономикалық, және әлеуметтік</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өркениетке алып келеді. Адам Смит іскерліктен түскен пайданы</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жекеменшік иесі - бизнесменге оның қым-қиғаш қызметі мен</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коммерциялық, идеяларын іс жүзіне асыру жолындағы тәуекелі</w:t>
      </w:r>
    </w:p>
    <w:p w:rsidR="007F0A91" w:rsidRDefault="007F0A91" w:rsidP="007F0A91">
      <w:pPr>
        <w:ind w:firstLine="708"/>
        <w:jc w:val="center"/>
        <w:rPr>
          <w:rFonts w:ascii="Times New Roman" w:hAnsi="Times New Roman" w:cs="Times New Roman"/>
          <w:sz w:val="28"/>
          <w:szCs w:val="28"/>
          <w:lang w:val="kk-KZ"/>
        </w:rPr>
      </w:pPr>
    </w:p>
    <w:p w:rsidR="007F0A91" w:rsidRDefault="007F0A91" w:rsidP="007F0A91">
      <w:pPr>
        <w:ind w:firstLine="708"/>
        <w:jc w:val="center"/>
        <w:rPr>
          <w:rFonts w:ascii="Times New Roman" w:hAnsi="Times New Roman" w:cs="Times New Roman"/>
          <w:sz w:val="28"/>
          <w:szCs w:val="28"/>
          <w:lang w:val="kk-KZ"/>
        </w:rPr>
      </w:pPr>
    </w:p>
    <w:p w:rsidR="007F0A91" w:rsidRDefault="007F0A91" w:rsidP="007F0A91">
      <w:pPr>
        <w:ind w:firstLine="708"/>
        <w:jc w:val="center"/>
        <w:rPr>
          <w:rFonts w:ascii="Times New Roman" w:hAnsi="Times New Roman" w:cs="Times New Roman"/>
          <w:sz w:val="28"/>
          <w:szCs w:val="28"/>
          <w:lang w:val="kk-KZ"/>
        </w:rPr>
      </w:pPr>
    </w:p>
    <w:p w:rsidR="007F0A91" w:rsidRPr="00250671" w:rsidRDefault="007F0A91" w:rsidP="007F0A91">
      <w:pPr>
        <w:jc w:val="both"/>
        <w:rPr>
          <w:rFonts w:ascii="Times New Roman" w:hAnsi="Times New Roman" w:cs="Times New Roman"/>
          <w:sz w:val="28"/>
          <w:szCs w:val="28"/>
          <w:lang w:val="kk-KZ"/>
        </w:rPr>
      </w:pPr>
      <w:r w:rsidRPr="00B36315">
        <w:rPr>
          <w:rFonts w:ascii="Times New Roman" w:hAnsi="Times New Roman" w:cs="Times New Roman"/>
          <w:sz w:val="28"/>
          <w:szCs w:val="28"/>
          <w:lang w:val="kk-KZ"/>
        </w:rPr>
        <w:lastRenderedPageBreak/>
        <w:t>үшін қоғамның берген ақысы деп аталады. Басқару саласындағы ірі</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маман Макс Вебер бизнесті ақыл-ойдың дәнін себуші ретінде</w:t>
      </w:r>
      <w:r>
        <w:rPr>
          <w:rFonts w:ascii="Times New Roman" w:hAnsi="Times New Roman" w:cs="Times New Roman"/>
          <w:sz w:val="28"/>
          <w:szCs w:val="28"/>
          <w:lang w:val="kk-KZ"/>
        </w:rPr>
        <w:t xml:space="preserve"> </w:t>
      </w:r>
      <w:r w:rsidRPr="00B36315">
        <w:rPr>
          <w:rFonts w:ascii="Times New Roman" w:hAnsi="Times New Roman" w:cs="Times New Roman"/>
          <w:sz w:val="28"/>
          <w:szCs w:val="28"/>
          <w:lang w:val="kk-KZ"/>
        </w:rPr>
        <w:t xml:space="preserve">бағалаған. </w:t>
      </w:r>
      <w:r w:rsidRPr="00250671">
        <w:rPr>
          <w:rFonts w:ascii="Times New Roman" w:hAnsi="Times New Roman" w:cs="Times New Roman"/>
          <w:sz w:val="28"/>
          <w:szCs w:val="28"/>
          <w:lang w:val="kk-KZ"/>
        </w:rPr>
        <w:t>Жоғарыда айтып кеткен Йозеф Шумпетер іскерлікті</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экономиканың басты факторы, оның дамуының негізгі қозғаушысы</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деп санаған. Белгілі ағылшын экономисі Джон Мейнард Кейнс</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іскердің бойында болуы тиіс төмендегідей негізгі</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қасиеттердің</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астын сызып айтқан: абайлай білу, алдын болжай білу, есептей</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білу, өркениетке ұмтылу, тәуелсіздік, алдағы күнге сеніммен</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қарау, үкімшіл болу, ұқыптылық, жиған ауқатын мұрагерлеріне</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қалдыру ниетінің болуы.</w:t>
      </w:r>
    </w:p>
    <w:p w:rsidR="007F0A91" w:rsidRPr="00250671" w:rsidRDefault="007F0A91" w:rsidP="007F0A91">
      <w:pPr>
        <w:ind w:firstLine="708"/>
        <w:jc w:val="both"/>
        <w:rPr>
          <w:rFonts w:ascii="Times New Roman" w:hAnsi="Times New Roman" w:cs="Times New Roman"/>
          <w:sz w:val="28"/>
          <w:szCs w:val="28"/>
          <w:lang w:val="kk-KZ"/>
        </w:rPr>
      </w:pPr>
      <w:r w:rsidRPr="00250671">
        <w:rPr>
          <w:rFonts w:ascii="Times New Roman" w:hAnsi="Times New Roman" w:cs="Times New Roman"/>
          <w:sz w:val="28"/>
          <w:szCs w:val="28"/>
          <w:lang w:val="kk-KZ"/>
        </w:rPr>
        <w:t>Нағыз бизнесменнің бойынан табылатын осы қасиеттер тізбесі</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сырттан қарап тұрған бақылаушының бойында секем туғызуы</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ықтимал. Өйткені, оның ойынша іскерлікте тек қана ешқандай</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білімі, тәжірбиесі, адами қасиеттері жоқ, шала сауатты адамдардың</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жолы болады. Шынында да, қазіргі хаос билеген, заңның</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орындалмайтын алмағайып кезеңінде, тауарлық игіліктерге қол</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жеткізудің тәртібі жасалмаған жағдайда, іскерлік әдеп (этика) пен</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моральдің сақталмауы арсыздықтың етек алуына жол ашып</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тұрғанда мафиялық құрылымдар табысқа жетуі мүмкін. Алайда,</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бұл уакытша нәрсе. Ол ұзақ өмір сүре алмайды. Тауарлар мен</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қызмет көрсетудің өркениетті нарығы қалыптасқан кезде</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бәсекелестік пайда болады, тиісті заңдық қағидаттар қабылданады.</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Сол кезде бірқалыпты нарықтық орта қалыптасқан, жоғарыдағыдай</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іс-қимылдар орын алмайды. Орын алған күннің өзінде де</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кездейсоқтық жәйт ретінде қабылданады. Негізінде жоғары кәсіби</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шеберлік жататын, сауатты, білікті іскерлік уақыт өте мұндай</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одағайлықтың бәрін сыртқа теуіп шығады.</w:t>
      </w:r>
    </w:p>
    <w:p w:rsidR="007F0A91" w:rsidRPr="00250671" w:rsidRDefault="007F0A91" w:rsidP="007F0A91">
      <w:pPr>
        <w:ind w:firstLine="708"/>
        <w:jc w:val="both"/>
        <w:rPr>
          <w:rFonts w:ascii="Times New Roman" w:hAnsi="Times New Roman" w:cs="Times New Roman"/>
          <w:sz w:val="28"/>
          <w:szCs w:val="28"/>
          <w:lang w:val="kk-KZ"/>
        </w:rPr>
      </w:pPr>
      <w:r w:rsidRPr="00250671">
        <w:rPr>
          <w:rFonts w:ascii="Times New Roman" w:hAnsi="Times New Roman" w:cs="Times New Roman"/>
          <w:sz w:val="28"/>
          <w:szCs w:val="28"/>
          <w:lang w:val="kk-KZ"/>
        </w:rPr>
        <w:t>Осы айтқандардың барлығын ой елегінен өткізе келе</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экономикалық категория және адамзат қызметінің ерекше түрі</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ретінде бизнеске жинақы анықтама беруге болады.</w:t>
      </w:r>
    </w:p>
    <w:p w:rsidR="007F0A91" w:rsidRPr="00250671" w:rsidRDefault="007F0A91" w:rsidP="007F0A91">
      <w:pPr>
        <w:ind w:firstLine="708"/>
        <w:jc w:val="both"/>
        <w:rPr>
          <w:rFonts w:ascii="Times New Roman" w:hAnsi="Times New Roman" w:cs="Times New Roman"/>
          <w:sz w:val="28"/>
          <w:szCs w:val="28"/>
          <w:lang w:val="kk-KZ"/>
        </w:rPr>
      </w:pPr>
      <w:r w:rsidRPr="00250671">
        <w:rPr>
          <w:rFonts w:ascii="Times New Roman" w:hAnsi="Times New Roman" w:cs="Times New Roman"/>
          <w:sz w:val="28"/>
          <w:szCs w:val="28"/>
          <w:lang w:val="kk-KZ"/>
        </w:rPr>
        <w:t>Бизнес немесе іскерлік - бұл өзіндік инициативалық, өз</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мүлкінің жауап-кершілігі аясында жүзеге асатын, жекелеген</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азаматтардың немесе олардың топтарының пайда немесе басқалай</w:t>
      </w:r>
      <w:r>
        <w:rPr>
          <w:rFonts w:ascii="Times New Roman" w:hAnsi="Times New Roman" w:cs="Times New Roman"/>
          <w:sz w:val="28"/>
          <w:szCs w:val="28"/>
          <w:lang w:val="kk-KZ"/>
        </w:rPr>
        <w:t xml:space="preserve"> </w:t>
      </w:r>
      <w:r w:rsidRPr="00250671">
        <w:rPr>
          <w:rFonts w:ascii="Times New Roman" w:hAnsi="Times New Roman" w:cs="Times New Roman"/>
          <w:sz w:val="28"/>
          <w:szCs w:val="28"/>
          <w:lang w:val="kk-KZ"/>
        </w:rPr>
        <w:t>түрінде экономикалық олжа табуға бағытталған кез келген қызмет.</w:t>
      </w:r>
    </w:p>
    <w:p w:rsidR="007F0A91" w:rsidRDefault="007F0A91" w:rsidP="007F0A91">
      <w:pPr>
        <w:jc w:val="center"/>
        <w:rPr>
          <w:rFonts w:ascii="Times New Roman" w:hAnsi="Times New Roman" w:cs="Times New Roman"/>
          <w:sz w:val="28"/>
          <w:szCs w:val="28"/>
          <w:lang w:val="kk-KZ"/>
        </w:rPr>
      </w:pPr>
    </w:p>
    <w:p w:rsidR="007F0A91" w:rsidRDefault="007F0A91" w:rsidP="007F0A91">
      <w:pPr>
        <w:jc w:val="center"/>
        <w:rPr>
          <w:rFonts w:ascii="Times New Roman" w:hAnsi="Times New Roman" w:cs="Times New Roman"/>
          <w:sz w:val="28"/>
          <w:szCs w:val="28"/>
          <w:lang w:val="kk-KZ"/>
        </w:rPr>
      </w:pPr>
    </w:p>
    <w:p w:rsidR="007F0A91" w:rsidRDefault="007F0A91" w:rsidP="007F0A91">
      <w:pPr>
        <w:jc w:val="center"/>
        <w:rPr>
          <w:rFonts w:ascii="Times New Roman" w:hAnsi="Times New Roman" w:cs="Times New Roman"/>
          <w:sz w:val="28"/>
          <w:szCs w:val="28"/>
          <w:lang w:val="kk-KZ"/>
        </w:rPr>
      </w:pPr>
    </w:p>
    <w:p w:rsidR="007F0A91" w:rsidRDefault="007F0A91" w:rsidP="007F0A91">
      <w:pPr>
        <w:jc w:val="center"/>
        <w:rPr>
          <w:rFonts w:ascii="Times New Roman" w:hAnsi="Times New Roman" w:cs="Times New Roman"/>
          <w:sz w:val="28"/>
          <w:szCs w:val="28"/>
          <w:lang w:val="kk-KZ"/>
        </w:rPr>
      </w:pPr>
    </w:p>
    <w:p w:rsidR="008F5DD4" w:rsidRPr="0079592F" w:rsidRDefault="008F5DD4" w:rsidP="008F5DD4">
      <w:pPr>
        <w:ind w:firstLine="708"/>
        <w:jc w:val="both"/>
        <w:rPr>
          <w:rFonts w:ascii="Times New Roman" w:hAnsi="Times New Roman" w:cs="Times New Roman"/>
          <w:sz w:val="28"/>
          <w:szCs w:val="28"/>
          <w:lang w:val="kk-KZ"/>
        </w:rPr>
      </w:pPr>
      <w:r w:rsidRPr="0079592F">
        <w:rPr>
          <w:rFonts w:ascii="Times New Roman" w:hAnsi="Times New Roman" w:cs="Times New Roman"/>
          <w:sz w:val="28"/>
          <w:szCs w:val="28"/>
          <w:lang w:val="kk-KZ"/>
        </w:rPr>
        <w:lastRenderedPageBreak/>
        <w:t>“Экономические науки” журналы төмендегідей қысқа анықтама береді: бизнес - нарықтық экономика жағдайында адамның пайда алуға бағытталған экономикалық қызметі.</w:t>
      </w:r>
    </w:p>
    <w:p w:rsidR="008F5DD4" w:rsidRPr="0079592F" w:rsidRDefault="008F5DD4" w:rsidP="008F5DD4">
      <w:pPr>
        <w:ind w:firstLine="708"/>
        <w:jc w:val="both"/>
        <w:rPr>
          <w:rFonts w:ascii="Times New Roman" w:hAnsi="Times New Roman" w:cs="Times New Roman"/>
          <w:sz w:val="28"/>
          <w:szCs w:val="28"/>
          <w:lang w:val="kk-KZ"/>
        </w:rPr>
      </w:pPr>
      <w:r w:rsidRPr="0079592F">
        <w:rPr>
          <w:rFonts w:ascii="Times New Roman" w:hAnsi="Times New Roman" w:cs="Times New Roman"/>
          <w:sz w:val="28"/>
          <w:szCs w:val="28"/>
          <w:lang w:val="kk-KZ"/>
        </w:rPr>
        <w:t xml:space="preserve">Бизнес адамзаттың кез келген ойластырылған қызметі ретінде сендіру негізінде болсын, тиісті мағынасында және заңдық негіздегі жасалуы жағдайында болсын, мемлекетпен арадағы іскерлікке қатысушылардың экономикалық қарым-қатынастары нақты ұйымдастыруды қажет етеді. Заңмен бекітілген іскерлік қызметті ұйымдастырудың әдістері бизнестің </w:t>
      </w:r>
      <w:r w:rsidRPr="0079592F">
        <w:rPr>
          <w:rFonts w:ascii="Times New Roman" w:hAnsi="Times New Roman" w:cs="Times New Roman"/>
          <w:b/>
          <w:sz w:val="28"/>
          <w:szCs w:val="28"/>
          <w:lang w:val="kk-KZ"/>
        </w:rPr>
        <w:t>ұйымдық-құқықтық</w:t>
      </w:r>
      <w:r w:rsidRPr="0079592F">
        <w:rPr>
          <w:rFonts w:ascii="Times New Roman" w:hAnsi="Times New Roman" w:cs="Times New Roman"/>
          <w:sz w:val="28"/>
          <w:szCs w:val="28"/>
          <w:lang w:val="kk-KZ"/>
        </w:rPr>
        <w:t xml:space="preserve"> </w:t>
      </w:r>
      <w:r w:rsidRPr="0079592F">
        <w:rPr>
          <w:rFonts w:ascii="Times New Roman" w:hAnsi="Times New Roman" w:cs="Times New Roman"/>
          <w:b/>
          <w:sz w:val="28"/>
          <w:szCs w:val="28"/>
          <w:lang w:val="kk-KZ"/>
        </w:rPr>
        <w:t>формасы</w:t>
      </w:r>
      <w:r w:rsidRPr="0079592F">
        <w:rPr>
          <w:rFonts w:ascii="Times New Roman" w:hAnsi="Times New Roman" w:cs="Times New Roman"/>
          <w:sz w:val="28"/>
          <w:szCs w:val="28"/>
          <w:lang w:val="kk-KZ"/>
        </w:rPr>
        <w:t xml:space="preserve"> - деп аталады.</w:t>
      </w:r>
    </w:p>
    <w:p w:rsidR="008F5DD4" w:rsidRPr="0079592F" w:rsidRDefault="008F5DD4" w:rsidP="008F5DD4">
      <w:pPr>
        <w:ind w:firstLine="708"/>
        <w:jc w:val="both"/>
        <w:rPr>
          <w:rFonts w:ascii="Times New Roman" w:hAnsi="Times New Roman" w:cs="Times New Roman"/>
          <w:sz w:val="28"/>
          <w:szCs w:val="28"/>
          <w:lang w:val="kk-KZ"/>
        </w:rPr>
      </w:pPr>
      <w:r w:rsidRPr="0079592F">
        <w:rPr>
          <w:rFonts w:ascii="Times New Roman" w:hAnsi="Times New Roman" w:cs="Times New Roman"/>
          <w:sz w:val="28"/>
          <w:szCs w:val="28"/>
          <w:lang w:val="kk-KZ"/>
        </w:rPr>
        <w:t xml:space="preserve">Бизнесті ұйымдастырудың ең қарапайым формасы - бұл жеке іскерлік. Бұл жағдайда бизнесмен </w:t>
      </w:r>
      <w:r w:rsidRPr="0079592F">
        <w:rPr>
          <w:rFonts w:ascii="Times New Roman" w:hAnsi="Times New Roman" w:cs="Times New Roman"/>
          <w:b/>
          <w:sz w:val="28"/>
          <w:szCs w:val="28"/>
          <w:lang w:val="kk-KZ"/>
        </w:rPr>
        <w:t>жеке тұлға</w:t>
      </w:r>
      <w:r w:rsidRPr="0079592F">
        <w:rPr>
          <w:rFonts w:ascii="Times New Roman" w:hAnsi="Times New Roman" w:cs="Times New Roman"/>
          <w:sz w:val="28"/>
          <w:szCs w:val="28"/>
          <w:lang w:val="kk-KZ"/>
        </w:rPr>
        <w:t xml:space="preserve"> ретінде кәсіпорынның, фирманың мәртебесін иеленбей-ақ, өздігінен, жалғызбасты болып іс-қимыл танытады. Алайда, егер бұл қызмет бір рет қана немесе кездейсоқ, жүргізілмей, жүйелі түрде жүргізілетін болса, онда міндетті түрде мемлекеттік тіркеуден өтеді. Әрбір азаматтың, мысалы, үй іргесіндегі учаскесінде көкөніс пен гүл өсіріп, оны сатуға құқығы бар. Бұндай жағдайда, егер осындай және іскерлік белгіленген минимумнан асатын пайда әкелсе, іскер осы пайдадан салық төлеуі тиіс.</w:t>
      </w:r>
    </w:p>
    <w:p w:rsidR="008F5DD4" w:rsidRPr="0079592F" w:rsidRDefault="008F5DD4" w:rsidP="008F5DD4">
      <w:pPr>
        <w:ind w:firstLine="708"/>
        <w:jc w:val="both"/>
        <w:rPr>
          <w:rFonts w:ascii="Times New Roman" w:hAnsi="Times New Roman" w:cs="Times New Roman"/>
          <w:sz w:val="28"/>
          <w:szCs w:val="28"/>
          <w:lang w:val="kk-KZ"/>
        </w:rPr>
      </w:pPr>
      <w:r w:rsidRPr="0079592F">
        <w:rPr>
          <w:rFonts w:ascii="Times New Roman" w:hAnsi="Times New Roman" w:cs="Times New Roman"/>
          <w:sz w:val="28"/>
          <w:szCs w:val="28"/>
          <w:lang w:val="kk-KZ"/>
        </w:rPr>
        <w:t>Бірқатар жағдайларда белгілі бір жеке тұлға бизнеспен айналысуы үшін іскерліктің бірнеше түрімен айналысуға ақылы лицензия алу қажеттілігі қарастырылған, Мысалы, дәрігерлік қызмет, білім беру қызметін көрсету, ал кейде тіпті құстың белгілібір мөлшерін атып алатын аңшыларға немесе ау салатын балықшыларға да әлгіндегідей лицензия алу қажет.</w:t>
      </w:r>
    </w:p>
    <w:p w:rsidR="008F5DD4" w:rsidRPr="0079592F" w:rsidRDefault="008F5DD4" w:rsidP="008F5DD4">
      <w:pPr>
        <w:ind w:firstLine="708"/>
        <w:jc w:val="both"/>
        <w:rPr>
          <w:rFonts w:ascii="Times New Roman" w:hAnsi="Times New Roman" w:cs="Times New Roman"/>
          <w:sz w:val="28"/>
          <w:szCs w:val="28"/>
          <w:lang w:val="kk-KZ"/>
        </w:rPr>
      </w:pPr>
      <w:r w:rsidRPr="0079592F">
        <w:rPr>
          <w:rFonts w:ascii="Times New Roman" w:hAnsi="Times New Roman" w:cs="Times New Roman"/>
          <w:sz w:val="28"/>
          <w:szCs w:val="28"/>
          <w:lang w:val="kk-KZ"/>
        </w:rPr>
        <w:t xml:space="preserve">Егер жеке іскерлік қызмет белгілі бір салада жүйелі жүргізілетін болса, онда белгілі бір мерзім мен қызмет көлеміне берілетін ақылы </w:t>
      </w:r>
      <w:r w:rsidRPr="0079592F">
        <w:rPr>
          <w:rFonts w:ascii="Times New Roman" w:hAnsi="Times New Roman" w:cs="Times New Roman"/>
          <w:b/>
          <w:sz w:val="28"/>
          <w:szCs w:val="28"/>
          <w:lang w:val="kk-KZ"/>
        </w:rPr>
        <w:t>патент</w:t>
      </w:r>
      <w:r w:rsidRPr="0079592F">
        <w:rPr>
          <w:rFonts w:ascii="Times New Roman" w:hAnsi="Times New Roman" w:cs="Times New Roman"/>
          <w:sz w:val="28"/>
          <w:szCs w:val="28"/>
          <w:lang w:val="kk-KZ"/>
        </w:rPr>
        <w:t xml:space="preserve"> алу қажеттілігі туады.</w:t>
      </w:r>
    </w:p>
    <w:p w:rsidR="008F5DD4" w:rsidRPr="0079592F" w:rsidRDefault="008F5DD4" w:rsidP="008F5DD4">
      <w:pPr>
        <w:ind w:firstLine="708"/>
        <w:jc w:val="both"/>
        <w:rPr>
          <w:rFonts w:ascii="Times New Roman" w:hAnsi="Times New Roman" w:cs="Times New Roman"/>
          <w:sz w:val="28"/>
          <w:szCs w:val="28"/>
          <w:lang w:val="kk-KZ"/>
        </w:rPr>
      </w:pPr>
      <w:r w:rsidRPr="0079592F">
        <w:rPr>
          <w:rFonts w:ascii="Times New Roman" w:hAnsi="Times New Roman" w:cs="Times New Roman"/>
          <w:sz w:val="28"/>
          <w:szCs w:val="28"/>
          <w:lang w:val="kk-KZ"/>
        </w:rPr>
        <w:t>Жеке басты іскер өз шығынын өзі толық көтереді және өз қызметінің нәтижелері үшін өзі жауап беріп, бастаған ісін кез келген уақытта тоқтата алады.</w:t>
      </w:r>
    </w:p>
    <w:p w:rsidR="008F5DD4" w:rsidRDefault="008F5DD4" w:rsidP="008F5DD4">
      <w:pPr>
        <w:ind w:firstLine="708"/>
        <w:jc w:val="both"/>
        <w:rPr>
          <w:rFonts w:ascii="Times New Roman" w:hAnsi="Times New Roman" w:cs="Times New Roman"/>
          <w:sz w:val="28"/>
          <w:szCs w:val="28"/>
          <w:lang w:val="kk-KZ"/>
        </w:rPr>
      </w:pPr>
      <w:r w:rsidRPr="0079592F">
        <w:rPr>
          <w:rFonts w:ascii="Times New Roman" w:hAnsi="Times New Roman" w:cs="Times New Roman"/>
          <w:sz w:val="28"/>
          <w:szCs w:val="28"/>
          <w:lang w:val="kk-KZ"/>
        </w:rPr>
        <w:t>Жеке іскерлік қызметтің тағы бір түрі жеке кәсіпорын, фирма, шаруа (фермерлік) қожалығы болып табылады. Бизнестің мұндай формасындағы мекеме құру құқы кез келген азаматта бар. Бұл үшін</w:t>
      </w:r>
    </w:p>
    <w:p w:rsidR="008F5DD4" w:rsidRDefault="008F5DD4" w:rsidP="008F5DD4">
      <w:pPr>
        <w:ind w:firstLine="708"/>
        <w:jc w:val="both"/>
        <w:rPr>
          <w:rFonts w:ascii="Times New Roman" w:hAnsi="Times New Roman" w:cs="Times New Roman"/>
          <w:sz w:val="28"/>
          <w:szCs w:val="28"/>
          <w:lang w:val="kk-KZ"/>
        </w:rPr>
      </w:pPr>
    </w:p>
    <w:p w:rsidR="008F5DD4" w:rsidRDefault="008F5DD4" w:rsidP="009F5B9F">
      <w:pPr>
        <w:rPr>
          <w:rFonts w:ascii="Times New Roman" w:hAnsi="Times New Roman" w:cs="Times New Roman"/>
          <w:sz w:val="28"/>
          <w:szCs w:val="28"/>
          <w:lang w:val="kk-KZ"/>
        </w:rPr>
      </w:pPr>
    </w:p>
    <w:p w:rsidR="008F5DD4" w:rsidRPr="0079592F" w:rsidRDefault="008F5DD4" w:rsidP="008F5DD4">
      <w:pPr>
        <w:jc w:val="both"/>
        <w:rPr>
          <w:rFonts w:ascii="Times New Roman" w:hAnsi="Times New Roman" w:cs="Times New Roman"/>
          <w:sz w:val="28"/>
          <w:szCs w:val="28"/>
          <w:lang w:val="kk-KZ"/>
        </w:rPr>
      </w:pPr>
      <w:r w:rsidRPr="0079592F">
        <w:rPr>
          <w:rFonts w:ascii="Times New Roman" w:hAnsi="Times New Roman" w:cs="Times New Roman"/>
          <w:sz w:val="28"/>
          <w:szCs w:val="28"/>
          <w:lang w:val="kk-KZ"/>
        </w:rPr>
        <w:lastRenderedPageBreak/>
        <w:t>ол өзінің жеке кәсіпорнын</w:t>
      </w:r>
      <w:r>
        <w:rPr>
          <w:rFonts w:ascii="Times New Roman" w:hAnsi="Times New Roman" w:cs="Times New Roman"/>
          <w:sz w:val="28"/>
          <w:szCs w:val="28"/>
          <w:lang w:val="kk-KZ"/>
        </w:rPr>
        <w:t xml:space="preserve"> тіркеуден өткізіп, заңды тұлға</w:t>
      </w:r>
      <w:r w:rsidRPr="0079592F">
        <w:rPr>
          <w:rFonts w:ascii="Times New Roman" w:hAnsi="Times New Roman" w:cs="Times New Roman"/>
          <w:sz w:val="28"/>
          <w:szCs w:val="28"/>
          <w:lang w:val="kk-KZ"/>
        </w:rPr>
        <w:t xml:space="preserve"> мәртебесін алуы шарт. Мұндай</w:t>
      </w:r>
      <w:r>
        <w:rPr>
          <w:rFonts w:ascii="Times New Roman" w:hAnsi="Times New Roman" w:cs="Times New Roman"/>
          <w:sz w:val="28"/>
          <w:szCs w:val="28"/>
          <w:lang w:val="kk-KZ"/>
        </w:rPr>
        <w:t xml:space="preserve"> жағдайда аталмыш кәсіпорын тек</w:t>
      </w:r>
      <w:r w:rsidRPr="0079592F">
        <w:rPr>
          <w:rFonts w:ascii="Times New Roman" w:hAnsi="Times New Roman" w:cs="Times New Roman"/>
          <w:sz w:val="28"/>
          <w:szCs w:val="28"/>
          <w:lang w:val="kk-KZ"/>
        </w:rPr>
        <w:t xml:space="preserve"> жалғыз адамнан ғана тұрмауы </w:t>
      </w:r>
      <w:r>
        <w:rPr>
          <w:rFonts w:ascii="Times New Roman" w:hAnsi="Times New Roman" w:cs="Times New Roman"/>
          <w:sz w:val="28"/>
          <w:szCs w:val="28"/>
          <w:lang w:val="kk-KZ"/>
        </w:rPr>
        <w:t>мүмкін. Бұл кәсіпорынның меншік</w:t>
      </w:r>
      <w:r w:rsidRPr="0079592F">
        <w:rPr>
          <w:rFonts w:ascii="Times New Roman" w:hAnsi="Times New Roman" w:cs="Times New Roman"/>
          <w:sz w:val="28"/>
          <w:szCs w:val="28"/>
          <w:lang w:val="kk-KZ"/>
        </w:rPr>
        <w:t xml:space="preserve"> иесі іскерлік қызметтің субъектісі </w:t>
      </w:r>
      <w:r>
        <w:rPr>
          <w:rFonts w:ascii="Times New Roman" w:hAnsi="Times New Roman" w:cs="Times New Roman"/>
          <w:sz w:val="28"/>
          <w:szCs w:val="28"/>
          <w:lang w:val="kk-KZ"/>
        </w:rPr>
        <w:t>ретінде танылады, ол кез келген</w:t>
      </w:r>
      <w:r w:rsidRPr="0079592F">
        <w:rPr>
          <w:rFonts w:ascii="Times New Roman" w:hAnsi="Times New Roman" w:cs="Times New Roman"/>
          <w:sz w:val="28"/>
          <w:szCs w:val="28"/>
          <w:lang w:val="kk-KZ"/>
        </w:rPr>
        <w:t xml:space="preserve"> мөлшерде қызметкерлер жалда</w:t>
      </w:r>
      <w:r>
        <w:rPr>
          <w:rFonts w:ascii="Times New Roman" w:hAnsi="Times New Roman" w:cs="Times New Roman"/>
          <w:sz w:val="28"/>
          <w:szCs w:val="28"/>
          <w:lang w:val="kk-KZ"/>
        </w:rPr>
        <w:t>уы мүмкін, бірақ, олар іскерлер</w:t>
      </w:r>
      <w:r w:rsidRPr="0079592F">
        <w:rPr>
          <w:rFonts w:ascii="Times New Roman" w:hAnsi="Times New Roman" w:cs="Times New Roman"/>
          <w:sz w:val="28"/>
          <w:szCs w:val="28"/>
          <w:lang w:val="kk-KZ"/>
        </w:rPr>
        <w:t xml:space="preserve"> ретінде емес, жалдамалы қызметкерлер қатарында саналады.</w:t>
      </w:r>
    </w:p>
    <w:p w:rsidR="008F5DD4" w:rsidRPr="0079592F" w:rsidRDefault="008F5DD4" w:rsidP="008F5DD4">
      <w:pPr>
        <w:ind w:firstLine="708"/>
        <w:jc w:val="both"/>
        <w:rPr>
          <w:rFonts w:ascii="Times New Roman" w:hAnsi="Times New Roman" w:cs="Times New Roman"/>
          <w:sz w:val="28"/>
          <w:szCs w:val="28"/>
          <w:lang w:val="kk-KZ"/>
        </w:rPr>
      </w:pPr>
      <w:r w:rsidRPr="0079592F">
        <w:rPr>
          <w:rFonts w:ascii="Times New Roman" w:hAnsi="Times New Roman" w:cs="Times New Roman"/>
          <w:sz w:val="28"/>
          <w:szCs w:val="28"/>
          <w:lang w:val="kk-KZ"/>
        </w:rPr>
        <w:t>Жеке іскерлік кейде отбасылы кәсіпорын түрінде көрінеді. Мұндай жағдайда жеке і</w:t>
      </w:r>
      <w:r>
        <w:rPr>
          <w:rFonts w:ascii="Times New Roman" w:hAnsi="Times New Roman" w:cs="Times New Roman"/>
          <w:sz w:val="28"/>
          <w:szCs w:val="28"/>
          <w:lang w:val="kk-KZ"/>
        </w:rPr>
        <w:t>скерліктен топтық, яғни ұжымдық</w:t>
      </w:r>
      <w:r w:rsidRPr="0079592F">
        <w:rPr>
          <w:rFonts w:ascii="Times New Roman" w:hAnsi="Times New Roman" w:cs="Times New Roman"/>
          <w:sz w:val="28"/>
          <w:szCs w:val="28"/>
          <w:lang w:val="kk-KZ"/>
        </w:rPr>
        <w:t xml:space="preserve"> іскерлікке өту әдісі байқалады.</w:t>
      </w:r>
    </w:p>
    <w:p w:rsidR="008F5DD4" w:rsidRPr="0079592F" w:rsidRDefault="008F5DD4" w:rsidP="008F5DD4">
      <w:pPr>
        <w:ind w:firstLine="708"/>
        <w:jc w:val="both"/>
        <w:rPr>
          <w:rFonts w:ascii="Times New Roman" w:hAnsi="Times New Roman" w:cs="Times New Roman"/>
          <w:sz w:val="28"/>
          <w:szCs w:val="28"/>
          <w:lang w:val="kk-KZ"/>
        </w:rPr>
      </w:pPr>
      <w:r w:rsidRPr="0079592F">
        <w:rPr>
          <w:rFonts w:ascii="Times New Roman" w:hAnsi="Times New Roman" w:cs="Times New Roman"/>
          <w:sz w:val="28"/>
          <w:szCs w:val="28"/>
          <w:lang w:val="kk-KZ"/>
        </w:rPr>
        <w:t>Жеке бизнес жаппай көрінгенімен тар ауқымдағы қызмет болып саналады. Бизнестің аламат әлемінде</w:t>
      </w:r>
      <w:r>
        <w:rPr>
          <w:rFonts w:ascii="Times New Roman" w:hAnsi="Times New Roman" w:cs="Times New Roman"/>
          <w:sz w:val="28"/>
          <w:szCs w:val="28"/>
          <w:lang w:val="kk-KZ"/>
        </w:rPr>
        <w:t xml:space="preserve"> жалғыз басты іскер өте</w:t>
      </w:r>
      <w:r w:rsidRPr="008D694D">
        <w:rPr>
          <w:rFonts w:ascii="Times New Roman" w:hAnsi="Times New Roman" w:cs="Times New Roman"/>
          <w:sz w:val="28"/>
          <w:szCs w:val="28"/>
          <w:lang w:val="kk-KZ"/>
        </w:rPr>
        <w:t xml:space="preserve"> </w:t>
      </w:r>
      <w:r w:rsidRPr="0079592F">
        <w:rPr>
          <w:rFonts w:ascii="Times New Roman" w:hAnsi="Times New Roman" w:cs="Times New Roman"/>
          <w:sz w:val="28"/>
          <w:szCs w:val="28"/>
          <w:lang w:val="kk-KZ"/>
        </w:rPr>
        <w:t>нәзік тұлға болып көрінеді.</w:t>
      </w:r>
      <w:r>
        <w:rPr>
          <w:rFonts w:ascii="Times New Roman" w:hAnsi="Times New Roman" w:cs="Times New Roman"/>
          <w:sz w:val="28"/>
          <w:szCs w:val="28"/>
          <w:lang w:val="kk-KZ"/>
        </w:rPr>
        <w:t xml:space="preserve"> Оның пайдасы мардымсыз және ол</w:t>
      </w:r>
      <w:r w:rsidRPr="008D694D">
        <w:rPr>
          <w:rFonts w:ascii="Times New Roman" w:hAnsi="Times New Roman" w:cs="Times New Roman"/>
          <w:sz w:val="28"/>
          <w:szCs w:val="28"/>
          <w:lang w:val="kk-KZ"/>
        </w:rPr>
        <w:t xml:space="preserve"> </w:t>
      </w:r>
      <w:r w:rsidRPr="0079592F">
        <w:rPr>
          <w:rFonts w:ascii="Times New Roman" w:hAnsi="Times New Roman" w:cs="Times New Roman"/>
          <w:sz w:val="28"/>
          <w:szCs w:val="28"/>
          <w:lang w:val="kk-KZ"/>
        </w:rPr>
        <w:t>нарықтың аласа-пыранынан ж</w:t>
      </w:r>
      <w:r>
        <w:rPr>
          <w:rFonts w:ascii="Times New Roman" w:hAnsi="Times New Roman" w:cs="Times New Roman"/>
          <w:sz w:val="28"/>
          <w:szCs w:val="28"/>
          <w:lang w:val="kk-KZ"/>
        </w:rPr>
        <w:t>еткілікті дәрежеде қорғалмайды.</w:t>
      </w:r>
      <w:r w:rsidRPr="008D694D">
        <w:rPr>
          <w:rFonts w:ascii="Times New Roman" w:hAnsi="Times New Roman" w:cs="Times New Roman"/>
          <w:sz w:val="28"/>
          <w:szCs w:val="28"/>
          <w:lang w:val="kk-KZ"/>
        </w:rPr>
        <w:t xml:space="preserve"> </w:t>
      </w:r>
      <w:r w:rsidRPr="0079592F">
        <w:rPr>
          <w:rFonts w:ascii="Times New Roman" w:hAnsi="Times New Roman" w:cs="Times New Roman"/>
          <w:sz w:val="28"/>
          <w:szCs w:val="28"/>
          <w:lang w:val="kk-KZ"/>
        </w:rPr>
        <w:t>Сондықтан да бизнесмендер ө</w:t>
      </w:r>
      <w:r>
        <w:rPr>
          <w:rFonts w:ascii="Times New Roman" w:hAnsi="Times New Roman" w:cs="Times New Roman"/>
          <w:sz w:val="28"/>
          <w:szCs w:val="28"/>
          <w:lang w:val="kk-KZ"/>
        </w:rPr>
        <w:t>здерінің күштері мен қаржыларын</w:t>
      </w:r>
      <w:r w:rsidRPr="008D694D">
        <w:rPr>
          <w:rFonts w:ascii="Times New Roman" w:hAnsi="Times New Roman" w:cs="Times New Roman"/>
          <w:sz w:val="28"/>
          <w:szCs w:val="28"/>
          <w:lang w:val="kk-KZ"/>
        </w:rPr>
        <w:t xml:space="preserve"> </w:t>
      </w:r>
      <w:r w:rsidRPr="0079592F">
        <w:rPr>
          <w:rFonts w:ascii="Times New Roman" w:hAnsi="Times New Roman" w:cs="Times New Roman"/>
          <w:sz w:val="28"/>
          <w:szCs w:val="28"/>
          <w:lang w:val="kk-KZ"/>
        </w:rPr>
        <w:t>біріктіріп, жалғыз бастыл</w:t>
      </w:r>
      <w:r>
        <w:rPr>
          <w:rFonts w:ascii="Times New Roman" w:hAnsi="Times New Roman" w:cs="Times New Roman"/>
          <w:sz w:val="28"/>
          <w:szCs w:val="28"/>
          <w:lang w:val="kk-KZ"/>
        </w:rPr>
        <w:t>ықтан ұжымдық іскерлікке өтуіне</w:t>
      </w:r>
      <w:r w:rsidRPr="008D694D">
        <w:rPr>
          <w:rFonts w:ascii="Times New Roman" w:hAnsi="Times New Roman" w:cs="Times New Roman"/>
          <w:sz w:val="28"/>
          <w:szCs w:val="28"/>
          <w:lang w:val="kk-KZ"/>
        </w:rPr>
        <w:t xml:space="preserve"> </w:t>
      </w:r>
      <w:r w:rsidRPr="0079592F">
        <w:rPr>
          <w:rFonts w:ascii="Times New Roman" w:hAnsi="Times New Roman" w:cs="Times New Roman"/>
          <w:sz w:val="28"/>
          <w:szCs w:val="28"/>
          <w:lang w:val="kk-KZ"/>
        </w:rPr>
        <w:t>бейімділіктерін жасырмайды. Бұл</w:t>
      </w:r>
      <w:r>
        <w:rPr>
          <w:rFonts w:ascii="Times New Roman" w:hAnsi="Times New Roman" w:cs="Times New Roman"/>
          <w:sz w:val="28"/>
          <w:szCs w:val="28"/>
          <w:lang w:val="kk-KZ"/>
        </w:rPr>
        <w:t xml:space="preserve"> жағдайда ортақ, фирма немесе</w:t>
      </w:r>
      <w:r w:rsidRPr="008D694D">
        <w:rPr>
          <w:rFonts w:ascii="Times New Roman" w:hAnsi="Times New Roman" w:cs="Times New Roman"/>
          <w:sz w:val="28"/>
          <w:szCs w:val="28"/>
          <w:lang w:val="kk-KZ"/>
        </w:rPr>
        <w:t xml:space="preserve"> </w:t>
      </w:r>
      <w:r w:rsidRPr="0079592F">
        <w:rPr>
          <w:rFonts w:ascii="Times New Roman" w:hAnsi="Times New Roman" w:cs="Times New Roman"/>
          <w:sz w:val="28"/>
          <w:szCs w:val="28"/>
          <w:lang w:val="kk-KZ"/>
        </w:rPr>
        <w:t>басқа да біртұтас кәсіпорын құру</w:t>
      </w:r>
      <w:r>
        <w:rPr>
          <w:rFonts w:ascii="Times New Roman" w:hAnsi="Times New Roman" w:cs="Times New Roman"/>
          <w:sz w:val="28"/>
          <w:szCs w:val="28"/>
          <w:lang w:val="kk-KZ"/>
        </w:rPr>
        <w:t xml:space="preserve"> кезінде жекелеген бизнесменнің</w:t>
      </w:r>
      <w:r w:rsidRPr="008D694D">
        <w:rPr>
          <w:rFonts w:ascii="Times New Roman" w:hAnsi="Times New Roman" w:cs="Times New Roman"/>
          <w:sz w:val="28"/>
          <w:szCs w:val="28"/>
          <w:lang w:val="kk-KZ"/>
        </w:rPr>
        <w:t xml:space="preserve"> </w:t>
      </w:r>
      <w:r w:rsidRPr="0079592F">
        <w:rPr>
          <w:rFonts w:ascii="Times New Roman" w:hAnsi="Times New Roman" w:cs="Times New Roman"/>
          <w:sz w:val="28"/>
          <w:szCs w:val="28"/>
          <w:lang w:val="kk-KZ"/>
        </w:rPr>
        <w:t>мүлікке жекеменшігі сақта</w:t>
      </w:r>
      <w:r>
        <w:rPr>
          <w:rFonts w:ascii="Times New Roman" w:hAnsi="Times New Roman" w:cs="Times New Roman"/>
          <w:sz w:val="28"/>
          <w:szCs w:val="28"/>
          <w:lang w:val="kk-KZ"/>
        </w:rPr>
        <w:t>лады, тек бизнесмендер біртұтас</w:t>
      </w:r>
      <w:r w:rsidRPr="008D694D">
        <w:rPr>
          <w:rFonts w:ascii="Times New Roman" w:hAnsi="Times New Roman" w:cs="Times New Roman"/>
          <w:sz w:val="28"/>
          <w:szCs w:val="28"/>
          <w:lang w:val="kk-KZ"/>
        </w:rPr>
        <w:t xml:space="preserve"> </w:t>
      </w:r>
      <w:r w:rsidRPr="0079592F">
        <w:rPr>
          <w:rFonts w:ascii="Times New Roman" w:hAnsi="Times New Roman" w:cs="Times New Roman"/>
          <w:sz w:val="28"/>
          <w:szCs w:val="28"/>
          <w:lang w:val="kk-KZ"/>
        </w:rPr>
        <w:t>команда құруға өздерінің күшт</w:t>
      </w:r>
      <w:r>
        <w:rPr>
          <w:rFonts w:ascii="Times New Roman" w:hAnsi="Times New Roman" w:cs="Times New Roman"/>
          <w:sz w:val="28"/>
          <w:szCs w:val="28"/>
          <w:lang w:val="kk-KZ"/>
        </w:rPr>
        <w:t>ерін біріктіреді. Дей тұрғанмен</w:t>
      </w:r>
      <w:r w:rsidRPr="008D694D">
        <w:rPr>
          <w:rFonts w:ascii="Times New Roman" w:hAnsi="Times New Roman" w:cs="Times New Roman"/>
          <w:sz w:val="28"/>
          <w:szCs w:val="28"/>
          <w:lang w:val="kk-KZ"/>
        </w:rPr>
        <w:t xml:space="preserve"> </w:t>
      </w:r>
      <w:r>
        <w:rPr>
          <w:rFonts w:ascii="Times New Roman" w:hAnsi="Times New Roman" w:cs="Times New Roman"/>
          <w:sz w:val="28"/>
          <w:szCs w:val="28"/>
          <w:lang w:val="kk-KZ"/>
        </w:rPr>
        <w:t>серіктестіктерде, кооперативтерде оның</w:t>
      </w:r>
      <w:r w:rsidRPr="008D694D">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құрылтайшыларымен </w:t>
      </w:r>
      <w:r w:rsidRPr="0079592F">
        <w:rPr>
          <w:rFonts w:ascii="Times New Roman" w:hAnsi="Times New Roman" w:cs="Times New Roman"/>
          <w:sz w:val="28"/>
          <w:szCs w:val="28"/>
          <w:lang w:val="kk-KZ"/>
        </w:rPr>
        <w:t>қатысушылары өндіріс құрал-ж</w:t>
      </w:r>
      <w:r>
        <w:rPr>
          <w:rFonts w:ascii="Times New Roman" w:hAnsi="Times New Roman" w:cs="Times New Roman"/>
          <w:sz w:val="28"/>
          <w:szCs w:val="28"/>
          <w:lang w:val="kk-KZ"/>
        </w:rPr>
        <w:t xml:space="preserve">абдықтарын толық немесе ішінара </w:t>
      </w:r>
      <w:r w:rsidRPr="0079592F">
        <w:rPr>
          <w:rFonts w:ascii="Times New Roman" w:hAnsi="Times New Roman" w:cs="Times New Roman"/>
          <w:sz w:val="28"/>
          <w:szCs w:val="28"/>
          <w:lang w:val="kk-KZ"/>
        </w:rPr>
        <w:t>біріктіреді. Жеке іскерлікт</w:t>
      </w:r>
      <w:r>
        <w:rPr>
          <w:rFonts w:ascii="Times New Roman" w:hAnsi="Times New Roman" w:cs="Times New Roman"/>
          <w:sz w:val="28"/>
          <w:szCs w:val="28"/>
          <w:lang w:val="kk-KZ"/>
        </w:rPr>
        <w:t xml:space="preserve">ің бұл мүмкіндігі, оның ұжымдық </w:t>
      </w:r>
      <w:r w:rsidRPr="0079592F">
        <w:rPr>
          <w:rFonts w:ascii="Times New Roman" w:hAnsi="Times New Roman" w:cs="Times New Roman"/>
          <w:sz w:val="28"/>
          <w:szCs w:val="28"/>
          <w:lang w:val="kk-KZ"/>
        </w:rPr>
        <w:t>әдісімен іс жүзінде қаб</w:t>
      </w:r>
      <w:r>
        <w:rPr>
          <w:rFonts w:ascii="Times New Roman" w:hAnsi="Times New Roman" w:cs="Times New Roman"/>
          <w:sz w:val="28"/>
          <w:szCs w:val="28"/>
          <w:lang w:val="kk-KZ"/>
        </w:rPr>
        <w:t xml:space="preserve">ысуы бизнесті дамытудың барынша </w:t>
      </w:r>
      <w:r w:rsidRPr="0079592F">
        <w:rPr>
          <w:rFonts w:ascii="Times New Roman" w:hAnsi="Times New Roman" w:cs="Times New Roman"/>
          <w:sz w:val="28"/>
          <w:szCs w:val="28"/>
          <w:lang w:val="kk-KZ"/>
        </w:rPr>
        <w:t>манызды факторы болып табылады.</w:t>
      </w:r>
    </w:p>
    <w:p w:rsidR="008F5DD4" w:rsidRDefault="008F5DD4" w:rsidP="008F5DD4">
      <w:pPr>
        <w:ind w:firstLine="709"/>
        <w:jc w:val="both"/>
        <w:rPr>
          <w:rFonts w:ascii="Times New Roman" w:hAnsi="Times New Roman" w:cs="Times New Roman"/>
          <w:sz w:val="28"/>
          <w:szCs w:val="28"/>
          <w:lang w:val="kk-KZ"/>
        </w:rPr>
      </w:pPr>
      <w:r w:rsidRPr="0079592F">
        <w:rPr>
          <w:rFonts w:ascii="Times New Roman" w:hAnsi="Times New Roman" w:cs="Times New Roman"/>
          <w:sz w:val="28"/>
          <w:szCs w:val="28"/>
          <w:lang w:val="kk-KZ"/>
        </w:rPr>
        <w:t>Сонымен қатар, ұжымдық бизнестің көптеген формалары</w:t>
      </w:r>
      <w:r>
        <w:rPr>
          <w:rFonts w:ascii="Times New Roman" w:hAnsi="Times New Roman" w:cs="Times New Roman"/>
          <w:sz w:val="28"/>
          <w:szCs w:val="28"/>
          <w:lang w:val="kk-KZ"/>
        </w:rPr>
        <w:t xml:space="preserve"> </w:t>
      </w:r>
      <w:r w:rsidRPr="0079592F">
        <w:rPr>
          <w:rFonts w:ascii="Times New Roman" w:hAnsi="Times New Roman" w:cs="Times New Roman"/>
          <w:sz w:val="28"/>
          <w:szCs w:val="28"/>
          <w:lang w:val="kk-KZ"/>
        </w:rPr>
        <w:t>капиталдын қосылуымен ортақ меншіктің құры</w:t>
      </w:r>
      <w:r>
        <w:rPr>
          <w:rFonts w:ascii="Times New Roman" w:hAnsi="Times New Roman" w:cs="Times New Roman"/>
          <w:sz w:val="28"/>
          <w:szCs w:val="28"/>
          <w:lang w:val="kk-KZ"/>
        </w:rPr>
        <w:t>л</w:t>
      </w:r>
      <w:r w:rsidRPr="0079592F">
        <w:rPr>
          <w:rFonts w:ascii="Times New Roman" w:hAnsi="Times New Roman" w:cs="Times New Roman"/>
          <w:sz w:val="28"/>
          <w:szCs w:val="28"/>
          <w:lang w:val="kk-KZ"/>
        </w:rPr>
        <w:t>уымен, аталмыш</w:t>
      </w:r>
      <w:r w:rsidRPr="0024128F">
        <w:rPr>
          <w:rFonts w:ascii="Times New Roman" w:hAnsi="Times New Roman" w:cs="Times New Roman"/>
          <w:sz w:val="28"/>
          <w:szCs w:val="28"/>
          <w:lang w:val="kk-KZ"/>
        </w:rPr>
        <w:t xml:space="preserve"> бірігудің барлық мүлкіне м</w:t>
      </w:r>
      <w:r>
        <w:rPr>
          <w:rFonts w:ascii="Times New Roman" w:hAnsi="Times New Roman" w:cs="Times New Roman"/>
          <w:sz w:val="28"/>
          <w:szCs w:val="28"/>
          <w:lang w:val="kk-KZ"/>
        </w:rPr>
        <w:t>індеттеме бойынша жауап беретін</w:t>
      </w:r>
      <w:r w:rsidRPr="0024128F">
        <w:rPr>
          <w:rFonts w:ascii="Times New Roman" w:hAnsi="Times New Roman" w:cs="Times New Roman"/>
          <w:sz w:val="28"/>
          <w:szCs w:val="28"/>
          <w:lang w:val="kk-KZ"/>
        </w:rPr>
        <w:t xml:space="preserve"> заңды тұлға жасаумен ба</w:t>
      </w:r>
      <w:r>
        <w:rPr>
          <w:rFonts w:ascii="Times New Roman" w:hAnsi="Times New Roman" w:cs="Times New Roman"/>
          <w:sz w:val="28"/>
          <w:szCs w:val="28"/>
          <w:lang w:val="kk-KZ"/>
        </w:rPr>
        <w:t>йланысты. Мұндай кәсіпорындарда</w:t>
      </w:r>
      <w:r w:rsidRPr="0024128F">
        <w:rPr>
          <w:rFonts w:ascii="Times New Roman" w:hAnsi="Times New Roman" w:cs="Times New Roman"/>
          <w:sz w:val="28"/>
          <w:szCs w:val="28"/>
          <w:lang w:val="kk-KZ"/>
        </w:rPr>
        <w:t xml:space="preserve"> өндіріс құрал-жабдықтарын</w:t>
      </w:r>
      <w:r>
        <w:rPr>
          <w:rFonts w:ascii="Times New Roman" w:hAnsi="Times New Roman" w:cs="Times New Roman"/>
          <w:sz w:val="28"/>
          <w:szCs w:val="28"/>
          <w:lang w:val="kk-KZ"/>
        </w:rPr>
        <w:t>а меншік топтық, немесе ұжымдық</w:t>
      </w:r>
      <w:r w:rsidRPr="0024128F">
        <w:rPr>
          <w:rFonts w:ascii="Times New Roman" w:hAnsi="Times New Roman" w:cs="Times New Roman"/>
          <w:sz w:val="28"/>
          <w:szCs w:val="28"/>
          <w:lang w:val="kk-KZ"/>
        </w:rPr>
        <w:t xml:space="preserve"> мәнге ие болады. Бұл жағ</w:t>
      </w:r>
      <w:r>
        <w:rPr>
          <w:rFonts w:ascii="Times New Roman" w:hAnsi="Times New Roman" w:cs="Times New Roman"/>
          <w:sz w:val="28"/>
          <w:szCs w:val="28"/>
          <w:lang w:val="kk-KZ"/>
        </w:rPr>
        <w:t>дайда ұжымдық меншік шеңберінде</w:t>
      </w:r>
      <w:r w:rsidRPr="0024128F">
        <w:rPr>
          <w:rFonts w:ascii="Times New Roman" w:hAnsi="Times New Roman" w:cs="Times New Roman"/>
          <w:sz w:val="28"/>
          <w:szCs w:val="28"/>
          <w:lang w:val="kk-KZ"/>
        </w:rPr>
        <w:t xml:space="preserve"> басқалармен бірге ортақ кәсі</w:t>
      </w:r>
      <w:r>
        <w:rPr>
          <w:rFonts w:ascii="Times New Roman" w:hAnsi="Times New Roman" w:cs="Times New Roman"/>
          <w:sz w:val="28"/>
          <w:szCs w:val="28"/>
          <w:lang w:val="kk-KZ"/>
        </w:rPr>
        <w:t>порынға біріккен әрбір іскердің</w:t>
      </w:r>
      <w:r w:rsidRPr="0024128F">
        <w:rPr>
          <w:rFonts w:ascii="Times New Roman" w:hAnsi="Times New Roman" w:cs="Times New Roman"/>
          <w:sz w:val="28"/>
          <w:szCs w:val="28"/>
          <w:lang w:val="kk-KZ"/>
        </w:rPr>
        <w:t xml:space="preserve"> меншігіндегі негізгі құрал-ж</w:t>
      </w:r>
      <w:r>
        <w:rPr>
          <w:rFonts w:ascii="Times New Roman" w:hAnsi="Times New Roman" w:cs="Times New Roman"/>
          <w:sz w:val="28"/>
          <w:szCs w:val="28"/>
          <w:lang w:val="kk-KZ"/>
        </w:rPr>
        <w:t>абдықтар ақшалай меншік бөлігін</w:t>
      </w:r>
      <w:r w:rsidRPr="0024128F">
        <w:rPr>
          <w:rFonts w:ascii="Times New Roman" w:hAnsi="Times New Roman" w:cs="Times New Roman"/>
          <w:sz w:val="28"/>
          <w:szCs w:val="28"/>
          <w:lang w:val="kk-KZ"/>
        </w:rPr>
        <w:t xml:space="preserve"> белгілеу түрінде мүлік</w:t>
      </w:r>
      <w:r>
        <w:rPr>
          <w:rFonts w:ascii="Times New Roman" w:hAnsi="Times New Roman" w:cs="Times New Roman"/>
          <w:sz w:val="28"/>
          <w:szCs w:val="28"/>
          <w:lang w:val="kk-KZ"/>
        </w:rPr>
        <w:t>ті үлесіне қарай бөлу жолыменен</w:t>
      </w:r>
      <w:r w:rsidRPr="0024128F">
        <w:rPr>
          <w:rFonts w:ascii="Times New Roman" w:hAnsi="Times New Roman" w:cs="Times New Roman"/>
          <w:sz w:val="28"/>
          <w:szCs w:val="28"/>
          <w:lang w:val="kk-KZ"/>
        </w:rPr>
        <w:t xml:space="preserve"> жекеменшік құқын сақтауға </w:t>
      </w:r>
      <w:r>
        <w:rPr>
          <w:rFonts w:ascii="Times New Roman" w:hAnsi="Times New Roman" w:cs="Times New Roman"/>
          <w:sz w:val="28"/>
          <w:szCs w:val="28"/>
          <w:lang w:val="kk-KZ"/>
        </w:rPr>
        <w:t>болады. Жеке менішікті осылай</w:t>
      </w:r>
      <w:r w:rsidRPr="006832DE">
        <w:rPr>
          <w:rFonts w:ascii="Times New Roman" w:hAnsi="Times New Roman" w:cs="Times New Roman"/>
          <w:sz w:val="28"/>
          <w:szCs w:val="28"/>
          <w:lang w:val="kk-KZ"/>
        </w:rPr>
        <w:t xml:space="preserve"> </w:t>
      </w:r>
      <w:r>
        <w:rPr>
          <w:rFonts w:ascii="Times New Roman" w:hAnsi="Times New Roman" w:cs="Times New Roman"/>
          <w:sz w:val="28"/>
          <w:szCs w:val="28"/>
          <w:lang w:val="kk-KZ"/>
        </w:rPr>
        <w:t>сақтаудың түпкілікті нұсқасы</w:t>
      </w:r>
      <w:r w:rsidRPr="006832DE">
        <w:rPr>
          <w:rFonts w:ascii="Times New Roman" w:hAnsi="Times New Roman" w:cs="Times New Roman"/>
          <w:sz w:val="28"/>
          <w:szCs w:val="28"/>
          <w:lang w:val="kk-KZ"/>
        </w:rPr>
        <w:t xml:space="preserve"> </w:t>
      </w:r>
      <w:r w:rsidRPr="0024128F">
        <w:rPr>
          <w:rFonts w:ascii="Times New Roman" w:hAnsi="Times New Roman" w:cs="Times New Roman"/>
          <w:sz w:val="28"/>
          <w:szCs w:val="28"/>
          <w:lang w:val="kk-KZ"/>
        </w:rPr>
        <w:t>акционерлік қоғам немесе</w:t>
      </w:r>
    </w:p>
    <w:p w:rsidR="008F5DD4" w:rsidRDefault="008F5DD4" w:rsidP="008F5DD4">
      <w:pPr>
        <w:jc w:val="both"/>
        <w:rPr>
          <w:rFonts w:ascii="Times New Roman" w:hAnsi="Times New Roman" w:cs="Times New Roman"/>
          <w:sz w:val="28"/>
          <w:szCs w:val="28"/>
          <w:lang w:val="kk-KZ"/>
        </w:rPr>
      </w:pPr>
    </w:p>
    <w:p w:rsidR="008F5DD4" w:rsidRDefault="008F5DD4" w:rsidP="008F5DD4">
      <w:pPr>
        <w:jc w:val="both"/>
        <w:rPr>
          <w:rFonts w:ascii="Times New Roman" w:hAnsi="Times New Roman" w:cs="Times New Roman"/>
          <w:sz w:val="28"/>
          <w:szCs w:val="28"/>
          <w:lang w:val="kk-KZ"/>
        </w:rPr>
      </w:pPr>
    </w:p>
    <w:p w:rsidR="008F5DD4" w:rsidRDefault="008F5DD4" w:rsidP="008F5DD4">
      <w:pPr>
        <w:jc w:val="both"/>
        <w:rPr>
          <w:rFonts w:ascii="Times New Roman" w:hAnsi="Times New Roman" w:cs="Times New Roman"/>
          <w:sz w:val="28"/>
          <w:szCs w:val="28"/>
          <w:lang w:val="kk-KZ"/>
        </w:rPr>
      </w:pPr>
    </w:p>
    <w:p w:rsidR="008F5DD4" w:rsidRPr="0024128F" w:rsidRDefault="008F5DD4" w:rsidP="008F5DD4">
      <w:pPr>
        <w:jc w:val="both"/>
        <w:rPr>
          <w:rFonts w:ascii="Times New Roman" w:hAnsi="Times New Roman" w:cs="Times New Roman"/>
          <w:sz w:val="28"/>
          <w:szCs w:val="28"/>
          <w:lang w:val="kk-KZ"/>
        </w:rPr>
      </w:pPr>
      <w:r w:rsidRPr="0024128F">
        <w:rPr>
          <w:rFonts w:ascii="Times New Roman" w:hAnsi="Times New Roman" w:cs="Times New Roman"/>
          <w:sz w:val="28"/>
          <w:szCs w:val="28"/>
          <w:lang w:val="kk-KZ"/>
        </w:rPr>
        <w:lastRenderedPageBreak/>
        <w:t>кәсіпорын құру болып табыла</w:t>
      </w:r>
      <w:r>
        <w:rPr>
          <w:rFonts w:ascii="Times New Roman" w:hAnsi="Times New Roman" w:cs="Times New Roman"/>
          <w:sz w:val="28"/>
          <w:szCs w:val="28"/>
          <w:lang w:val="kk-KZ"/>
        </w:rPr>
        <w:t>ды. Мұнда әрбір қатысушы өзінің</w:t>
      </w:r>
      <w:r w:rsidRPr="0024128F">
        <w:rPr>
          <w:rFonts w:ascii="Times New Roman" w:hAnsi="Times New Roman" w:cs="Times New Roman"/>
          <w:sz w:val="28"/>
          <w:szCs w:val="28"/>
          <w:lang w:val="kk-KZ"/>
        </w:rPr>
        <w:t xml:space="preserve"> үлес акциясының қожайыны бола алады.</w:t>
      </w:r>
    </w:p>
    <w:p w:rsidR="008F5DD4" w:rsidRPr="0024128F" w:rsidRDefault="008F5DD4" w:rsidP="008F5DD4">
      <w:pPr>
        <w:ind w:firstLine="708"/>
        <w:jc w:val="both"/>
        <w:rPr>
          <w:rFonts w:ascii="Times New Roman" w:hAnsi="Times New Roman" w:cs="Times New Roman"/>
          <w:sz w:val="28"/>
          <w:szCs w:val="28"/>
          <w:lang w:val="kk-KZ"/>
        </w:rPr>
      </w:pPr>
      <w:r w:rsidRPr="0024128F">
        <w:rPr>
          <w:rFonts w:ascii="Times New Roman" w:hAnsi="Times New Roman" w:cs="Times New Roman"/>
          <w:sz w:val="28"/>
          <w:szCs w:val="28"/>
          <w:lang w:val="kk-KZ"/>
        </w:rPr>
        <w:t>Құрал-жабдықтарды, капиталды басқаруды одан әрі біріктіру корпорациялар, біріккен кәсіп</w:t>
      </w:r>
      <w:r>
        <w:rPr>
          <w:rFonts w:ascii="Times New Roman" w:hAnsi="Times New Roman" w:cs="Times New Roman"/>
          <w:sz w:val="28"/>
          <w:szCs w:val="28"/>
          <w:lang w:val="kk-KZ"/>
        </w:rPr>
        <w:t>орындар және тағы басқа түрдегі</w:t>
      </w:r>
      <w:r w:rsidRPr="0024128F">
        <w:rPr>
          <w:rFonts w:ascii="Times New Roman" w:hAnsi="Times New Roman" w:cs="Times New Roman"/>
          <w:sz w:val="28"/>
          <w:szCs w:val="28"/>
          <w:lang w:val="kk-KZ"/>
        </w:rPr>
        <w:t xml:space="preserve"> ұжымдық іскерліктің интеграциялық формаларына әкеледі.</w:t>
      </w:r>
    </w:p>
    <w:p w:rsidR="008F5DD4" w:rsidRPr="0024128F" w:rsidRDefault="008F5DD4" w:rsidP="008F5DD4">
      <w:pPr>
        <w:ind w:firstLine="708"/>
        <w:jc w:val="both"/>
        <w:rPr>
          <w:rFonts w:ascii="Times New Roman" w:hAnsi="Times New Roman" w:cs="Times New Roman"/>
          <w:sz w:val="28"/>
          <w:szCs w:val="28"/>
          <w:lang w:val="kk-KZ"/>
        </w:rPr>
      </w:pPr>
      <w:r w:rsidRPr="0024128F">
        <w:rPr>
          <w:rFonts w:ascii="Times New Roman" w:hAnsi="Times New Roman" w:cs="Times New Roman"/>
          <w:sz w:val="28"/>
          <w:szCs w:val="28"/>
          <w:lang w:val="kk-KZ"/>
        </w:rPr>
        <w:t>Аталмыш жағдайда кәсіпорынның аясында іс жүзіндегі</w:t>
      </w:r>
      <w:r w:rsidRPr="003C4290">
        <w:rPr>
          <w:rFonts w:ascii="Times New Roman" w:hAnsi="Times New Roman" w:cs="Times New Roman"/>
          <w:sz w:val="28"/>
          <w:szCs w:val="28"/>
          <w:lang w:val="kk-KZ"/>
        </w:rPr>
        <w:t xml:space="preserve"> </w:t>
      </w:r>
      <w:r w:rsidRPr="0024128F">
        <w:rPr>
          <w:rFonts w:ascii="Times New Roman" w:hAnsi="Times New Roman" w:cs="Times New Roman"/>
          <w:sz w:val="28"/>
          <w:szCs w:val="28"/>
          <w:lang w:val="kk-KZ"/>
        </w:rPr>
        <w:t>белгіленген заңдық тәртіппен</w:t>
      </w:r>
      <w:r>
        <w:rPr>
          <w:rFonts w:ascii="Times New Roman" w:hAnsi="Times New Roman" w:cs="Times New Roman"/>
          <w:sz w:val="28"/>
          <w:szCs w:val="28"/>
          <w:lang w:val="kk-KZ"/>
        </w:rPr>
        <w:t xml:space="preserve"> құрылған, адамдар мен қоғамның</w:t>
      </w:r>
      <w:r w:rsidRPr="003C4290">
        <w:rPr>
          <w:rFonts w:ascii="Times New Roman" w:hAnsi="Times New Roman" w:cs="Times New Roman"/>
          <w:sz w:val="28"/>
          <w:szCs w:val="28"/>
          <w:lang w:val="kk-KZ"/>
        </w:rPr>
        <w:t xml:space="preserve"> </w:t>
      </w:r>
      <w:r w:rsidRPr="0024128F">
        <w:rPr>
          <w:rFonts w:ascii="Times New Roman" w:hAnsi="Times New Roman" w:cs="Times New Roman"/>
          <w:sz w:val="28"/>
          <w:szCs w:val="28"/>
          <w:lang w:val="kk-KZ"/>
        </w:rPr>
        <w:t>әртүрлі қажеттіліктерін қанаға</w:t>
      </w:r>
      <w:r>
        <w:rPr>
          <w:rFonts w:ascii="Times New Roman" w:hAnsi="Times New Roman" w:cs="Times New Roman"/>
          <w:sz w:val="28"/>
          <w:szCs w:val="28"/>
          <w:lang w:val="kk-KZ"/>
        </w:rPr>
        <w:t>ттандыру мақсатында атқарылатын</w:t>
      </w:r>
      <w:r w:rsidRPr="003C4290">
        <w:rPr>
          <w:rFonts w:ascii="Times New Roman" w:hAnsi="Times New Roman" w:cs="Times New Roman"/>
          <w:sz w:val="28"/>
          <w:szCs w:val="28"/>
          <w:lang w:val="kk-KZ"/>
        </w:rPr>
        <w:t xml:space="preserve"> </w:t>
      </w:r>
      <w:r w:rsidRPr="0024128F">
        <w:rPr>
          <w:rFonts w:ascii="Times New Roman" w:hAnsi="Times New Roman" w:cs="Times New Roman"/>
          <w:sz w:val="28"/>
          <w:szCs w:val="28"/>
          <w:lang w:val="kk-KZ"/>
        </w:rPr>
        <w:t>өнім өндіру, тауар сату, қызмет көрсету</w:t>
      </w:r>
      <w:r>
        <w:rPr>
          <w:rFonts w:ascii="Times New Roman" w:hAnsi="Times New Roman" w:cs="Times New Roman"/>
          <w:sz w:val="28"/>
          <w:szCs w:val="28"/>
          <w:lang w:val="kk-KZ"/>
        </w:rPr>
        <w:t>, жұмыс орындау жөніндегі</w:t>
      </w:r>
      <w:r w:rsidRPr="003C4290">
        <w:rPr>
          <w:rFonts w:ascii="Times New Roman" w:hAnsi="Times New Roman" w:cs="Times New Roman"/>
          <w:sz w:val="28"/>
          <w:szCs w:val="28"/>
          <w:lang w:val="kk-KZ"/>
        </w:rPr>
        <w:t xml:space="preserve"> </w:t>
      </w:r>
      <w:r w:rsidRPr="0024128F">
        <w:rPr>
          <w:rFonts w:ascii="Times New Roman" w:hAnsi="Times New Roman" w:cs="Times New Roman"/>
          <w:sz w:val="28"/>
          <w:szCs w:val="28"/>
          <w:lang w:val="kk-KZ"/>
        </w:rPr>
        <w:t>белгілі бір қызметті жүзеге</w:t>
      </w:r>
      <w:r>
        <w:rPr>
          <w:rFonts w:ascii="Times New Roman" w:hAnsi="Times New Roman" w:cs="Times New Roman"/>
          <w:sz w:val="28"/>
          <w:szCs w:val="28"/>
          <w:lang w:val="kk-KZ"/>
        </w:rPr>
        <w:t xml:space="preserve"> асыратын шаруашылық субъектісі</w:t>
      </w:r>
      <w:r w:rsidRPr="003C4290">
        <w:rPr>
          <w:rFonts w:ascii="Times New Roman" w:hAnsi="Times New Roman" w:cs="Times New Roman"/>
          <w:sz w:val="28"/>
          <w:szCs w:val="28"/>
          <w:lang w:val="kk-KZ"/>
        </w:rPr>
        <w:t xml:space="preserve"> </w:t>
      </w:r>
      <w:r w:rsidRPr="0024128F">
        <w:rPr>
          <w:rFonts w:ascii="Times New Roman" w:hAnsi="Times New Roman" w:cs="Times New Roman"/>
          <w:sz w:val="28"/>
          <w:szCs w:val="28"/>
          <w:lang w:val="kk-KZ"/>
        </w:rPr>
        <w:t>танылады.</w:t>
      </w:r>
    </w:p>
    <w:p w:rsidR="008F5DD4" w:rsidRPr="0024128F" w:rsidRDefault="008F5DD4" w:rsidP="008F5DD4">
      <w:pPr>
        <w:ind w:firstLine="708"/>
        <w:jc w:val="both"/>
        <w:rPr>
          <w:rFonts w:ascii="Times New Roman" w:hAnsi="Times New Roman" w:cs="Times New Roman"/>
          <w:sz w:val="28"/>
          <w:szCs w:val="28"/>
          <w:lang w:val="kk-KZ"/>
        </w:rPr>
      </w:pPr>
      <w:r w:rsidRPr="0024128F">
        <w:rPr>
          <w:rFonts w:ascii="Times New Roman" w:hAnsi="Times New Roman" w:cs="Times New Roman"/>
          <w:sz w:val="28"/>
          <w:szCs w:val="28"/>
          <w:lang w:val="kk-KZ"/>
        </w:rPr>
        <w:t>Халық шаруашығында жұмыс істейтін кәсіпорын ұйымдық-құқықтық құрылысы, мас</w:t>
      </w:r>
      <w:r>
        <w:rPr>
          <w:rFonts w:ascii="Times New Roman" w:hAnsi="Times New Roman" w:cs="Times New Roman"/>
          <w:sz w:val="28"/>
          <w:szCs w:val="28"/>
          <w:lang w:val="kk-KZ"/>
        </w:rPr>
        <w:t>штабы, қызмет ауқымы тұрғысынан</w:t>
      </w:r>
      <w:r w:rsidRPr="003C4290">
        <w:rPr>
          <w:rFonts w:ascii="Times New Roman" w:hAnsi="Times New Roman" w:cs="Times New Roman"/>
          <w:sz w:val="28"/>
          <w:szCs w:val="28"/>
          <w:lang w:val="kk-KZ"/>
        </w:rPr>
        <w:t xml:space="preserve"> </w:t>
      </w:r>
      <w:r w:rsidRPr="0024128F">
        <w:rPr>
          <w:rFonts w:ascii="Times New Roman" w:hAnsi="Times New Roman" w:cs="Times New Roman"/>
          <w:sz w:val="28"/>
          <w:szCs w:val="28"/>
          <w:lang w:val="kk-KZ"/>
        </w:rPr>
        <w:t>әртүрлі болып келеді. Құқықтық және</w:t>
      </w:r>
      <w:r>
        <w:rPr>
          <w:rFonts w:ascii="Times New Roman" w:hAnsi="Times New Roman" w:cs="Times New Roman"/>
          <w:sz w:val="28"/>
          <w:szCs w:val="28"/>
          <w:lang w:val="kk-KZ"/>
        </w:rPr>
        <w:t xml:space="preserve"> өндірістік тұрғыдан алғанда</w:t>
      </w:r>
      <w:r w:rsidRPr="003C4290">
        <w:rPr>
          <w:rFonts w:ascii="Times New Roman" w:hAnsi="Times New Roman" w:cs="Times New Roman"/>
          <w:sz w:val="28"/>
          <w:szCs w:val="28"/>
          <w:lang w:val="kk-KZ"/>
        </w:rPr>
        <w:t xml:space="preserve"> </w:t>
      </w:r>
      <w:r w:rsidRPr="0024128F">
        <w:rPr>
          <w:rFonts w:ascii="Times New Roman" w:hAnsi="Times New Roman" w:cs="Times New Roman"/>
          <w:sz w:val="28"/>
          <w:szCs w:val="28"/>
          <w:lang w:val="kk-KZ"/>
        </w:rPr>
        <w:t>олар жекелеген топтар мен түрл</w:t>
      </w:r>
      <w:r>
        <w:rPr>
          <w:rFonts w:ascii="Times New Roman" w:hAnsi="Times New Roman" w:cs="Times New Roman"/>
          <w:sz w:val="28"/>
          <w:szCs w:val="28"/>
          <w:lang w:val="kk-KZ"/>
        </w:rPr>
        <w:t>ерге бөлінеді. Ол үшін нарықтық</w:t>
      </w:r>
      <w:r w:rsidRPr="003C4290">
        <w:rPr>
          <w:rFonts w:ascii="Times New Roman" w:hAnsi="Times New Roman" w:cs="Times New Roman"/>
          <w:sz w:val="28"/>
          <w:szCs w:val="28"/>
          <w:lang w:val="kk-KZ"/>
        </w:rPr>
        <w:t xml:space="preserve"> </w:t>
      </w:r>
      <w:r w:rsidRPr="0024128F">
        <w:rPr>
          <w:rFonts w:ascii="Times New Roman" w:hAnsi="Times New Roman" w:cs="Times New Roman"/>
          <w:sz w:val="28"/>
          <w:szCs w:val="28"/>
          <w:lang w:val="kk-KZ"/>
        </w:rPr>
        <w:t xml:space="preserve">экономика олардың қызметін </w:t>
      </w:r>
      <w:r>
        <w:rPr>
          <w:rFonts w:ascii="Times New Roman" w:hAnsi="Times New Roman" w:cs="Times New Roman"/>
          <w:sz w:val="28"/>
          <w:szCs w:val="28"/>
          <w:lang w:val="kk-KZ"/>
        </w:rPr>
        <w:t>айқын-дайтын шаруашылық жүргізу</w:t>
      </w:r>
      <w:r w:rsidRPr="003C4290">
        <w:rPr>
          <w:rFonts w:ascii="Times New Roman" w:hAnsi="Times New Roman" w:cs="Times New Roman"/>
          <w:sz w:val="28"/>
          <w:szCs w:val="28"/>
          <w:lang w:val="kk-KZ"/>
        </w:rPr>
        <w:t xml:space="preserve"> </w:t>
      </w:r>
      <w:r w:rsidRPr="0024128F">
        <w:rPr>
          <w:rFonts w:ascii="Times New Roman" w:hAnsi="Times New Roman" w:cs="Times New Roman"/>
          <w:sz w:val="28"/>
          <w:szCs w:val="28"/>
          <w:lang w:val="kk-KZ"/>
        </w:rPr>
        <w:t>заңдылықтарының белгі</w:t>
      </w:r>
      <w:r>
        <w:rPr>
          <w:rFonts w:ascii="Times New Roman" w:hAnsi="Times New Roman" w:cs="Times New Roman"/>
          <w:sz w:val="28"/>
          <w:szCs w:val="28"/>
          <w:lang w:val="kk-KZ"/>
        </w:rPr>
        <w:t>лі бір нормаларын жасаған. Олар</w:t>
      </w:r>
      <w:r w:rsidRPr="003C4290">
        <w:rPr>
          <w:rFonts w:ascii="Times New Roman" w:hAnsi="Times New Roman" w:cs="Times New Roman"/>
          <w:sz w:val="28"/>
          <w:szCs w:val="28"/>
          <w:lang w:val="kk-KZ"/>
        </w:rPr>
        <w:t xml:space="preserve"> </w:t>
      </w:r>
      <w:r w:rsidRPr="0024128F">
        <w:rPr>
          <w:rFonts w:ascii="Times New Roman" w:hAnsi="Times New Roman" w:cs="Times New Roman"/>
          <w:sz w:val="28"/>
          <w:szCs w:val="28"/>
          <w:lang w:val="kk-KZ"/>
        </w:rPr>
        <w:t>шаруашылық серіктестіктері, акционерлік қоғамдар, өндірістік</w:t>
      </w:r>
    </w:p>
    <w:p w:rsidR="008F5DD4" w:rsidRPr="0024128F" w:rsidRDefault="008F5DD4" w:rsidP="008F5DD4">
      <w:pPr>
        <w:jc w:val="both"/>
        <w:rPr>
          <w:rFonts w:ascii="Times New Roman" w:hAnsi="Times New Roman" w:cs="Times New Roman"/>
          <w:sz w:val="28"/>
          <w:szCs w:val="28"/>
          <w:lang w:val="kk-KZ"/>
        </w:rPr>
      </w:pPr>
      <w:r w:rsidRPr="0024128F">
        <w:rPr>
          <w:rFonts w:ascii="Times New Roman" w:hAnsi="Times New Roman" w:cs="Times New Roman"/>
          <w:sz w:val="28"/>
          <w:szCs w:val="28"/>
          <w:lang w:val="kk-KZ"/>
        </w:rPr>
        <w:t>кооперативтер, сондай-ақ биз</w:t>
      </w:r>
      <w:r>
        <w:rPr>
          <w:rFonts w:ascii="Times New Roman" w:hAnsi="Times New Roman" w:cs="Times New Roman"/>
          <w:sz w:val="28"/>
          <w:szCs w:val="28"/>
          <w:lang w:val="kk-KZ"/>
        </w:rPr>
        <w:t>нестің мемлекеттік секторында -</w:t>
      </w:r>
      <w:r w:rsidRPr="003C4290">
        <w:rPr>
          <w:rFonts w:ascii="Times New Roman" w:hAnsi="Times New Roman" w:cs="Times New Roman"/>
          <w:sz w:val="28"/>
          <w:szCs w:val="28"/>
          <w:lang w:val="kk-KZ"/>
        </w:rPr>
        <w:t xml:space="preserve"> </w:t>
      </w:r>
      <w:r w:rsidRPr="0024128F">
        <w:rPr>
          <w:rFonts w:ascii="Times New Roman" w:hAnsi="Times New Roman" w:cs="Times New Roman"/>
          <w:sz w:val="28"/>
          <w:szCs w:val="28"/>
          <w:lang w:val="kk-KZ"/>
        </w:rPr>
        <w:t>мемлекеттік және муниципалдық кәсіпорындар</w:t>
      </w:r>
      <w:r>
        <w:rPr>
          <w:rFonts w:ascii="Times New Roman" w:hAnsi="Times New Roman" w:cs="Times New Roman"/>
          <w:sz w:val="28"/>
          <w:szCs w:val="28"/>
          <w:lang w:val="kk-KZ"/>
        </w:rPr>
        <w:t>. Алайда, бұл</w:t>
      </w:r>
      <w:r w:rsidRPr="003C4290">
        <w:rPr>
          <w:rFonts w:ascii="Times New Roman" w:hAnsi="Times New Roman" w:cs="Times New Roman"/>
          <w:sz w:val="28"/>
          <w:szCs w:val="28"/>
          <w:lang w:val="kk-KZ"/>
        </w:rPr>
        <w:t xml:space="preserve"> </w:t>
      </w:r>
      <w:r w:rsidRPr="0024128F">
        <w:rPr>
          <w:rFonts w:ascii="Times New Roman" w:hAnsi="Times New Roman" w:cs="Times New Roman"/>
          <w:sz w:val="28"/>
          <w:szCs w:val="28"/>
          <w:lang w:val="kk-KZ"/>
        </w:rPr>
        <w:t>формадағы кәсіпорындар</w:t>
      </w:r>
      <w:r>
        <w:rPr>
          <w:rFonts w:ascii="Times New Roman" w:hAnsi="Times New Roman" w:cs="Times New Roman"/>
          <w:sz w:val="28"/>
          <w:szCs w:val="28"/>
          <w:lang w:val="kk-KZ"/>
        </w:rPr>
        <w:t xml:space="preserve"> өсіп-жетіліп, концерн, консорциум, трест, </w:t>
      </w:r>
      <w:r w:rsidRPr="0024128F">
        <w:rPr>
          <w:rFonts w:ascii="Times New Roman" w:hAnsi="Times New Roman" w:cs="Times New Roman"/>
          <w:sz w:val="28"/>
          <w:szCs w:val="28"/>
          <w:lang w:val="kk-KZ"/>
        </w:rPr>
        <w:t>синдика</w:t>
      </w:r>
      <w:r>
        <w:rPr>
          <w:rFonts w:ascii="Times New Roman" w:hAnsi="Times New Roman" w:cs="Times New Roman"/>
          <w:sz w:val="28"/>
          <w:szCs w:val="28"/>
          <w:lang w:val="kk-KZ"/>
        </w:rPr>
        <w:t xml:space="preserve">т, картель сияқты ассоциацияларға, тіпті халықаралық және </w:t>
      </w:r>
      <w:r w:rsidRPr="0024128F">
        <w:rPr>
          <w:rFonts w:ascii="Times New Roman" w:hAnsi="Times New Roman" w:cs="Times New Roman"/>
          <w:sz w:val="28"/>
          <w:szCs w:val="28"/>
          <w:lang w:val="kk-KZ"/>
        </w:rPr>
        <w:t>ел</w:t>
      </w:r>
      <w:r>
        <w:rPr>
          <w:rFonts w:ascii="Times New Roman" w:hAnsi="Times New Roman" w:cs="Times New Roman"/>
          <w:sz w:val="28"/>
          <w:szCs w:val="28"/>
          <w:lang w:val="kk-KZ"/>
        </w:rPr>
        <w:t xml:space="preserve"> </w:t>
      </w:r>
      <w:r w:rsidRPr="0024128F">
        <w:rPr>
          <w:rFonts w:ascii="Times New Roman" w:hAnsi="Times New Roman" w:cs="Times New Roman"/>
          <w:sz w:val="28"/>
          <w:szCs w:val="28"/>
          <w:lang w:val="kk-KZ"/>
        </w:rPr>
        <w:t>аралық</w:t>
      </w:r>
      <w:r>
        <w:rPr>
          <w:rFonts w:ascii="Times New Roman" w:hAnsi="Times New Roman" w:cs="Times New Roman"/>
          <w:sz w:val="28"/>
          <w:szCs w:val="28"/>
          <w:lang w:val="kk-KZ"/>
        </w:rPr>
        <w:t xml:space="preserve"> корпорацияларға айналуы мүмкін. Бизнестің осы </w:t>
      </w:r>
      <w:r w:rsidRPr="0024128F">
        <w:rPr>
          <w:rFonts w:ascii="Times New Roman" w:hAnsi="Times New Roman" w:cs="Times New Roman"/>
          <w:sz w:val="28"/>
          <w:szCs w:val="28"/>
          <w:lang w:val="kk-KZ"/>
        </w:rPr>
        <w:t>формаларының әрқайсысының мәні мен маңызын қарастырайық.</w:t>
      </w:r>
    </w:p>
    <w:p w:rsidR="008F5DD4" w:rsidRDefault="008F5DD4" w:rsidP="008F5DD4">
      <w:pPr>
        <w:ind w:left="2832" w:firstLine="708"/>
        <w:jc w:val="both"/>
        <w:rPr>
          <w:rFonts w:ascii="Times New Roman" w:hAnsi="Times New Roman" w:cs="Times New Roman"/>
          <w:b/>
          <w:sz w:val="28"/>
          <w:szCs w:val="28"/>
          <w:lang w:val="kk-KZ"/>
        </w:rPr>
      </w:pPr>
      <w:r w:rsidRPr="003C4290">
        <w:rPr>
          <w:rFonts w:ascii="Times New Roman" w:hAnsi="Times New Roman" w:cs="Times New Roman"/>
          <w:b/>
          <w:sz w:val="28"/>
          <w:szCs w:val="28"/>
          <w:lang w:val="kk-KZ"/>
        </w:rPr>
        <w:t>2.2 Бизнес түрлері</w:t>
      </w:r>
    </w:p>
    <w:p w:rsidR="008F5DD4" w:rsidRPr="00AD21E9" w:rsidRDefault="008F5DD4" w:rsidP="008F5DD4">
      <w:pPr>
        <w:ind w:firstLine="708"/>
        <w:jc w:val="both"/>
        <w:rPr>
          <w:rFonts w:ascii="Times New Roman" w:hAnsi="Times New Roman" w:cs="Times New Roman"/>
          <w:sz w:val="28"/>
          <w:szCs w:val="28"/>
          <w:lang w:val="kk-KZ"/>
        </w:rPr>
      </w:pPr>
      <w:r w:rsidRPr="00AD21E9">
        <w:rPr>
          <w:rFonts w:ascii="Times New Roman" w:hAnsi="Times New Roman" w:cs="Times New Roman"/>
          <w:sz w:val="28"/>
          <w:szCs w:val="28"/>
          <w:lang w:val="kk-KZ"/>
        </w:rPr>
        <w:t>Біздің Республикамыздың көптеген азаматтарының түсінігінде</w:t>
      </w:r>
      <w:r>
        <w:rPr>
          <w:rFonts w:ascii="Times New Roman" w:hAnsi="Times New Roman" w:cs="Times New Roman"/>
          <w:sz w:val="28"/>
          <w:szCs w:val="28"/>
          <w:lang w:val="kk-KZ"/>
        </w:rPr>
        <w:t xml:space="preserve"> </w:t>
      </w:r>
      <w:r w:rsidRPr="00AD21E9">
        <w:rPr>
          <w:rFonts w:ascii="Times New Roman" w:hAnsi="Times New Roman" w:cs="Times New Roman"/>
          <w:sz w:val="28"/>
          <w:szCs w:val="28"/>
          <w:lang w:val="kk-KZ"/>
        </w:rPr>
        <w:t>бизнес коммерциялық қызмет с</w:t>
      </w:r>
      <w:r>
        <w:rPr>
          <w:rFonts w:ascii="Times New Roman" w:hAnsi="Times New Roman" w:cs="Times New Roman"/>
          <w:sz w:val="28"/>
          <w:szCs w:val="28"/>
          <w:lang w:val="kk-KZ"/>
        </w:rPr>
        <w:t xml:space="preserve">ияқты көрінеді. Бұл дұрыс емес, </w:t>
      </w:r>
      <w:r w:rsidRPr="00AD21E9">
        <w:rPr>
          <w:rFonts w:ascii="Times New Roman" w:hAnsi="Times New Roman" w:cs="Times New Roman"/>
          <w:sz w:val="28"/>
          <w:szCs w:val="28"/>
          <w:lang w:val="kk-KZ"/>
        </w:rPr>
        <w:t>бизнес - нарықтық қатынас</w:t>
      </w:r>
      <w:r>
        <w:rPr>
          <w:rFonts w:ascii="Times New Roman" w:hAnsi="Times New Roman" w:cs="Times New Roman"/>
          <w:sz w:val="28"/>
          <w:szCs w:val="28"/>
          <w:lang w:val="kk-KZ"/>
        </w:rPr>
        <w:t xml:space="preserve"> жағдайында экономиканың барлық </w:t>
      </w:r>
      <w:r w:rsidRPr="00AD21E9">
        <w:rPr>
          <w:rFonts w:ascii="Times New Roman" w:hAnsi="Times New Roman" w:cs="Times New Roman"/>
          <w:sz w:val="28"/>
          <w:szCs w:val="28"/>
          <w:lang w:val="kk-KZ"/>
        </w:rPr>
        <w:t>жақтарын: өндіріс, өнім т</w:t>
      </w:r>
      <w:r>
        <w:rPr>
          <w:rFonts w:ascii="Times New Roman" w:hAnsi="Times New Roman" w:cs="Times New Roman"/>
          <w:sz w:val="28"/>
          <w:szCs w:val="28"/>
          <w:lang w:val="kk-KZ"/>
        </w:rPr>
        <w:t>арату, қаржылық қамтамасыз ету,</w:t>
      </w:r>
      <w:r w:rsidRPr="00AD21E9">
        <w:rPr>
          <w:rFonts w:ascii="Times New Roman" w:hAnsi="Times New Roman" w:cs="Times New Roman"/>
          <w:sz w:val="28"/>
          <w:szCs w:val="28"/>
          <w:lang w:val="kk-KZ"/>
        </w:rPr>
        <w:t>қамсыздандыру, қызмет көр</w:t>
      </w:r>
      <w:r>
        <w:rPr>
          <w:rFonts w:ascii="Times New Roman" w:hAnsi="Times New Roman" w:cs="Times New Roman"/>
          <w:sz w:val="28"/>
          <w:szCs w:val="28"/>
          <w:lang w:val="kk-KZ"/>
        </w:rPr>
        <w:t xml:space="preserve">сету, жұмыс орындау және өнімді </w:t>
      </w:r>
      <w:r w:rsidRPr="00AD21E9">
        <w:rPr>
          <w:rFonts w:ascii="Times New Roman" w:hAnsi="Times New Roman" w:cs="Times New Roman"/>
          <w:sz w:val="28"/>
          <w:szCs w:val="28"/>
          <w:lang w:val="kk-KZ"/>
        </w:rPr>
        <w:t>өндірумен, бөлумен, айырб</w:t>
      </w:r>
      <w:r>
        <w:rPr>
          <w:rFonts w:ascii="Times New Roman" w:hAnsi="Times New Roman" w:cs="Times New Roman"/>
          <w:sz w:val="28"/>
          <w:szCs w:val="28"/>
          <w:lang w:val="kk-KZ"/>
        </w:rPr>
        <w:t xml:space="preserve">аспен және тұтынумен байланысты </w:t>
      </w:r>
      <w:r w:rsidRPr="00AD21E9">
        <w:rPr>
          <w:rFonts w:ascii="Times New Roman" w:hAnsi="Times New Roman" w:cs="Times New Roman"/>
          <w:sz w:val="28"/>
          <w:szCs w:val="28"/>
          <w:lang w:val="kk-KZ"/>
        </w:rPr>
        <w:t>қызметтің басқа да түрл</w:t>
      </w:r>
      <w:r>
        <w:rPr>
          <w:rFonts w:ascii="Times New Roman" w:hAnsi="Times New Roman" w:cs="Times New Roman"/>
          <w:sz w:val="28"/>
          <w:szCs w:val="28"/>
          <w:lang w:val="kk-KZ"/>
        </w:rPr>
        <w:t xml:space="preserve">ерін қамтитын көп қырлы қызмет. </w:t>
      </w:r>
      <w:r w:rsidRPr="00AD21E9">
        <w:rPr>
          <w:rFonts w:ascii="Times New Roman" w:hAnsi="Times New Roman" w:cs="Times New Roman"/>
          <w:sz w:val="28"/>
          <w:szCs w:val="28"/>
          <w:lang w:val="kk-KZ"/>
        </w:rPr>
        <w:t>Қызметтің мәніне байланысты бизнес өндірістік, саудалық</w:t>
      </w:r>
      <w:r>
        <w:rPr>
          <w:rFonts w:ascii="Times New Roman" w:hAnsi="Times New Roman" w:cs="Times New Roman"/>
          <w:sz w:val="28"/>
          <w:szCs w:val="28"/>
          <w:lang w:val="kk-KZ"/>
        </w:rPr>
        <w:t>,</w:t>
      </w:r>
    </w:p>
    <w:p w:rsidR="008F5DD4" w:rsidRDefault="008F5DD4" w:rsidP="008F5DD4">
      <w:pPr>
        <w:jc w:val="both"/>
        <w:rPr>
          <w:rFonts w:ascii="Times New Roman" w:hAnsi="Times New Roman" w:cs="Times New Roman"/>
          <w:sz w:val="28"/>
          <w:szCs w:val="28"/>
          <w:lang w:val="kk-KZ"/>
        </w:rPr>
      </w:pPr>
    </w:p>
    <w:p w:rsidR="008F5DD4" w:rsidRDefault="008F5DD4" w:rsidP="008F5DD4">
      <w:pPr>
        <w:jc w:val="both"/>
        <w:rPr>
          <w:rFonts w:ascii="Times New Roman" w:hAnsi="Times New Roman" w:cs="Times New Roman"/>
          <w:sz w:val="28"/>
          <w:szCs w:val="28"/>
          <w:lang w:val="kk-KZ"/>
        </w:rPr>
      </w:pPr>
    </w:p>
    <w:p w:rsidR="008F5DD4" w:rsidRDefault="008F5DD4" w:rsidP="008F5DD4">
      <w:pPr>
        <w:jc w:val="both"/>
        <w:rPr>
          <w:rFonts w:ascii="Times New Roman" w:hAnsi="Times New Roman" w:cs="Times New Roman"/>
          <w:sz w:val="28"/>
          <w:szCs w:val="28"/>
          <w:lang w:val="kk-KZ"/>
        </w:rPr>
      </w:pPr>
    </w:p>
    <w:p w:rsidR="008F5DD4" w:rsidRPr="006832DE" w:rsidRDefault="008F5DD4" w:rsidP="008F5DD4">
      <w:pPr>
        <w:jc w:val="both"/>
        <w:rPr>
          <w:rFonts w:ascii="Times New Roman" w:hAnsi="Times New Roman" w:cs="Times New Roman"/>
          <w:sz w:val="28"/>
          <w:szCs w:val="28"/>
          <w:lang w:val="kk-KZ"/>
        </w:rPr>
      </w:pPr>
      <w:r w:rsidRPr="006832DE">
        <w:rPr>
          <w:rFonts w:ascii="Times New Roman" w:hAnsi="Times New Roman" w:cs="Times New Roman"/>
          <w:sz w:val="28"/>
          <w:szCs w:val="28"/>
          <w:lang w:val="kk-KZ"/>
        </w:rPr>
        <w:lastRenderedPageBreak/>
        <w:t>қаржылық, делдалдық және сақ</w:t>
      </w:r>
      <w:r>
        <w:rPr>
          <w:rFonts w:ascii="Times New Roman" w:hAnsi="Times New Roman" w:cs="Times New Roman"/>
          <w:sz w:val="28"/>
          <w:szCs w:val="28"/>
          <w:lang w:val="kk-KZ"/>
        </w:rPr>
        <w:t xml:space="preserve">тандырулық болып бөлінеді. Енді </w:t>
      </w:r>
      <w:r w:rsidRPr="006832DE">
        <w:rPr>
          <w:rFonts w:ascii="Times New Roman" w:hAnsi="Times New Roman" w:cs="Times New Roman"/>
          <w:sz w:val="28"/>
          <w:szCs w:val="28"/>
          <w:lang w:val="kk-KZ"/>
        </w:rPr>
        <w:t>олардың әрқайсының мазмұнын қарастырайық.</w:t>
      </w:r>
    </w:p>
    <w:p w:rsidR="008F5DD4" w:rsidRPr="006832DE" w:rsidRDefault="008F5DD4" w:rsidP="008F5DD4">
      <w:pPr>
        <w:ind w:firstLine="708"/>
        <w:jc w:val="both"/>
        <w:rPr>
          <w:rFonts w:ascii="Times New Roman" w:hAnsi="Times New Roman" w:cs="Times New Roman"/>
          <w:b/>
          <w:sz w:val="28"/>
          <w:szCs w:val="28"/>
          <w:lang w:val="kk-KZ"/>
        </w:rPr>
      </w:pPr>
      <w:r w:rsidRPr="006832DE">
        <w:rPr>
          <w:rFonts w:ascii="Times New Roman" w:hAnsi="Times New Roman" w:cs="Times New Roman"/>
          <w:b/>
          <w:sz w:val="28"/>
          <w:szCs w:val="28"/>
          <w:lang w:val="kk-KZ"/>
        </w:rPr>
        <w:t>Өндірістік бизнес</w:t>
      </w:r>
    </w:p>
    <w:p w:rsidR="008F5DD4" w:rsidRPr="006832DE" w:rsidRDefault="008F5DD4" w:rsidP="008F5DD4">
      <w:pPr>
        <w:ind w:firstLine="708"/>
        <w:jc w:val="both"/>
        <w:rPr>
          <w:rFonts w:ascii="Times New Roman" w:hAnsi="Times New Roman" w:cs="Times New Roman"/>
          <w:sz w:val="28"/>
          <w:szCs w:val="28"/>
          <w:lang w:val="kk-KZ"/>
        </w:rPr>
      </w:pPr>
      <w:r w:rsidRPr="006832DE">
        <w:rPr>
          <w:rFonts w:ascii="Times New Roman" w:hAnsi="Times New Roman" w:cs="Times New Roman"/>
          <w:sz w:val="28"/>
          <w:szCs w:val="28"/>
          <w:lang w:val="kk-KZ"/>
        </w:rPr>
        <w:t>Өндірістік бизнеске негізінен материалдық, рухани және</w:t>
      </w:r>
      <w:r>
        <w:rPr>
          <w:rFonts w:ascii="Times New Roman" w:hAnsi="Times New Roman" w:cs="Times New Roman"/>
          <w:sz w:val="28"/>
          <w:szCs w:val="28"/>
          <w:lang w:val="kk-KZ"/>
        </w:rPr>
        <w:t xml:space="preserve"> </w:t>
      </w:r>
      <w:r w:rsidRPr="006832DE">
        <w:rPr>
          <w:rFonts w:ascii="Times New Roman" w:hAnsi="Times New Roman" w:cs="Times New Roman"/>
          <w:sz w:val="28"/>
          <w:szCs w:val="28"/>
          <w:lang w:val="kk-KZ"/>
        </w:rPr>
        <w:t xml:space="preserve">интеллектуалдық өндіріс құрайтын </w:t>
      </w:r>
      <w:r>
        <w:rPr>
          <w:rFonts w:ascii="Times New Roman" w:hAnsi="Times New Roman" w:cs="Times New Roman"/>
          <w:sz w:val="28"/>
          <w:szCs w:val="28"/>
          <w:lang w:val="kk-KZ"/>
        </w:rPr>
        <w:t xml:space="preserve">іскерлік қызметтің түрі жатады. </w:t>
      </w:r>
      <w:r w:rsidRPr="006832DE">
        <w:rPr>
          <w:rFonts w:ascii="Times New Roman" w:hAnsi="Times New Roman" w:cs="Times New Roman"/>
          <w:sz w:val="28"/>
          <w:szCs w:val="28"/>
          <w:lang w:val="kk-KZ"/>
        </w:rPr>
        <w:t>Бұл - іскерліктің қоғамдық</w:t>
      </w:r>
      <w:r>
        <w:rPr>
          <w:rFonts w:ascii="Times New Roman" w:hAnsi="Times New Roman" w:cs="Times New Roman"/>
          <w:sz w:val="28"/>
          <w:szCs w:val="28"/>
          <w:lang w:val="kk-KZ"/>
        </w:rPr>
        <w:t xml:space="preserve"> тұрғыдалғанда ең қажетті, өте </w:t>
      </w:r>
      <w:r w:rsidRPr="006832DE">
        <w:rPr>
          <w:rFonts w:ascii="Times New Roman" w:hAnsi="Times New Roman" w:cs="Times New Roman"/>
          <w:sz w:val="28"/>
          <w:szCs w:val="28"/>
          <w:lang w:val="kk-KZ"/>
        </w:rPr>
        <w:t>салмақты, күрделі, сондықтан да біршама</w:t>
      </w:r>
      <w:r>
        <w:rPr>
          <w:rFonts w:ascii="Times New Roman" w:hAnsi="Times New Roman" w:cs="Times New Roman"/>
          <w:sz w:val="28"/>
          <w:szCs w:val="28"/>
          <w:lang w:val="kk-KZ"/>
        </w:rPr>
        <w:t xml:space="preserve"> ауыр түрі. Егер өндірістік </w:t>
      </w:r>
      <w:r w:rsidRPr="006832DE">
        <w:rPr>
          <w:rFonts w:ascii="Times New Roman" w:hAnsi="Times New Roman" w:cs="Times New Roman"/>
          <w:sz w:val="28"/>
          <w:szCs w:val="28"/>
          <w:lang w:val="kk-KZ"/>
        </w:rPr>
        <w:t>бизнес болмаса, мысалы, ко</w:t>
      </w:r>
      <w:r>
        <w:rPr>
          <w:rFonts w:ascii="Times New Roman" w:hAnsi="Times New Roman" w:cs="Times New Roman"/>
          <w:sz w:val="28"/>
          <w:szCs w:val="28"/>
          <w:lang w:val="kk-KZ"/>
        </w:rPr>
        <w:t xml:space="preserve">ммерциялық (саудалық) бизнестің </w:t>
      </w:r>
      <w:r w:rsidRPr="006832DE">
        <w:rPr>
          <w:rFonts w:ascii="Times New Roman" w:hAnsi="Times New Roman" w:cs="Times New Roman"/>
          <w:sz w:val="28"/>
          <w:szCs w:val="28"/>
          <w:lang w:val="kk-KZ"/>
        </w:rPr>
        <w:t>материалдық негізі болмас еді.</w:t>
      </w:r>
    </w:p>
    <w:p w:rsidR="008F5DD4" w:rsidRDefault="008F5DD4" w:rsidP="008F5DD4">
      <w:pPr>
        <w:jc w:val="both"/>
        <w:rPr>
          <w:rFonts w:ascii="Times New Roman" w:hAnsi="Times New Roman" w:cs="Times New Roman"/>
          <w:sz w:val="28"/>
          <w:szCs w:val="28"/>
          <w:lang w:val="kk-KZ"/>
        </w:rPr>
      </w:pPr>
      <w:r w:rsidRPr="006832DE">
        <w:rPr>
          <w:rFonts w:ascii="Times New Roman" w:hAnsi="Times New Roman" w:cs="Times New Roman"/>
          <w:sz w:val="28"/>
          <w:szCs w:val="28"/>
          <w:lang w:val="kk-KZ"/>
        </w:rPr>
        <w:t>Өндірістік бизнес - бұл, негізінен алғанда, өнеркәсіптік және</w:t>
      </w:r>
      <w:r>
        <w:rPr>
          <w:rFonts w:ascii="Times New Roman" w:hAnsi="Times New Roman" w:cs="Times New Roman"/>
          <w:sz w:val="28"/>
          <w:szCs w:val="28"/>
          <w:lang w:val="kk-KZ"/>
        </w:rPr>
        <w:t xml:space="preserve"> </w:t>
      </w:r>
      <w:r w:rsidRPr="006832DE">
        <w:rPr>
          <w:rFonts w:ascii="Times New Roman" w:hAnsi="Times New Roman" w:cs="Times New Roman"/>
          <w:sz w:val="28"/>
          <w:szCs w:val="28"/>
          <w:lang w:val="kk-KZ"/>
        </w:rPr>
        <w:t>ауыл шаруашылық өнімдерін шығ</w:t>
      </w:r>
      <w:r>
        <w:rPr>
          <w:rFonts w:ascii="Times New Roman" w:hAnsi="Times New Roman" w:cs="Times New Roman"/>
          <w:sz w:val="28"/>
          <w:szCs w:val="28"/>
          <w:lang w:val="kk-KZ"/>
        </w:rPr>
        <w:t xml:space="preserve">ару. Алайда, оған сонымен бірге </w:t>
      </w:r>
      <w:r w:rsidRPr="006832DE">
        <w:rPr>
          <w:rFonts w:ascii="Times New Roman" w:hAnsi="Times New Roman" w:cs="Times New Roman"/>
          <w:sz w:val="28"/>
          <w:szCs w:val="28"/>
          <w:lang w:val="kk-KZ"/>
        </w:rPr>
        <w:t>құрылысты, транспорттық т</w:t>
      </w:r>
      <w:r>
        <w:rPr>
          <w:rFonts w:ascii="Times New Roman" w:hAnsi="Times New Roman" w:cs="Times New Roman"/>
          <w:sz w:val="28"/>
          <w:szCs w:val="28"/>
          <w:lang w:val="kk-KZ"/>
        </w:rPr>
        <w:t xml:space="preserve">асымалдауды, байланыс қызметін, </w:t>
      </w:r>
      <w:r w:rsidRPr="006832DE">
        <w:rPr>
          <w:rFonts w:ascii="Times New Roman" w:hAnsi="Times New Roman" w:cs="Times New Roman"/>
          <w:sz w:val="28"/>
          <w:szCs w:val="28"/>
          <w:lang w:val="kk-KZ"/>
        </w:rPr>
        <w:t xml:space="preserve">коммуналдық және тұрмыстық қызметті, ақпарат өндірісін, </w:t>
      </w:r>
      <w:r>
        <w:rPr>
          <w:rFonts w:ascii="Times New Roman" w:hAnsi="Times New Roman" w:cs="Times New Roman"/>
          <w:sz w:val="28"/>
          <w:szCs w:val="28"/>
          <w:lang w:val="kk-KZ"/>
        </w:rPr>
        <w:t xml:space="preserve">білім </w:t>
      </w:r>
      <w:r w:rsidRPr="006832DE">
        <w:rPr>
          <w:rFonts w:ascii="Times New Roman" w:hAnsi="Times New Roman" w:cs="Times New Roman"/>
          <w:sz w:val="28"/>
          <w:szCs w:val="28"/>
          <w:lang w:val="kk-KZ"/>
        </w:rPr>
        <w:t>беруді, басқа өнімдерін шығаруд</w:t>
      </w:r>
      <w:r>
        <w:rPr>
          <w:rFonts w:ascii="Times New Roman" w:hAnsi="Times New Roman" w:cs="Times New Roman"/>
          <w:sz w:val="28"/>
          <w:szCs w:val="28"/>
          <w:lang w:val="kk-KZ"/>
        </w:rPr>
        <w:t xml:space="preserve">ы жатқызады. Ең кең мағынасында </w:t>
      </w:r>
      <w:r w:rsidRPr="006832DE">
        <w:rPr>
          <w:rFonts w:ascii="Times New Roman" w:hAnsi="Times New Roman" w:cs="Times New Roman"/>
          <w:sz w:val="28"/>
          <w:szCs w:val="28"/>
          <w:lang w:val="kk-KZ"/>
        </w:rPr>
        <w:t>өндірістік бизнес - бұл тұтын</w:t>
      </w:r>
      <w:r>
        <w:rPr>
          <w:rFonts w:ascii="Times New Roman" w:hAnsi="Times New Roman" w:cs="Times New Roman"/>
          <w:sz w:val="28"/>
          <w:szCs w:val="28"/>
          <w:lang w:val="kk-KZ"/>
        </w:rPr>
        <w:t xml:space="preserve">ушыларға қажетті, ақшаға сатуға </w:t>
      </w:r>
      <w:r w:rsidRPr="006832DE">
        <w:rPr>
          <w:rFonts w:ascii="Times New Roman" w:hAnsi="Times New Roman" w:cs="Times New Roman"/>
          <w:sz w:val="28"/>
          <w:szCs w:val="28"/>
          <w:lang w:val="kk-KZ"/>
        </w:rPr>
        <w:t xml:space="preserve">келетін </w:t>
      </w:r>
      <w:r>
        <w:rPr>
          <w:rFonts w:ascii="Times New Roman" w:hAnsi="Times New Roman" w:cs="Times New Roman"/>
          <w:sz w:val="28"/>
          <w:szCs w:val="28"/>
          <w:lang w:val="kk-KZ"/>
        </w:rPr>
        <w:t xml:space="preserve">немесе басқа тауарға айырбастау қасиеті бар кез келген </w:t>
      </w:r>
      <w:r w:rsidRPr="006832DE">
        <w:rPr>
          <w:rFonts w:ascii="Times New Roman" w:hAnsi="Times New Roman" w:cs="Times New Roman"/>
          <w:sz w:val="28"/>
          <w:szCs w:val="28"/>
          <w:lang w:val="kk-KZ"/>
        </w:rPr>
        <w:t>пайдалы ө</w:t>
      </w:r>
      <w:r>
        <w:rPr>
          <w:rFonts w:ascii="Times New Roman" w:hAnsi="Times New Roman" w:cs="Times New Roman"/>
          <w:sz w:val="28"/>
          <w:szCs w:val="28"/>
          <w:lang w:val="kk-KZ"/>
        </w:rPr>
        <w:t xml:space="preserve">німді шығару. Өндірістік бизнесмен - бұл кейіннен сатып </w:t>
      </w:r>
      <w:r w:rsidRPr="006832DE">
        <w:rPr>
          <w:rFonts w:ascii="Times New Roman" w:hAnsi="Times New Roman" w:cs="Times New Roman"/>
          <w:sz w:val="28"/>
          <w:szCs w:val="28"/>
          <w:lang w:val="kk-KZ"/>
        </w:rPr>
        <w:t>алушыларға, тұтынушыларға өткізілетін</w:t>
      </w:r>
      <w:r>
        <w:rPr>
          <w:rFonts w:ascii="Times New Roman" w:hAnsi="Times New Roman" w:cs="Times New Roman"/>
          <w:sz w:val="28"/>
          <w:szCs w:val="28"/>
          <w:lang w:val="kk-KZ"/>
        </w:rPr>
        <w:t xml:space="preserve"> өнім, тауар, жұмыс, </w:t>
      </w:r>
      <w:r w:rsidRPr="006832DE">
        <w:rPr>
          <w:rFonts w:ascii="Times New Roman" w:hAnsi="Times New Roman" w:cs="Times New Roman"/>
          <w:sz w:val="28"/>
          <w:szCs w:val="28"/>
          <w:lang w:val="kk-KZ"/>
        </w:rPr>
        <w:t>ақпарат, рухани (интеллектуалд</w:t>
      </w:r>
      <w:r>
        <w:rPr>
          <w:rFonts w:ascii="Times New Roman" w:hAnsi="Times New Roman" w:cs="Times New Roman"/>
          <w:sz w:val="28"/>
          <w:szCs w:val="28"/>
          <w:lang w:val="kk-KZ"/>
        </w:rPr>
        <w:t xml:space="preserve">ық) игіліктерді өңдіру процесін </w:t>
      </w:r>
      <w:r w:rsidRPr="006832DE">
        <w:rPr>
          <w:rFonts w:ascii="Times New Roman" w:hAnsi="Times New Roman" w:cs="Times New Roman"/>
          <w:sz w:val="28"/>
          <w:szCs w:val="28"/>
          <w:lang w:val="kk-KZ"/>
        </w:rPr>
        <w:t>ұйымдастыру және іске асы</w:t>
      </w:r>
      <w:r>
        <w:rPr>
          <w:rFonts w:ascii="Times New Roman" w:hAnsi="Times New Roman" w:cs="Times New Roman"/>
          <w:sz w:val="28"/>
          <w:szCs w:val="28"/>
          <w:lang w:val="kk-KZ"/>
        </w:rPr>
        <w:t xml:space="preserve">румен айналысатын іскер. Кейбір </w:t>
      </w:r>
      <w:r w:rsidRPr="006832DE">
        <w:rPr>
          <w:rFonts w:ascii="Times New Roman" w:hAnsi="Times New Roman" w:cs="Times New Roman"/>
          <w:sz w:val="28"/>
          <w:szCs w:val="28"/>
          <w:lang w:val="kk-KZ"/>
        </w:rPr>
        <w:t>іскерлер өнім өндірумен және</w:t>
      </w:r>
      <w:r>
        <w:rPr>
          <w:rFonts w:ascii="Times New Roman" w:hAnsi="Times New Roman" w:cs="Times New Roman"/>
          <w:sz w:val="28"/>
          <w:szCs w:val="28"/>
          <w:lang w:val="kk-KZ"/>
        </w:rPr>
        <w:t xml:space="preserve"> дайындаумен өздері айналысады, </w:t>
      </w:r>
      <w:r w:rsidRPr="006832DE">
        <w:rPr>
          <w:rFonts w:ascii="Times New Roman" w:hAnsi="Times New Roman" w:cs="Times New Roman"/>
          <w:sz w:val="28"/>
          <w:szCs w:val="28"/>
          <w:lang w:val="kk-KZ"/>
        </w:rPr>
        <w:t>бірақ бұл бірді-екілі жағдай ған</w:t>
      </w:r>
      <w:r>
        <w:rPr>
          <w:rFonts w:ascii="Times New Roman" w:hAnsi="Times New Roman" w:cs="Times New Roman"/>
          <w:sz w:val="28"/>
          <w:szCs w:val="28"/>
          <w:lang w:val="kk-KZ"/>
        </w:rPr>
        <w:t xml:space="preserve">а. Көпшілік жағдайда өндірістік </w:t>
      </w:r>
      <w:r w:rsidRPr="006832DE">
        <w:rPr>
          <w:rFonts w:ascii="Times New Roman" w:hAnsi="Times New Roman" w:cs="Times New Roman"/>
          <w:sz w:val="28"/>
          <w:szCs w:val="28"/>
          <w:lang w:val="kk-KZ"/>
        </w:rPr>
        <w:t>іскерлер өз бизнесіне отбасы мүше</w:t>
      </w:r>
      <w:r>
        <w:rPr>
          <w:rFonts w:ascii="Times New Roman" w:hAnsi="Times New Roman" w:cs="Times New Roman"/>
          <w:sz w:val="28"/>
          <w:szCs w:val="28"/>
          <w:lang w:val="kk-KZ"/>
        </w:rPr>
        <w:t xml:space="preserve">лерін, туған-туыстарын (мысалы, шаруа </w:t>
      </w:r>
      <w:r w:rsidRPr="006832DE">
        <w:rPr>
          <w:rFonts w:ascii="Times New Roman" w:hAnsi="Times New Roman" w:cs="Times New Roman"/>
          <w:sz w:val="28"/>
          <w:szCs w:val="28"/>
          <w:lang w:val="kk-KZ"/>
        </w:rPr>
        <w:t>қожалықтарында</w:t>
      </w:r>
      <w:r>
        <w:rPr>
          <w:rFonts w:ascii="Times New Roman" w:hAnsi="Times New Roman" w:cs="Times New Roman"/>
          <w:sz w:val="28"/>
          <w:szCs w:val="28"/>
          <w:lang w:val="kk-KZ"/>
        </w:rPr>
        <w:t xml:space="preserve">) </w:t>
      </w:r>
      <w:r w:rsidRPr="006832DE">
        <w:rPr>
          <w:rFonts w:ascii="Times New Roman" w:hAnsi="Times New Roman" w:cs="Times New Roman"/>
          <w:sz w:val="28"/>
          <w:szCs w:val="28"/>
          <w:lang w:val="kk-KZ"/>
        </w:rPr>
        <w:t>тартады, сондай-ақ жалдамалы</w:t>
      </w:r>
      <w:r>
        <w:rPr>
          <w:rFonts w:ascii="Times New Roman" w:hAnsi="Times New Roman" w:cs="Times New Roman"/>
          <w:sz w:val="28"/>
          <w:szCs w:val="28"/>
          <w:lang w:val="kk-KZ"/>
        </w:rPr>
        <w:t xml:space="preserve"> </w:t>
      </w:r>
      <w:r w:rsidRPr="006832DE">
        <w:rPr>
          <w:rFonts w:ascii="Times New Roman" w:hAnsi="Times New Roman" w:cs="Times New Roman"/>
          <w:sz w:val="28"/>
          <w:szCs w:val="28"/>
          <w:lang w:val="kk-KZ"/>
        </w:rPr>
        <w:t>жұмысшылардың қызметін пайдаланады.</w:t>
      </w:r>
    </w:p>
    <w:p w:rsidR="008F5DD4" w:rsidRPr="006832DE" w:rsidRDefault="008F5DD4" w:rsidP="008F5DD4">
      <w:pPr>
        <w:ind w:firstLine="708"/>
        <w:jc w:val="both"/>
        <w:rPr>
          <w:rFonts w:ascii="Times New Roman" w:hAnsi="Times New Roman" w:cs="Times New Roman"/>
          <w:sz w:val="28"/>
          <w:szCs w:val="28"/>
          <w:lang w:val="kk-KZ"/>
        </w:rPr>
      </w:pPr>
      <w:r w:rsidRPr="006832DE">
        <w:rPr>
          <w:rFonts w:ascii="Times New Roman" w:hAnsi="Times New Roman" w:cs="Times New Roman"/>
          <w:sz w:val="28"/>
          <w:szCs w:val="28"/>
          <w:lang w:val="kk-KZ"/>
        </w:rPr>
        <w:t>Өндірістік бизнестің принциптік схемасы төменде беріліп отыр</w:t>
      </w:r>
      <w:r>
        <w:rPr>
          <w:rFonts w:ascii="Times New Roman" w:hAnsi="Times New Roman" w:cs="Times New Roman"/>
          <w:sz w:val="28"/>
          <w:szCs w:val="28"/>
          <w:lang w:val="kk-KZ"/>
        </w:rPr>
        <w:t xml:space="preserve"> </w:t>
      </w:r>
      <w:r w:rsidRPr="006832DE">
        <w:rPr>
          <w:rFonts w:ascii="Times New Roman" w:hAnsi="Times New Roman" w:cs="Times New Roman"/>
          <w:sz w:val="28"/>
          <w:szCs w:val="28"/>
          <w:lang w:val="kk-KZ"/>
        </w:rPr>
        <w:t>(2- схеманы қараңыз).</w:t>
      </w:r>
    </w:p>
    <w:p w:rsidR="008F5DD4" w:rsidRPr="006832DE" w:rsidRDefault="008F5DD4" w:rsidP="008F5DD4">
      <w:pPr>
        <w:ind w:firstLine="708"/>
        <w:jc w:val="both"/>
        <w:rPr>
          <w:rFonts w:ascii="Times New Roman" w:hAnsi="Times New Roman" w:cs="Times New Roman"/>
          <w:sz w:val="28"/>
          <w:szCs w:val="28"/>
          <w:lang w:val="kk-KZ"/>
        </w:rPr>
      </w:pPr>
      <w:r w:rsidRPr="006832DE">
        <w:rPr>
          <w:rFonts w:ascii="Times New Roman" w:hAnsi="Times New Roman" w:cs="Times New Roman"/>
          <w:sz w:val="28"/>
          <w:szCs w:val="28"/>
          <w:lang w:val="kk-KZ"/>
        </w:rPr>
        <w:t>Өндірістік бизнесті жүзеге асыру үшін өндірістің бірқатар</w:t>
      </w:r>
      <w:r>
        <w:rPr>
          <w:rFonts w:ascii="Times New Roman" w:hAnsi="Times New Roman" w:cs="Times New Roman"/>
          <w:sz w:val="28"/>
          <w:szCs w:val="28"/>
          <w:lang w:val="kk-KZ"/>
        </w:rPr>
        <w:t xml:space="preserve"> факторларын сатып</w:t>
      </w:r>
      <w:r w:rsidRPr="006832DE">
        <w:rPr>
          <w:rFonts w:ascii="Times New Roman" w:hAnsi="Times New Roman" w:cs="Times New Roman"/>
          <w:sz w:val="28"/>
          <w:szCs w:val="28"/>
          <w:lang w:val="kk-KZ"/>
        </w:rPr>
        <w:t xml:space="preserve"> алулары </w:t>
      </w:r>
      <w:r>
        <w:rPr>
          <w:rFonts w:ascii="Times New Roman" w:hAnsi="Times New Roman" w:cs="Times New Roman"/>
          <w:sz w:val="28"/>
          <w:szCs w:val="28"/>
          <w:lang w:val="kk-KZ"/>
        </w:rPr>
        <w:t xml:space="preserve">керек. Біріншіден, материалдар, </w:t>
      </w:r>
      <w:r w:rsidRPr="006832DE">
        <w:rPr>
          <w:rFonts w:ascii="Times New Roman" w:hAnsi="Times New Roman" w:cs="Times New Roman"/>
          <w:sz w:val="28"/>
          <w:szCs w:val="28"/>
          <w:lang w:val="kk-KZ"/>
        </w:rPr>
        <w:t>энергия, жартылай фабрикат</w:t>
      </w:r>
      <w:r>
        <w:rPr>
          <w:rFonts w:ascii="Times New Roman" w:hAnsi="Times New Roman" w:cs="Times New Roman"/>
          <w:sz w:val="28"/>
          <w:szCs w:val="28"/>
          <w:lang w:val="kk-KZ"/>
        </w:rPr>
        <w:t xml:space="preserve">тар және басқа өндірістің дайын </w:t>
      </w:r>
      <w:r w:rsidRPr="006832DE">
        <w:rPr>
          <w:rFonts w:ascii="Times New Roman" w:hAnsi="Times New Roman" w:cs="Times New Roman"/>
          <w:sz w:val="28"/>
          <w:szCs w:val="28"/>
          <w:lang w:val="kk-KZ"/>
        </w:rPr>
        <w:t>өнімдері, яғни қосымша қо</w:t>
      </w:r>
      <w:r>
        <w:rPr>
          <w:rFonts w:ascii="Times New Roman" w:hAnsi="Times New Roman" w:cs="Times New Roman"/>
          <w:sz w:val="28"/>
          <w:szCs w:val="28"/>
          <w:lang w:val="kk-KZ"/>
        </w:rPr>
        <w:t xml:space="preserve">р (схемада - M) керек. Бұл үшін </w:t>
      </w:r>
      <w:r w:rsidRPr="006832DE">
        <w:rPr>
          <w:rFonts w:ascii="Times New Roman" w:hAnsi="Times New Roman" w:cs="Times New Roman"/>
          <w:sz w:val="28"/>
          <w:szCs w:val="28"/>
          <w:lang w:val="kk-KZ"/>
        </w:rPr>
        <w:t>бизнесмен ақша (Дм) төлеуі тиіс. Ек</w:t>
      </w:r>
      <w:r>
        <w:rPr>
          <w:rFonts w:ascii="Times New Roman" w:hAnsi="Times New Roman" w:cs="Times New Roman"/>
          <w:sz w:val="28"/>
          <w:szCs w:val="28"/>
          <w:lang w:val="kk-KZ"/>
        </w:rPr>
        <w:t xml:space="preserve">іншіден, өндіріс негізгі қорсыз </w:t>
      </w:r>
      <w:r w:rsidRPr="006832DE">
        <w:rPr>
          <w:rFonts w:ascii="Times New Roman" w:hAnsi="Times New Roman" w:cs="Times New Roman"/>
          <w:sz w:val="28"/>
          <w:szCs w:val="28"/>
          <w:lang w:val="kk-KZ"/>
        </w:rPr>
        <w:t>(ОС) - жерсіз, техникасыз, өндіріс</w:t>
      </w:r>
      <w:r>
        <w:rPr>
          <w:rFonts w:ascii="Times New Roman" w:hAnsi="Times New Roman" w:cs="Times New Roman"/>
          <w:sz w:val="28"/>
          <w:szCs w:val="28"/>
          <w:lang w:val="kk-KZ"/>
        </w:rPr>
        <w:t xml:space="preserve">тік ғимаратсыз, құрал-жабдықсыз </w:t>
      </w:r>
      <w:r w:rsidRPr="006832DE">
        <w:rPr>
          <w:rFonts w:ascii="Times New Roman" w:hAnsi="Times New Roman" w:cs="Times New Roman"/>
          <w:sz w:val="28"/>
          <w:szCs w:val="28"/>
          <w:lang w:val="kk-KZ"/>
        </w:rPr>
        <w:t>және тағы басқаларсыз өмір сүре</w:t>
      </w:r>
      <w:r>
        <w:rPr>
          <w:rFonts w:ascii="Times New Roman" w:hAnsi="Times New Roman" w:cs="Times New Roman"/>
          <w:sz w:val="28"/>
          <w:szCs w:val="28"/>
          <w:lang w:val="kk-KZ"/>
        </w:rPr>
        <w:t xml:space="preserve"> алмайды. Егер іскерге бұлардың </w:t>
      </w:r>
      <w:r w:rsidRPr="006832DE">
        <w:rPr>
          <w:rFonts w:ascii="Times New Roman" w:hAnsi="Times New Roman" w:cs="Times New Roman"/>
          <w:sz w:val="28"/>
          <w:szCs w:val="28"/>
          <w:lang w:val="kk-KZ"/>
        </w:rPr>
        <w:t>бәрі жоқ болса, онда сатып алуға немесе жалға алуға тура кел</w:t>
      </w:r>
      <w:r>
        <w:rPr>
          <w:rFonts w:ascii="Times New Roman" w:hAnsi="Times New Roman" w:cs="Times New Roman"/>
          <w:sz w:val="28"/>
          <w:szCs w:val="28"/>
          <w:lang w:val="kk-KZ"/>
        </w:rPr>
        <w:t xml:space="preserve">еді. </w:t>
      </w:r>
      <w:r w:rsidRPr="006832DE">
        <w:rPr>
          <w:rFonts w:ascii="Times New Roman" w:hAnsi="Times New Roman" w:cs="Times New Roman"/>
          <w:sz w:val="28"/>
          <w:szCs w:val="28"/>
          <w:lang w:val="kk-KZ"/>
        </w:rPr>
        <w:t>Бұл үшін де ақша (До) төлеу керек. Ө</w:t>
      </w:r>
      <w:r>
        <w:rPr>
          <w:rFonts w:ascii="Times New Roman" w:hAnsi="Times New Roman" w:cs="Times New Roman"/>
          <w:sz w:val="28"/>
          <w:szCs w:val="28"/>
          <w:lang w:val="kk-KZ"/>
        </w:rPr>
        <w:t xml:space="preserve">з меншігіндегі негізгі қор ұзақ </w:t>
      </w:r>
      <w:r w:rsidRPr="006832DE">
        <w:rPr>
          <w:rFonts w:ascii="Times New Roman" w:hAnsi="Times New Roman" w:cs="Times New Roman"/>
          <w:sz w:val="28"/>
          <w:szCs w:val="28"/>
          <w:lang w:val="kk-KZ"/>
        </w:rPr>
        <w:t>уақыт бойы қызмет етеді, с</w:t>
      </w:r>
      <w:r>
        <w:rPr>
          <w:rFonts w:ascii="Times New Roman" w:hAnsi="Times New Roman" w:cs="Times New Roman"/>
          <w:sz w:val="28"/>
          <w:szCs w:val="28"/>
          <w:lang w:val="kk-KZ"/>
        </w:rPr>
        <w:t xml:space="preserve">ондықтан да бизнесменнің шығыны </w:t>
      </w:r>
      <w:r w:rsidRPr="006832DE">
        <w:rPr>
          <w:rFonts w:ascii="Times New Roman" w:hAnsi="Times New Roman" w:cs="Times New Roman"/>
          <w:sz w:val="28"/>
          <w:szCs w:val="28"/>
          <w:lang w:val="kk-KZ"/>
        </w:rPr>
        <w:t>белгілі бір өндірілген өнімнің көлеміне амортизациялық аудару</w:t>
      </w:r>
    </w:p>
    <w:p w:rsidR="008F5DD4" w:rsidRDefault="008F5DD4" w:rsidP="008F5DD4">
      <w:pPr>
        <w:jc w:val="both"/>
        <w:rPr>
          <w:rFonts w:ascii="Times New Roman" w:hAnsi="Times New Roman" w:cs="Times New Roman"/>
          <w:sz w:val="28"/>
          <w:szCs w:val="28"/>
          <w:lang w:val="kk-KZ"/>
        </w:rPr>
      </w:pPr>
    </w:p>
    <w:p w:rsidR="008F5DD4" w:rsidRPr="00040041" w:rsidRDefault="008F5DD4" w:rsidP="008F5DD4">
      <w:pPr>
        <w:jc w:val="both"/>
        <w:rPr>
          <w:rFonts w:ascii="Times New Roman" w:hAnsi="Times New Roman" w:cs="Times New Roman"/>
          <w:noProof/>
          <w:sz w:val="28"/>
          <w:szCs w:val="28"/>
          <w:lang w:val="kk-KZ" w:eastAsia="ru-RU"/>
        </w:rPr>
      </w:pPr>
      <w:r w:rsidRPr="00040041">
        <w:rPr>
          <w:rFonts w:ascii="Times New Roman" w:hAnsi="Times New Roman" w:cs="Times New Roman"/>
          <w:noProof/>
          <w:sz w:val="28"/>
          <w:szCs w:val="28"/>
          <w:lang w:val="kk-KZ" w:eastAsia="ru-RU"/>
        </w:rPr>
        <w:lastRenderedPageBreak/>
        <w:t>көлемімен анықталады. Үшіншід</w:t>
      </w:r>
      <w:r>
        <w:rPr>
          <w:rFonts w:ascii="Times New Roman" w:hAnsi="Times New Roman" w:cs="Times New Roman"/>
          <w:noProof/>
          <w:sz w:val="28"/>
          <w:szCs w:val="28"/>
          <w:lang w:val="kk-KZ" w:eastAsia="ru-RU"/>
        </w:rPr>
        <w:t xml:space="preserve">ен, бизнесмен өндірісті жүргізу </w:t>
      </w:r>
      <w:r w:rsidRPr="00040041">
        <w:rPr>
          <w:rFonts w:ascii="Times New Roman" w:hAnsi="Times New Roman" w:cs="Times New Roman"/>
          <w:noProof/>
          <w:sz w:val="28"/>
          <w:szCs w:val="28"/>
          <w:lang w:val="kk-KZ" w:eastAsia="ru-RU"/>
        </w:rPr>
        <w:t>үшін жұмысшылар жалдауы (РС)</w:t>
      </w:r>
      <w:r>
        <w:rPr>
          <w:rFonts w:ascii="Times New Roman" w:hAnsi="Times New Roman" w:cs="Times New Roman"/>
          <w:noProof/>
          <w:sz w:val="28"/>
          <w:szCs w:val="28"/>
          <w:lang w:val="kk-KZ" w:eastAsia="ru-RU"/>
        </w:rPr>
        <w:t xml:space="preserve"> қажет, олардың еңбекақысы (ДР) </w:t>
      </w:r>
      <w:r w:rsidRPr="00040041">
        <w:rPr>
          <w:rFonts w:ascii="Times New Roman" w:hAnsi="Times New Roman" w:cs="Times New Roman"/>
          <w:noProof/>
          <w:sz w:val="28"/>
          <w:szCs w:val="28"/>
          <w:lang w:val="kk-KZ" w:eastAsia="ru-RU"/>
        </w:rPr>
        <w:t>да төленуі тиіс.</w:t>
      </w:r>
    </w:p>
    <w:p w:rsidR="008F5DD4" w:rsidRPr="00040041" w:rsidRDefault="008F5DD4" w:rsidP="008F5DD4">
      <w:pPr>
        <w:ind w:firstLine="708"/>
        <w:jc w:val="both"/>
        <w:rPr>
          <w:rFonts w:ascii="Times New Roman" w:hAnsi="Times New Roman" w:cs="Times New Roman"/>
          <w:noProof/>
          <w:sz w:val="28"/>
          <w:szCs w:val="28"/>
          <w:lang w:val="kk-KZ" w:eastAsia="ru-RU"/>
        </w:rPr>
      </w:pPr>
      <w:r w:rsidRPr="00040041">
        <w:rPr>
          <w:rFonts w:ascii="Times New Roman" w:hAnsi="Times New Roman" w:cs="Times New Roman"/>
          <w:noProof/>
          <w:sz w:val="28"/>
          <w:szCs w:val="28"/>
          <w:lang w:val="kk-KZ" w:eastAsia="ru-RU"/>
        </w:rPr>
        <w:t>Қолөнер және жеке өндірістік іскерлік кәсіпорынды тиісті</w:t>
      </w:r>
      <w:r>
        <w:rPr>
          <w:rFonts w:ascii="Times New Roman" w:hAnsi="Times New Roman" w:cs="Times New Roman"/>
          <w:noProof/>
          <w:sz w:val="28"/>
          <w:szCs w:val="28"/>
          <w:lang w:val="kk-KZ" w:eastAsia="ru-RU"/>
        </w:rPr>
        <w:t xml:space="preserve"> </w:t>
      </w:r>
      <w:r w:rsidRPr="00040041">
        <w:rPr>
          <w:rFonts w:ascii="Times New Roman" w:hAnsi="Times New Roman" w:cs="Times New Roman"/>
          <w:noProof/>
          <w:sz w:val="28"/>
          <w:szCs w:val="28"/>
          <w:lang w:val="kk-KZ" w:eastAsia="ru-RU"/>
        </w:rPr>
        <w:t>заңдық тұрғыдан тіркеусіз де ашуғ</w:t>
      </w:r>
      <w:r>
        <w:rPr>
          <w:rFonts w:ascii="Times New Roman" w:hAnsi="Times New Roman" w:cs="Times New Roman"/>
          <w:noProof/>
          <w:sz w:val="28"/>
          <w:szCs w:val="28"/>
          <w:lang w:val="kk-KZ" w:eastAsia="ru-RU"/>
        </w:rPr>
        <w:t xml:space="preserve">а болады. Алайда, орта және ipi </w:t>
      </w:r>
      <w:r w:rsidRPr="00040041">
        <w:rPr>
          <w:rFonts w:ascii="Times New Roman" w:hAnsi="Times New Roman" w:cs="Times New Roman"/>
          <w:noProof/>
          <w:sz w:val="28"/>
          <w:szCs w:val="28"/>
          <w:lang w:val="kk-KZ" w:eastAsia="ru-RU"/>
        </w:rPr>
        <w:t xml:space="preserve">өндірістік бизнесте істің </w:t>
      </w:r>
      <w:r>
        <w:rPr>
          <w:rFonts w:ascii="Times New Roman" w:hAnsi="Times New Roman" w:cs="Times New Roman"/>
          <w:noProof/>
          <w:sz w:val="28"/>
          <w:szCs w:val="28"/>
          <w:lang w:val="kk-KZ" w:eastAsia="ru-RU"/>
        </w:rPr>
        <w:t xml:space="preserve">бұл формальды жағын айналып өту </w:t>
      </w:r>
      <w:r w:rsidRPr="00040041">
        <w:rPr>
          <w:rFonts w:ascii="Times New Roman" w:hAnsi="Times New Roman" w:cs="Times New Roman"/>
          <w:noProof/>
          <w:sz w:val="28"/>
          <w:szCs w:val="28"/>
          <w:lang w:val="kk-KZ" w:eastAsia="ru-RU"/>
        </w:rPr>
        <w:t>мүмкін емес.</w:t>
      </w:r>
    </w:p>
    <w:p w:rsidR="008F5DD4" w:rsidRPr="00040041" w:rsidRDefault="008F5DD4" w:rsidP="008F5DD4">
      <w:pPr>
        <w:ind w:firstLine="708"/>
        <w:jc w:val="both"/>
        <w:rPr>
          <w:rFonts w:ascii="Times New Roman" w:hAnsi="Times New Roman" w:cs="Times New Roman"/>
          <w:noProof/>
          <w:sz w:val="28"/>
          <w:szCs w:val="28"/>
          <w:lang w:val="kk-KZ" w:eastAsia="ru-RU"/>
        </w:rPr>
      </w:pPr>
      <w:r w:rsidRPr="00040041">
        <w:rPr>
          <w:rFonts w:ascii="Times New Roman" w:hAnsi="Times New Roman" w:cs="Times New Roman"/>
          <w:noProof/>
          <w:sz w:val="28"/>
          <w:szCs w:val="28"/>
          <w:lang w:val="kk-KZ" w:eastAsia="ru-RU"/>
        </w:rPr>
        <w:t>Өндірістік бизнес - қолға түсе бермейтін және қымбат</w:t>
      </w:r>
      <w:r>
        <w:rPr>
          <w:rFonts w:ascii="Times New Roman" w:hAnsi="Times New Roman" w:cs="Times New Roman"/>
          <w:noProof/>
          <w:sz w:val="28"/>
          <w:szCs w:val="28"/>
          <w:lang w:val="kk-KZ" w:eastAsia="ru-RU"/>
        </w:rPr>
        <w:t xml:space="preserve"> </w:t>
      </w:r>
      <w:r w:rsidRPr="00040041">
        <w:rPr>
          <w:rFonts w:ascii="Times New Roman" w:hAnsi="Times New Roman" w:cs="Times New Roman"/>
          <w:noProof/>
          <w:sz w:val="28"/>
          <w:szCs w:val="28"/>
          <w:lang w:val="kk-KZ" w:eastAsia="ru-RU"/>
        </w:rPr>
        <w:t>көптеген өндіріс факторын қажет е</w:t>
      </w:r>
      <w:r>
        <w:rPr>
          <w:rFonts w:ascii="Times New Roman" w:hAnsi="Times New Roman" w:cs="Times New Roman"/>
          <w:noProof/>
          <w:sz w:val="28"/>
          <w:szCs w:val="28"/>
          <w:lang w:val="kk-KZ" w:eastAsia="ru-RU"/>
        </w:rPr>
        <w:t xml:space="preserve">тетін өте күрделі және ауыр іс. </w:t>
      </w:r>
      <w:r w:rsidRPr="00040041">
        <w:rPr>
          <w:rFonts w:ascii="Times New Roman" w:hAnsi="Times New Roman" w:cs="Times New Roman"/>
          <w:noProof/>
          <w:sz w:val="28"/>
          <w:szCs w:val="28"/>
          <w:lang w:val="kk-KZ" w:eastAsia="ru-RU"/>
        </w:rPr>
        <w:t>Әлбетте, осындай себептер қазіргі жағдайда Қазақстанда</w:t>
      </w:r>
      <w:r>
        <w:rPr>
          <w:rFonts w:ascii="Times New Roman" w:hAnsi="Times New Roman" w:cs="Times New Roman"/>
          <w:noProof/>
          <w:sz w:val="28"/>
          <w:szCs w:val="28"/>
          <w:lang w:val="kk-KZ" w:eastAsia="ru-RU"/>
        </w:rPr>
        <w:t xml:space="preserve"> </w:t>
      </w:r>
      <w:r w:rsidRPr="00040041">
        <w:rPr>
          <w:rFonts w:ascii="Times New Roman" w:hAnsi="Times New Roman" w:cs="Times New Roman"/>
          <w:noProof/>
          <w:sz w:val="28"/>
          <w:szCs w:val="28"/>
          <w:lang w:val="kk-KZ" w:eastAsia="ru-RU"/>
        </w:rPr>
        <w:t>өндірістік іскерліктің өсуіне қол байлау болып отыр. Бұған қоса</w:t>
      </w:r>
      <w:r>
        <w:rPr>
          <w:rFonts w:ascii="Times New Roman" w:hAnsi="Times New Roman" w:cs="Times New Roman"/>
          <w:noProof/>
          <w:sz w:val="28"/>
          <w:szCs w:val="28"/>
          <w:lang w:val="kk-KZ" w:eastAsia="ru-RU"/>
        </w:rPr>
        <w:t xml:space="preserve"> </w:t>
      </w:r>
      <w:r w:rsidRPr="00040041">
        <w:rPr>
          <w:rFonts w:ascii="Times New Roman" w:hAnsi="Times New Roman" w:cs="Times New Roman"/>
          <w:noProof/>
          <w:sz w:val="28"/>
          <w:szCs w:val="28"/>
          <w:lang w:val="kk-KZ" w:eastAsia="ru-RU"/>
        </w:rPr>
        <w:t>жаңадан пайда болган бизнесмендердің төмен біліктілігі, өндірістік</w:t>
      </w:r>
      <w:r>
        <w:rPr>
          <w:rFonts w:ascii="Times New Roman" w:hAnsi="Times New Roman" w:cs="Times New Roman"/>
          <w:noProof/>
          <w:sz w:val="28"/>
          <w:szCs w:val="28"/>
          <w:lang w:val="kk-KZ" w:eastAsia="ru-RU"/>
        </w:rPr>
        <w:t xml:space="preserve"> </w:t>
      </w:r>
      <w:r w:rsidRPr="00040041">
        <w:rPr>
          <w:rFonts w:ascii="Times New Roman" w:hAnsi="Times New Roman" w:cs="Times New Roman"/>
          <w:noProof/>
          <w:sz w:val="28"/>
          <w:szCs w:val="28"/>
          <w:lang w:val="kk-KZ" w:eastAsia="ru-RU"/>
        </w:rPr>
        <w:t>қызметтің әлі де беделге ие болма</w:t>
      </w:r>
      <w:r>
        <w:rPr>
          <w:rFonts w:ascii="Times New Roman" w:hAnsi="Times New Roman" w:cs="Times New Roman"/>
          <w:noProof/>
          <w:sz w:val="28"/>
          <w:szCs w:val="28"/>
          <w:lang w:val="kk-KZ" w:eastAsia="ru-RU"/>
        </w:rPr>
        <w:t xml:space="preserve">уы, женіл пайда табу көздерінің </w:t>
      </w:r>
      <w:r w:rsidRPr="00040041">
        <w:rPr>
          <w:rFonts w:ascii="Times New Roman" w:hAnsi="Times New Roman" w:cs="Times New Roman"/>
          <w:noProof/>
          <w:sz w:val="28"/>
          <w:szCs w:val="28"/>
          <w:lang w:val="kk-KZ" w:eastAsia="ru-RU"/>
        </w:rPr>
        <w:t>баршылығы би</w:t>
      </w:r>
      <w:r>
        <w:rPr>
          <w:rFonts w:ascii="Times New Roman" w:hAnsi="Times New Roman" w:cs="Times New Roman"/>
          <w:noProof/>
          <w:sz w:val="28"/>
          <w:szCs w:val="28"/>
          <w:lang w:val="kk-KZ" w:eastAsia="ru-RU"/>
        </w:rPr>
        <w:t xml:space="preserve">знестің бұл түріне іскерлерді көбірек тартуға </w:t>
      </w:r>
      <w:r w:rsidRPr="00040041">
        <w:rPr>
          <w:rFonts w:ascii="Times New Roman" w:hAnsi="Times New Roman" w:cs="Times New Roman"/>
          <w:noProof/>
          <w:sz w:val="28"/>
          <w:szCs w:val="28"/>
          <w:lang w:val="kk-KZ" w:eastAsia="ru-RU"/>
        </w:rPr>
        <w:t>кедергі келтіруде.</w:t>
      </w:r>
    </w:p>
    <w:p w:rsidR="008F5DD4" w:rsidRDefault="008F5DD4" w:rsidP="008F5DD4">
      <w:pPr>
        <w:ind w:firstLine="708"/>
        <w:jc w:val="both"/>
        <w:rPr>
          <w:rFonts w:ascii="Times New Roman" w:hAnsi="Times New Roman" w:cs="Times New Roman"/>
          <w:noProof/>
          <w:sz w:val="28"/>
          <w:szCs w:val="28"/>
          <w:lang w:val="kk-KZ" w:eastAsia="ru-RU"/>
        </w:rPr>
      </w:pPr>
      <w:r w:rsidRPr="00040041">
        <w:rPr>
          <w:rFonts w:ascii="Times New Roman" w:hAnsi="Times New Roman" w:cs="Times New Roman"/>
          <w:noProof/>
          <w:sz w:val="28"/>
          <w:szCs w:val="28"/>
          <w:lang w:val="kk-KZ" w:eastAsia="ru-RU"/>
        </w:rPr>
        <w:t>Сонымен қатар, өндірістік іскерлі</w:t>
      </w:r>
      <w:r>
        <w:rPr>
          <w:rFonts w:ascii="Times New Roman" w:hAnsi="Times New Roman" w:cs="Times New Roman"/>
          <w:noProof/>
          <w:sz w:val="28"/>
          <w:szCs w:val="28"/>
          <w:lang w:val="kk-KZ" w:eastAsia="ru-RU"/>
        </w:rPr>
        <w:t xml:space="preserve">к </w:t>
      </w:r>
      <w:r w:rsidRPr="00040041">
        <w:rPr>
          <w:rFonts w:ascii="Times New Roman" w:hAnsi="Times New Roman" w:cs="Times New Roman"/>
          <w:noProof/>
          <w:sz w:val="28"/>
          <w:szCs w:val="28"/>
          <w:lang w:val="kk-KZ" w:eastAsia="ru-RU"/>
        </w:rPr>
        <w:t>кез келген мемлекет</w:t>
      </w:r>
      <w:r>
        <w:rPr>
          <w:rFonts w:ascii="Times New Roman" w:hAnsi="Times New Roman" w:cs="Times New Roman"/>
          <w:noProof/>
          <w:sz w:val="28"/>
          <w:szCs w:val="28"/>
          <w:lang w:val="kk-KZ" w:eastAsia="ru-RU"/>
        </w:rPr>
        <w:t xml:space="preserve"> </w:t>
      </w:r>
      <w:r w:rsidRPr="00040041">
        <w:rPr>
          <w:rFonts w:ascii="Times New Roman" w:hAnsi="Times New Roman" w:cs="Times New Roman"/>
          <w:noProof/>
          <w:sz w:val="28"/>
          <w:szCs w:val="28"/>
          <w:lang w:val="kk-KZ" w:eastAsia="ru-RU"/>
        </w:rPr>
        <w:t>экономика-сының және жалпы б</w:t>
      </w:r>
      <w:r>
        <w:rPr>
          <w:rFonts w:ascii="Times New Roman" w:hAnsi="Times New Roman" w:cs="Times New Roman"/>
          <w:noProof/>
          <w:sz w:val="28"/>
          <w:szCs w:val="28"/>
          <w:lang w:val="kk-KZ" w:eastAsia="ru-RU"/>
        </w:rPr>
        <w:t xml:space="preserve">изнестің негізі болып табылады. </w:t>
      </w:r>
      <w:r w:rsidRPr="00040041">
        <w:rPr>
          <w:rFonts w:ascii="Times New Roman" w:hAnsi="Times New Roman" w:cs="Times New Roman"/>
          <w:noProof/>
          <w:sz w:val="28"/>
          <w:szCs w:val="28"/>
          <w:lang w:val="kk-KZ" w:eastAsia="ru-RU"/>
        </w:rPr>
        <w:t>Сондықтан да егер сол сәтіндегі арзан табысты ойламай,</w:t>
      </w:r>
      <w:r>
        <w:rPr>
          <w:rFonts w:ascii="Times New Roman" w:hAnsi="Times New Roman" w:cs="Times New Roman"/>
          <w:noProof/>
          <w:sz w:val="28"/>
          <w:szCs w:val="28"/>
          <w:lang w:val="kk-KZ" w:eastAsia="ru-RU"/>
        </w:rPr>
        <w:t xml:space="preserve"> </w:t>
      </w:r>
      <w:r w:rsidRPr="00040041">
        <w:rPr>
          <w:rFonts w:ascii="Times New Roman" w:hAnsi="Times New Roman" w:cs="Times New Roman"/>
          <w:noProof/>
          <w:sz w:val="28"/>
          <w:szCs w:val="28"/>
          <w:lang w:val="kk-KZ" w:eastAsia="ru-RU"/>
        </w:rPr>
        <w:t>болашағы мол тұрақты бизн</w:t>
      </w:r>
      <w:r>
        <w:rPr>
          <w:rFonts w:ascii="Times New Roman" w:hAnsi="Times New Roman" w:cs="Times New Roman"/>
          <w:noProof/>
          <w:sz w:val="28"/>
          <w:szCs w:val="28"/>
          <w:lang w:val="kk-KZ" w:eastAsia="ru-RU"/>
        </w:rPr>
        <w:t xml:space="preserve">еске ұмтылатын болсақ, онда дәл </w:t>
      </w:r>
      <w:r w:rsidRPr="00040041">
        <w:rPr>
          <w:rFonts w:ascii="Times New Roman" w:hAnsi="Times New Roman" w:cs="Times New Roman"/>
          <w:noProof/>
          <w:sz w:val="28"/>
          <w:szCs w:val="28"/>
          <w:lang w:val="kk-KZ" w:eastAsia="ru-RU"/>
        </w:rPr>
        <w:t>өндірістік іскерлікті дамыту өте кажет.</w:t>
      </w:r>
    </w:p>
    <w:p w:rsidR="008F5DD4" w:rsidRPr="00040041" w:rsidRDefault="008F5DD4" w:rsidP="008F5DD4">
      <w:pPr>
        <w:ind w:left="2124" w:firstLine="708"/>
        <w:jc w:val="both"/>
        <w:rPr>
          <w:rFonts w:ascii="Times New Roman" w:hAnsi="Times New Roman" w:cs="Times New Roman"/>
          <w:b/>
          <w:noProof/>
          <w:sz w:val="28"/>
          <w:szCs w:val="28"/>
          <w:lang w:val="kk-KZ" w:eastAsia="ru-RU"/>
        </w:rPr>
      </w:pPr>
      <w:r w:rsidRPr="00040041">
        <w:rPr>
          <w:rFonts w:ascii="Times New Roman" w:hAnsi="Times New Roman" w:cs="Times New Roman"/>
          <w:b/>
          <w:noProof/>
          <w:sz w:val="28"/>
          <w:szCs w:val="28"/>
          <w:lang w:val="kk-KZ" w:eastAsia="ru-RU"/>
        </w:rPr>
        <w:t>Өндірістік бизнестің принциптік схемасы</w:t>
      </w:r>
    </w:p>
    <w:p w:rsidR="008F5DD4" w:rsidRDefault="008F5DD4" w:rsidP="008F5DD4">
      <w:pPr>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14:anchorId="42E394AD" wp14:editId="2FCB7B41">
            <wp:extent cx="5940425" cy="3609975"/>
            <wp:effectExtent l="0" t="0" r="317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10130_141325.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0425" cy="3609975"/>
                    </a:xfrm>
                    <a:prstGeom prst="rect">
                      <a:avLst/>
                    </a:prstGeom>
                  </pic:spPr>
                </pic:pic>
              </a:graphicData>
            </a:graphic>
          </wp:inline>
        </w:drawing>
      </w:r>
    </w:p>
    <w:p w:rsidR="008F5DD4" w:rsidRDefault="008F5DD4" w:rsidP="008F5DD4">
      <w:pPr>
        <w:jc w:val="both"/>
        <w:rPr>
          <w:rFonts w:ascii="Times New Roman" w:hAnsi="Times New Roman" w:cs="Times New Roman"/>
          <w:sz w:val="28"/>
          <w:szCs w:val="28"/>
          <w:lang w:val="kk-KZ"/>
        </w:rPr>
      </w:pPr>
    </w:p>
    <w:p w:rsidR="008F5DD4" w:rsidRDefault="008F5DD4" w:rsidP="008F5DD4">
      <w:pPr>
        <w:jc w:val="both"/>
        <w:rPr>
          <w:rFonts w:ascii="Times New Roman" w:hAnsi="Times New Roman" w:cs="Times New Roman"/>
          <w:sz w:val="28"/>
          <w:szCs w:val="28"/>
          <w:lang w:val="kk-KZ"/>
        </w:rPr>
      </w:pPr>
    </w:p>
    <w:p w:rsidR="008F5DD4" w:rsidRPr="00040041" w:rsidRDefault="008F5DD4" w:rsidP="008F5DD4">
      <w:pPr>
        <w:ind w:left="708"/>
        <w:jc w:val="both"/>
        <w:rPr>
          <w:rFonts w:ascii="Times New Roman" w:hAnsi="Times New Roman" w:cs="Times New Roman"/>
          <w:sz w:val="28"/>
          <w:szCs w:val="28"/>
          <w:lang w:val="kk-KZ"/>
        </w:rPr>
      </w:pPr>
      <w:r w:rsidRPr="00040041">
        <w:rPr>
          <w:rFonts w:ascii="Times New Roman" w:hAnsi="Times New Roman" w:cs="Times New Roman"/>
          <w:sz w:val="28"/>
          <w:szCs w:val="28"/>
          <w:lang w:val="kk-KZ"/>
        </w:rPr>
        <w:lastRenderedPageBreak/>
        <w:t>Шартты белгілер:</w:t>
      </w:r>
    </w:p>
    <w:p w:rsidR="008F5DD4" w:rsidRPr="00040041" w:rsidRDefault="008F5DD4" w:rsidP="008F5DD4">
      <w:pPr>
        <w:ind w:left="708"/>
        <w:jc w:val="both"/>
        <w:rPr>
          <w:rFonts w:ascii="Times New Roman" w:hAnsi="Times New Roman" w:cs="Times New Roman"/>
          <w:sz w:val="28"/>
          <w:szCs w:val="28"/>
          <w:lang w:val="kk-KZ"/>
        </w:rPr>
      </w:pPr>
      <w:r w:rsidRPr="00040041">
        <w:rPr>
          <w:rFonts w:ascii="Times New Roman" w:hAnsi="Times New Roman" w:cs="Times New Roman"/>
          <w:sz w:val="28"/>
          <w:szCs w:val="28"/>
          <w:lang w:val="kk-KZ"/>
        </w:rPr>
        <w:t>М - өндірістің айналым қоры;</w:t>
      </w:r>
    </w:p>
    <w:p w:rsidR="008F5DD4" w:rsidRPr="00040041" w:rsidRDefault="008F5DD4" w:rsidP="008F5DD4">
      <w:pPr>
        <w:ind w:left="708"/>
        <w:jc w:val="both"/>
        <w:rPr>
          <w:rFonts w:ascii="Times New Roman" w:hAnsi="Times New Roman" w:cs="Times New Roman"/>
          <w:sz w:val="28"/>
          <w:szCs w:val="28"/>
          <w:lang w:val="kk-KZ"/>
        </w:rPr>
      </w:pPr>
      <w:r w:rsidRPr="00040041">
        <w:rPr>
          <w:rFonts w:ascii="Times New Roman" w:hAnsi="Times New Roman" w:cs="Times New Roman"/>
          <w:sz w:val="28"/>
          <w:szCs w:val="28"/>
          <w:lang w:val="kk-KZ"/>
        </w:rPr>
        <w:t>Дм - айналым қорды сатып алуға арналған ақша;</w:t>
      </w:r>
    </w:p>
    <w:p w:rsidR="008F5DD4" w:rsidRPr="00040041" w:rsidRDefault="008F5DD4" w:rsidP="008F5DD4">
      <w:pPr>
        <w:ind w:left="708"/>
        <w:jc w:val="both"/>
        <w:rPr>
          <w:rFonts w:ascii="Times New Roman" w:hAnsi="Times New Roman" w:cs="Times New Roman"/>
          <w:sz w:val="28"/>
          <w:szCs w:val="28"/>
          <w:lang w:val="kk-KZ"/>
        </w:rPr>
      </w:pPr>
      <w:r w:rsidRPr="00040041">
        <w:rPr>
          <w:rFonts w:ascii="Times New Roman" w:hAnsi="Times New Roman" w:cs="Times New Roman"/>
          <w:sz w:val="28"/>
          <w:szCs w:val="28"/>
          <w:lang w:val="kk-KZ"/>
        </w:rPr>
        <w:t>ОС - өндірістің негізгі қоры;</w:t>
      </w:r>
    </w:p>
    <w:p w:rsidR="008F5DD4" w:rsidRPr="00040041" w:rsidRDefault="008F5DD4" w:rsidP="008F5DD4">
      <w:pPr>
        <w:ind w:left="708"/>
        <w:jc w:val="both"/>
        <w:rPr>
          <w:rFonts w:ascii="Times New Roman" w:hAnsi="Times New Roman" w:cs="Times New Roman"/>
          <w:sz w:val="28"/>
          <w:szCs w:val="28"/>
          <w:lang w:val="kk-KZ"/>
        </w:rPr>
      </w:pPr>
      <w:r w:rsidRPr="00040041">
        <w:rPr>
          <w:rFonts w:ascii="Times New Roman" w:hAnsi="Times New Roman" w:cs="Times New Roman"/>
          <w:sz w:val="28"/>
          <w:szCs w:val="28"/>
          <w:lang w:val="kk-KZ"/>
        </w:rPr>
        <w:t>До - негізгі қорды алуға немесе жалға алуға арналған ақша;</w:t>
      </w:r>
    </w:p>
    <w:p w:rsidR="008F5DD4" w:rsidRPr="00040041" w:rsidRDefault="008F5DD4" w:rsidP="008F5DD4">
      <w:pPr>
        <w:ind w:left="708"/>
        <w:jc w:val="both"/>
        <w:rPr>
          <w:rFonts w:ascii="Times New Roman" w:hAnsi="Times New Roman" w:cs="Times New Roman"/>
          <w:sz w:val="28"/>
          <w:szCs w:val="28"/>
          <w:lang w:val="kk-KZ"/>
        </w:rPr>
      </w:pPr>
      <w:r w:rsidRPr="00040041">
        <w:rPr>
          <w:rFonts w:ascii="Times New Roman" w:hAnsi="Times New Roman" w:cs="Times New Roman"/>
          <w:sz w:val="28"/>
          <w:szCs w:val="28"/>
          <w:lang w:val="kk-KZ"/>
        </w:rPr>
        <w:t>PC - жалдамалы жұмысшылар;</w:t>
      </w:r>
    </w:p>
    <w:p w:rsidR="008F5DD4" w:rsidRPr="00040041" w:rsidRDefault="008F5DD4" w:rsidP="008F5DD4">
      <w:pPr>
        <w:ind w:left="708"/>
        <w:jc w:val="both"/>
        <w:rPr>
          <w:rFonts w:ascii="Times New Roman" w:hAnsi="Times New Roman" w:cs="Times New Roman"/>
          <w:sz w:val="28"/>
          <w:szCs w:val="28"/>
          <w:lang w:val="kk-KZ"/>
        </w:rPr>
      </w:pPr>
      <w:r w:rsidRPr="00040041">
        <w:rPr>
          <w:rFonts w:ascii="Times New Roman" w:hAnsi="Times New Roman" w:cs="Times New Roman"/>
          <w:sz w:val="28"/>
          <w:szCs w:val="28"/>
          <w:lang w:val="kk-KZ"/>
        </w:rPr>
        <w:t>Др - жалдамалы жұмысшылардың еңбек ақысы;</w:t>
      </w:r>
    </w:p>
    <w:p w:rsidR="008F5DD4" w:rsidRPr="00040041" w:rsidRDefault="008F5DD4" w:rsidP="008F5DD4">
      <w:pPr>
        <w:ind w:left="708"/>
        <w:jc w:val="both"/>
        <w:rPr>
          <w:rFonts w:ascii="Times New Roman" w:hAnsi="Times New Roman" w:cs="Times New Roman"/>
          <w:sz w:val="28"/>
          <w:szCs w:val="28"/>
          <w:lang w:val="kk-KZ"/>
        </w:rPr>
      </w:pPr>
      <w:r w:rsidRPr="00040041">
        <w:rPr>
          <w:rFonts w:ascii="Times New Roman" w:hAnsi="Times New Roman" w:cs="Times New Roman"/>
          <w:sz w:val="28"/>
          <w:szCs w:val="28"/>
          <w:lang w:val="kk-KZ"/>
        </w:rPr>
        <w:t>Т - тауар, сатылуға тиісті өндіріс өнімі;</w:t>
      </w:r>
    </w:p>
    <w:p w:rsidR="008F5DD4" w:rsidRPr="00040041" w:rsidRDefault="008F5DD4" w:rsidP="008F5DD4">
      <w:pPr>
        <w:ind w:left="708"/>
        <w:jc w:val="both"/>
        <w:rPr>
          <w:rFonts w:ascii="Times New Roman" w:hAnsi="Times New Roman" w:cs="Times New Roman"/>
          <w:sz w:val="28"/>
          <w:szCs w:val="28"/>
          <w:lang w:val="kk-KZ"/>
        </w:rPr>
      </w:pPr>
      <w:r w:rsidRPr="00040041">
        <w:rPr>
          <w:rFonts w:ascii="Times New Roman" w:hAnsi="Times New Roman" w:cs="Times New Roman"/>
          <w:sz w:val="28"/>
          <w:szCs w:val="28"/>
          <w:lang w:val="kk-KZ"/>
        </w:rPr>
        <w:t>Дт - тауарды сатудан түскен ақша.</w:t>
      </w:r>
    </w:p>
    <w:p w:rsidR="008F5DD4" w:rsidRPr="00040041" w:rsidRDefault="008F5DD4" w:rsidP="008F5DD4">
      <w:pPr>
        <w:ind w:firstLine="708"/>
        <w:jc w:val="both"/>
        <w:rPr>
          <w:rFonts w:ascii="Times New Roman" w:hAnsi="Times New Roman" w:cs="Times New Roman"/>
          <w:sz w:val="28"/>
          <w:szCs w:val="28"/>
          <w:lang w:val="kk-KZ"/>
        </w:rPr>
      </w:pPr>
      <w:r w:rsidRPr="00040041">
        <w:rPr>
          <w:rFonts w:ascii="Times New Roman" w:hAnsi="Times New Roman" w:cs="Times New Roman"/>
          <w:sz w:val="28"/>
          <w:szCs w:val="28"/>
          <w:lang w:val="kk-KZ"/>
        </w:rPr>
        <w:t>Осы шығындардың үстіне іскер өз еңбегінің де ақысын енгізуі</w:t>
      </w:r>
      <w:r>
        <w:rPr>
          <w:rFonts w:ascii="Times New Roman" w:hAnsi="Times New Roman" w:cs="Times New Roman"/>
          <w:sz w:val="28"/>
          <w:szCs w:val="28"/>
          <w:lang w:val="kk-KZ"/>
        </w:rPr>
        <w:t xml:space="preserve"> </w:t>
      </w:r>
      <w:r w:rsidRPr="00040041">
        <w:rPr>
          <w:rFonts w:ascii="Times New Roman" w:hAnsi="Times New Roman" w:cs="Times New Roman"/>
          <w:sz w:val="28"/>
          <w:szCs w:val="28"/>
          <w:lang w:val="kk-KZ"/>
        </w:rPr>
        <w:t>қажет. Өйткені, іскерлік қызметке кететін кез ке</w:t>
      </w:r>
      <w:r>
        <w:rPr>
          <w:rFonts w:ascii="Times New Roman" w:hAnsi="Times New Roman" w:cs="Times New Roman"/>
          <w:sz w:val="28"/>
          <w:szCs w:val="28"/>
          <w:lang w:val="kk-KZ"/>
        </w:rPr>
        <w:t xml:space="preserve">лген шығын </w:t>
      </w:r>
      <w:r w:rsidRPr="00040041">
        <w:rPr>
          <w:rFonts w:ascii="Times New Roman" w:hAnsi="Times New Roman" w:cs="Times New Roman"/>
          <w:sz w:val="28"/>
          <w:szCs w:val="28"/>
          <w:lang w:val="kk-KZ"/>
        </w:rPr>
        <w:t>өнімнің өзіндік құнына кіреді.</w:t>
      </w:r>
    </w:p>
    <w:p w:rsidR="008F5DD4" w:rsidRPr="00040041" w:rsidRDefault="008F5DD4" w:rsidP="008F5DD4">
      <w:pPr>
        <w:ind w:firstLine="708"/>
        <w:jc w:val="both"/>
        <w:rPr>
          <w:rFonts w:ascii="Times New Roman" w:hAnsi="Times New Roman" w:cs="Times New Roman"/>
          <w:sz w:val="28"/>
          <w:szCs w:val="28"/>
          <w:lang w:val="kk-KZ"/>
        </w:rPr>
      </w:pPr>
      <w:r w:rsidRPr="00040041">
        <w:rPr>
          <w:rFonts w:ascii="Times New Roman" w:hAnsi="Times New Roman" w:cs="Times New Roman"/>
          <w:sz w:val="28"/>
          <w:szCs w:val="28"/>
          <w:lang w:val="kk-KZ"/>
        </w:rPr>
        <w:t>Одан әрі ақпарат алуға, алынған материалдар мен дайын</w:t>
      </w:r>
      <w:r>
        <w:rPr>
          <w:rFonts w:ascii="Times New Roman" w:hAnsi="Times New Roman" w:cs="Times New Roman"/>
          <w:sz w:val="28"/>
          <w:szCs w:val="28"/>
          <w:lang w:val="kk-KZ"/>
        </w:rPr>
        <w:t xml:space="preserve"> </w:t>
      </w:r>
      <w:r w:rsidRPr="00040041">
        <w:rPr>
          <w:rFonts w:ascii="Times New Roman" w:hAnsi="Times New Roman" w:cs="Times New Roman"/>
          <w:sz w:val="28"/>
          <w:szCs w:val="28"/>
          <w:lang w:val="kk-KZ"/>
        </w:rPr>
        <w:t>өнімдерді сақтауға және тасыма</w:t>
      </w:r>
      <w:r>
        <w:rPr>
          <w:rFonts w:ascii="Times New Roman" w:hAnsi="Times New Roman" w:cs="Times New Roman"/>
          <w:sz w:val="28"/>
          <w:szCs w:val="28"/>
          <w:lang w:val="kk-KZ"/>
        </w:rPr>
        <w:t xml:space="preserve">лдауға, негізгі қорды жөндеуге, </w:t>
      </w:r>
      <w:r w:rsidRPr="00040041">
        <w:rPr>
          <w:rFonts w:ascii="Times New Roman" w:hAnsi="Times New Roman" w:cs="Times New Roman"/>
          <w:sz w:val="28"/>
          <w:szCs w:val="28"/>
          <w:lang w:val="kk-KZ"/>
        </w:rPr>
        <w:t>пайдалануға</w:t>
      </w:r>
      <w:r>
        <w:rPr>
          <w:rFonts w:ascii="Times New Roman" w:hAnsi="Times New Roman" w:cs="Times New Roman"/>
          <w:sz w:val="28"/>
          <w:szCs w:val="28"/>
          <w:lang w:val="kk-KZ"/>
        </w:rPr>
        <w:t xml:space="preserve"> және басқаларына шығын шығару керек болады. </w:t>
      </w:r>
      <w:r w:rsidRPr="00040041">
        <w:rPr>
          <w:rFonts w:ascii="Times New Roman" w:hAnsi="Times New Roman" w:cs="Times New Roman"/>
          <w:sz w:val="28"/>
          <w:szCs w:val="28"/>
          <w:lang w:val="kk-KZ"/>
        </w:rPr>
        <w:t>Өндірістік іскерлік дайын өнім (</w:t>
      </w:r>
      <w:r>
        <w:rPr>
          <w:rFonts w:ascii="Times New Roman" w:hAnsi="Times New Roman" w:cs="Times New Roman"/>
          <w:sz w:val="28"/>
          <w:szCs w:val="28"/>
          <w:lang w:val="kk-KZ"/>
        </w:rPr>
        <w:t xml:space="preserve">Т) алып, оны өткізгеннен кейін, </w:t>
      </w:r>
      <w:r w:rsidRPr="00040041">
        <w:rPr>
          <w:rFonts w:ascii="Times New Roman" w:hAnsi="Times New Roman" w:cs="Times New Roman"/>
          <w:sz w:val="28"/>
          <w:szCs w:val="28"/>
          <w:lang w:val="kk-KZ"/>
        </w:rPr>
        <w:t>нәтижесінде бизнесменнің ақшалай</w:t>
      </w:r>
      <w:r>
        <w:rPr>
          <w:rFonts w:ascii="Times New Roman" w:hAnsi="Times New Roman" w:cs="Times New Roman"/>
          <w:sz w:val="28"/>
          <w:szCs w:val="28"/>
          <w:lang w:val="kk-KZ"/>
        </w:rPr>
        <w:t xml:space="preserve"> каржы (Дт) табуымен аяқталады. </w:t>
      </w:r>
      <w:r w:rsidRPr="00040041">
        <w:rPr>
          <w:rFonts w:ascii="Times New Roman" w:hAnsi="Times New Roman" w:cs="Times New Roman"/>
          <w:sz w:val="28"/>
          <w:szCs w:val="28"/>
          <w:lang w:val="kk-KZ"/>
        </w:rPr>
        <w:t>Барлық өндірістік іске</w:t>
      </w:r>
      <w:r>
        <w:rPr>
          <w:rFonts w:ascii="Times New Roman" w:hAnsi="Times New Roman" w:cs="Times New Roman"/>
          <w:sz w:val="28"/>
          <w:szCs w:val="28"/>
          <w:lang w:val="kk-KZ"/>
        </w:rPr>
        <w:t xml:space="preserve">рліктің мәні өндіріс өзін-өзі ақтап, </w:t>
      </w:r>
      <w:r w:rsidRPr="00040041">
        <w:rPr>
          <w:rFonts w:ascii="Times New Roman" w:hAnsi="Times New Roman" w:cs="Times New Roman"/>
          <w:sz w:val="28"/>
          <w:szCs w:val="28"/>
          <w:lang w:val="kk-KZ"/>
        </w:rPr>
        <w:t>бизнесменге белгілі бір пайда әке</w:t>
      </w:r>
      <w:r>
        <w:rPr>
          <w:rFonts w:ascii="Times New Roman" w:hAnsi="Times New Roman" w:cs="Times New Roman"/>
          <w:sz w:val="28"/>
          <w:szCs w:val="28"/>
          <w:lang w:val="kk-KZ"/>
        </w:rPr>
        <w:t xml:space="preserve">луінде жатыр. Басқаша айтқанда, </w:t>
      </w:r>
      <w:r w:rsidRPr="00040041">
        <w:rPr>
          <w:rFonts w:ascii="Times New Roman" w:hAnsi="Times New Roman" w:cs="Times New Roman"/>
          <w:sz w:val="28"/>
          <w:szCs w:val="28"/>
          <w:lang w:val="kk-KZ"/>
        </w:rPr>
        <w:t>бұл жағдайда Дт - Дм, До, Др</w:t>
      </w:r>
      <w:r>
        <w:rPr>
          <w:rFonts w:ascii="Times New Roman" w:hAnsi="Times New Roman" w:cs="Times New Roman"/>
          <w:sz w:val="28"/>
          <w:szCs w:val="28"/>
          <w:lang w:val="kk-KZ"/>
        </w:rPr>
        <w:t xml:space="preserve">, қосымша шығындар мен салықтан </w:t>
      </w:r>
      <w:r w:rsidRPr="00040041">
        <w:rPr>
          <w:rFonts w:ascii="Times New Roman" w:hAnsi="Times New Roman" w:cs="Times New Roman"/>
          <w:sz w:val="28"/>
          <w:szCs w:val="28"/>
          <w:lang w:val="kk-KZ"/>
        </w:rPr>
        <w:t>көп болып, іскердің табысының (Пп</w:t>
      </w:r>
      <w:r>
        <w:rPr>
          <w:rFonts w:ascii="Times New Roman" w:hAnsi="Times New Roman" w:cs="Times New Roman"/>
          <w:sz w:val="28"/>
          <w:szCs w:val="28"/>
          <w:lang w:val="kk-KZ"/>
        </w:rPr>
        <w:t xml:space="preserve">) көлеміндей болуы керек, басқа </w:t>
      </w:r>
      <w:r w:rsidRPr="00040041">
        <w:rPr>
          <w:rFonts w:ascii="Times New Roman" w:hAnsi="Times New Roman" w:cs="Times New Roman"/>
          <w:sz w:val="28"/>
          <w:szCs w:val="28"/>
          <w:lang w:val="kk-KZ"/>
        </w:rPr>
        <w:t>жағдайда іскерлік өзінің мәнін жояды.</w:t>
      </w:r>
    </w:p>
    <w:p w:rsidR="008F5DD4" w:rsidRDefault="008F5DD4" w:rsidP="008F5DD4">
      <w:pPr>
        <w:ind w:firstLine="708"/>
        <w:jc w:val="both"/>
        <w:rPr>
          <w:rFonts w:ascii="Times New Roman" w:hAnsi="Times New Roman" w:cs="Times New Roman"/>
          <w:sz w:val="28"/>
          <w:szCs w:val="28"/>
          <w:lang w:val="kk-KZ"/>
        </w:rPr>
      </w:pPr>
      <w:r w:rsidRPr="00040041">
        <w:rPr>
          <w:rFonts w:ascii="Times New Roman" w:hAnsi="Times New Roman" w:cs="Times New Roman"/>
          <w:sz w:val="28"/>
          <w:szCs w:val="28"/>
          <w:lang w:val="kk-KZ"/>
        </w:rPr>
        <w:t>Қолөнер және жеке өндірістік іскерлік кәсіпорынды тиісті</w:t>
      </w:r>
      <w:r>
        <w:rPr>
          <w:rFonts w:ascii="Times New Roman" w:hAnsi="Times New Roman" w:cs="Times New Roman"/>
          <w:sz w:val="28"/>
          <w:szCs w:val="28"/>
          <w:lang w:val="kk-KZ"/>
        </w:rPr>
        <w:t xml:space="preserve"> </w:t>
      </w:r>
      <w:r w:rsidRPr="00040041">
        <w:rPr>
          <w:rFonts w:ascii="Times New Roman" w:hAnsi="Times New Roman" w:cs="Times New Roman"/>
          <w:sz w:val="28"/>
          <w:szCs w:val="28"/>
          <w:lang w:val="kk-KZ"/>
        </w:rPr>
        <w:t>заңдық тұрғыдан тіркеусіз де ашуға болад</w:t>
      </w:r>
      <w:r>
        <w:rPr>
          <w:rFonts w:ascii="Times New Roman" w:hAnsi="Times New Roman" w:cs="Times New Roman"/>
          <w:sz w:val="28"/>
          <w:szCs w:val="28"/>
          <w:lang w:val="kk-KZ"/>
        </w:rPr>
        <w:t xml:space="preserve">ы. Алайда, орта және ipi </w:t>
      </w:r>
      <w:r w:rsidRPr="00040041">
        <w:rPr>
          <w:rFonts w:ascii="Times New Roman" w:hAnsi="Times New Roman" w:cs="Times New Roman"/>
          <w:sz w:val="28"/>
          <w:szCs w:val="28"/>
          <w:lang w:val="kk-KZ"/>
        </w:rPr>
        <w:t xml:space="preserve">өндірістік бизнесте істің </w:t>
      </w:r>
      <w:r>
        <w:rPr>
          <w:rFonts w:ascii="Times New Roman" w:hAnsi="Times New Roman" w:cs="Times New Roman"/>
          <w:sz w:val="28"/>
          <w:szCs w:val="28"/>
          <w:lang w:val="kk-KZ"/>
        </w:rPr>
        <w:t xml:space="preserve">бұл формальды жағын айналып өту </w:t>
      </w:r>
      <w:r w:rsidRPr="00040041">
        <w:rPr>
          <w:rFonts w:ascii="Times New Roman" w:hAnsi="Times New Roman" w:cs="Times New Roman"/>
          <w:sz w:val="28"/>
          <w:szCs w:val="28"/>
          <w:lang w:val="kk-KZ"/>
        </w:rPr>
        <w:t>мүмкін емес.</w:t>
      </w:r>
    </w:p>
    <w:p w:rsidR="008F5DD4" w:rsidRDefault="008F5DD4" w:rsidP="008F5DD4">
      <w:pPr>
        <w:ind w:firstLine="708"/>
        <w:jc w:val="both"/>
        <w:rPr>
          <w:rFonts w:ascii="Times New Roman" w:hAnsi="Times New Roman" w:cs="Times New Roman"/>
          <w:sz w:val="28"/>
          <w:szCs w:val="28"/>
          <w:lang w:val="kk-KZ"/>
        </w:rPr>
      </w:pPr>
      <w:r w:rsidRPr="004B3A71">
        <w:rPr>
          <w:rFonts w:ascii="Times New Roman" w:hAnsi="Times New Roman" w:cs="Times New Roman"/>
          <w:sz w:val="28"/>
          <w:szCs w:val="28"/>
          <w:lang w:val="kk-KZ"/>
        </w:rPr>
        <w:t>Өндірістік бизнес</w:t>
      </w:r>
      <w:r>
        <w:rPr>
          <w:rFonts w:ascii="Times New Roman" w:hAnsi="Times New Roman" w:cs="Times New Roman"/>
          <w:sz w:val="28"/>
          <w:szCs w:val="28"/>
          <w:lang w:val="kk-KZ"/>
        </w:rPr>
        <w:t xml:space="preserve"> </w:t>
      </w:r>
      <w:r w:rsidRPr="004B3A71">
        <w:rPr>
          <w:rFonts w:ascii="Times New Roman" w:hAnsi="Times New Roman" w:cs="Times New Roman"/>
          <w:sz w:val="28"/>
          <w:szCs w:val="28"/>
          <w:lang w:val="kk-KZ"/>
        </w:rPr>
        <w:t>қ</w:t>
      </w:r>
      <w:r>
        <w:rPr>
          <w:rFonts w:ascii="Times New Roman" w:hAnsi="Times New Roman" w:cs="Times New Roman"/>
          <w:sz w:val="28"/>
          <w:szCs w:val="28"/>
          <w:lang w:val="kk-KZ"/>
        </w:rPr>
        <w:t xml:space="preserve">олға түсе бермейтін және қымбат </w:t>
      </w:r>
      <w:r w:rsidRPr="004B3A71">
        <w:rPr>
          <w:rFonts w:ascii="Times New Roman" w:hAnsi="Times New Roman" w:cs="Times New Roman"/>
          <w:sz w:val="28"/>
          <w:szCs w:val="28"/>
          <w:lang w:val="kk-KZ"/>
        </w:rPr>
        <w:t>көптеген өндіріс факторын қажет е</w:t>
      </w:r>
      <w:r>
        <w:rPr>
          <w:rFonts w:ascii="Times New Roman" w:hAnsi="Times New Roman" w:cs="Times New Roman"/>
          <w:sz w:val="28"/>
          <w:szCs w:val="28"/>
          <w:lang w:val="kk-KZ"/>
        </w:rPr>
        <w:t xml:space="preserve">тетін өте күрделі және ауыр іс. </w:t>
      </w:r>
      <w:r w:rsidRPr="004B3A71">
        <w:rPr>
          <w:rFonts w:ascii="Times New Roman" w:hAnsi="Times New Roman" w:cs="Times New Roman"/>
          <w:sz w:val="28"/>
          <w:szCs w:val="28"/>
          <w:lang w:val="kk-KZ"/>
        </w:rPr>
        <w:t>Әлбетте, осындай себепт</w:t>
      </w:r>
      <w:r>
        <w:rPr>
          <w:rFonts w:ascii="Times New Roman" w:hAnsi="Times New Roman" w:cs="Times New Roman"/>
          <w:sz w:val="28"/>
          <w:szCs w:val="28"/>
          <w:lang w:val="kk-KZ"/>
        </w:rPr>
        <w:t xml:space="preserve">ер қазіргі жағдайда Қазақстанда </w:t>
      </w:r>
      <w:r w:rsidRPr="004B3A71">
        <w:rPr>
          <w:rFonts w:ascii="Times New Roman" w:hAnsi="Times New Roman" w:cs="Times New Roman"/>
          <w:sz w:val="28"/>
          <w:szCs w:val="28"/>
          <w:lang w:val="kk-KZ"/>
        </w:rPr>
        <w:t>өндірістік іскерліктің өсуіне қол байлау болып отыр. Бұған қоса</w:t>
      </w:r>
      <w:r>
        <w:rPr>
          <w:rFonts w:ascii="Times New Roman" w:hAnsi="Times New Roman" w:cs="Times New Roman"/>
          <w:sz w:val="28"/>
          <w:szCs w:val="28"/>
          <w:lang w:val="kk-KZ"/>
        </w:rPr>
        <w:t xml:space="preserve"> </w:t>
      </w:r>
      <w:r w:rsidRPr="004B3A71">
        <w:rPr>
          <w:rFonts w:ascii="Times New Roman" w:hAnsi="Times New Roman" w:cs="Times New Roman"/>
          <w:sz w:val="28"/>
          <w:szCs w:val="28"/>
          <w:lang w:val="kk-KZ"/>
        </w:rPr>
        <w:t>жаңадан пайда болған бизнесмендердің</w:t>
      </w:r>
      <w:r>
        <w:rPr>
          <w:rFonts w:ascii="Times New Roman" w:hAnsi="Times New Roman" w:cs="Times New Roman"/>
          <w:sz w:val="28"/>
          <w:szCs w:val="28"/>
          <w:lang w:val="kk-KZ"/>
        </w:rPr>
        <w:t xml:space="preserve"> төмен біліктілігі, өндірістік </w:t>
      </w:r>
      <w:r w:rsidRPr="004B3A71">
        <w:rPr>
          <w:rFonts w:ascii="Times New Roman" w:hAnsi="Times New Roman" w:cs="Times New Roman"/>
          <w:sz w:val="28"/>
          <w:szCs w:val="28"/>
          <w:lang w:val="kk-KZ"/>
        </w:rPr>
        <w:t>қызметтің әлі де беделге ие болма</w:t>
      </w:r>
      <w:r>
        <w:rPr>
          <w:rFonts w:ascii="Times New Roman" w:hAnsi="Times New Roman" w:cs="Times New Roman"/>
          <w:sz w:val="28"/>
          <w:szCs w:val="28"/>
          <w:lang w:val="kk-KZ"/>
        </w:rPr>
        <w:t xml:space="preserve">уы, жеңіл пайда табу көздерінің </w:t>
      </w:r>
      <w:r w:rsidRPr="004B3A71">
        <w:rPr>
          <w:rFonts w:ascii="Times New Roman" w:hAnsi="Times New Roman" w:cs="Times New Roman"/>
          <w:sz w:val="28"/>
          <w:szCs w:val="28"/>
          <w:lang w:val="kk-KZ"/>
        </w:rPr>
        <w:t>баршылығы бизнестің бұл тү</w:t>
      </w:r>
      <w:r>
        <w:rPr>
          <w:rFonts w:ascii="Times New Roman" w:hAnsi="Times New Roman" w:cs="Times New Roman"/>
          <w:sz w:val="28"/>
          <w:szCs w:val="28"/>
          <w:lang w:val="kk-KZ"/>
        </w:rPr>
        <w:t xml:space="preserve">ріне іскерлерді көбірек тартуға </w:t>
      </w:r>
      <w:r w:rsidRPr="004B3A71">
        <w:rPr>
          <w:rFonts w:ascii="Times New Roman" w:hAnsi="Times New Roman" w:cs="Times New Roman"/>
          <w:sz w:val="28"/>
          <w:szCs w:val="28"/>
          <w:lang w:val="kk-KZ"/>
        </w:rPr>
        <w:t>кедергі келтіруде.</w:t>
      </w:r>
    </w:p>
    <w:p w:rsidR="008F5DD4" w:rsidRPr="004B3A71" w:rsidRDefault="008F5DD4" w:rsidP="009F5B9F">
      <w:pPr>
        <w:ind w:firstLine="708"/>
        <w:jc w:val="both"/>
        <w:rPr>
          <w:rFonts w:ascii="Times New Roman" w:hAnsi="Times New Roman" w:cs="Times New Roman"/>
          <w:sz w:val="28"/>
          <w:szCs w:val="28"/>
          <w:lang w:val="kk-KZ"/>
        </w:rPr>
      </w:pPr>
      <w:r w:rsidRPr="004B3A71">
        <w:rPr>
          <w:rFonts w:ascii="Times New Roman" w:hAnsi="Times New Roman" w:cs="Times New Roman"/>
          <w:sz w:val="28"/>
          <w:szCs w:val="28"/>
          <w:lang w:val="kk-KZ"/>
        </w:rPr>
        <w:lastRenderedPageBreak/>
        <w:t>Сонымен қатар, өндірістік іскерлік кез келген мемлекет</w:t>
      </w:r>
      <w:r>
        <w:rPr>
          <w:rFonts w:ascii="Times New Roman" w:hAnsi="Times New Roman" w:cs="Times New Roman"/>
          <w:sz w:val="28"/>
          <w:szCs w:val="28"/>
          <w:lang w:val="kk-KZ"/>
        </w:rPr>
        <w:t xml:space="preserve"> </w:t>
      </w:r>
      <w:r w:rsidRPr="004B3A71">
        <w:rPr>
          <w:rFonts w:ascii="Times New Roman" w:hAnsi="Times New Roman" w:cs="Times New Roman"/>
          <w:sz w:val="28"/>
          <w:szCs w:val="28"/>
          <w:lang w:val="kk-KZ"/>
        </w:rPr>
        <w:t>экономика-сының және жалпы б</w:t>
      </w:r>
      <w:r>
        <w:rPr>
          <w:rFonts w:ascii="Times New Roman" w:hAnsi="Times New Roman" w:cs="Times New Roman"/>
          <w:sz w:val="28"/>
          <w:szCs w:val="28"/>
          <w:lang w:val="kk-KZ"/>
        </w:rPr>
        <w:t xml:space="preserve">изнестің негізі болып табылады. </w:t>
      </w:r>
      <w:r w:rsidRPr="004B3A71">
        <w:rPr>
          <w:rFonts w:ascii="Times New Roman" w:hAnsi="Times New Roman" w:cs="Times New Roman"/>
          <w:sz w:val="28"/>
          <w:szCs w:val="28"/>
          <w:lang w:val="kk-KZ"/>
        </w:rPr>
        <w:t>Сондықган да егер сол сәтіндегі</w:t>
      </w:r>
      <w:r>
        <w:rPr>
          <w:rFonts w:ascii="Times New Roman" w:hAnsi="Times New Roman" w:cs="Times New Roman"/>
          <w:sz w:val="28"/>
          <w:szCs w:val="28"/>
          <w:lang w:val="kk-KZ"/>
        </w:rPr>
        <w:t xml:space="preserve"> арзан табысты ойламай, </w:t>
      </w:r>
      <w:r w:rsidRPr="004B3A71">
        <w:rPr>
          <w:rFonts w:ascii="Times New Roman" w:hAnsi="Times New Roman" w:cs="Times New Roman"/>
          <w:sz w:val="28"/>
          <w:szCs w:val="28"/>
          <w:lang w:val="kk-KZ"/>
        </w:rPr>
        <w:t>болашағы мол тұрақты бизн</w:t>
      </w:r>
      <w:r>
        <w:rPr>
          <w:rFonts w:ascii="Times New Roman" w:hAnsi="Times New Roman" w:cs="Times New Roman"/>
          <w:sz w:val="28"/>
          <w:szCs w:val="28"/>
          <w:lang w:val="kk-KZ"/>
        </w:rPr>
        <w:t xml:space="preserve">еске ұмтылатын болсақ, онда дәл </w:t>
      </w:r>
      <w:r w:rsidRPr="004B3A71">
        <w:rPr>
          <w:rFonts w:ascii="Times New Roman" w:hAnsi="Times New Roman" w:cs="Times New Roman"/>
          <w:sz w:val="28"/>
          <w:szCs w:val="28"/>
          <w:lang w:val="kk-KZ"/>
        </w:rPr>
        <w:t>өндірістік іскерлікті дамыту өте қажет.</w:t>
      </w:r>
    </w:p>
    <w:p w:rsidR="008F5DD4" w:rsidRPr="004B3A71" w:rsidRDefault="008F5DD4" w:rsidP="008F5DD4">
      <w:pPr>
        <w:ind w:firstLine="708"/>
        <w:jc w:val="both"/>
        <w:rPr>
          <w:rFonts w:ascii="Times New Roman" w:hAnsi="Times New Roman" w:cs="Times New Roman"/>
          <w:b/>
          <w:sz w:val="28"/>
          <w:szCs w:val="28"/>
          <w:lang w:val="kk-KZ"/>
        </w:rPr>
      </w:pPr>
      <w:r w:rsidRPr="004B3A71">
        <w:rPr>
          <w:rFonts w:ascii="Times New Roman" w:hAnsi="Times New Roman" w:cs="Times New Roman"/>
          <w:b/>
          <w:sz w:val="28"/>
          <w:szCs w:val="28"/>
          <w:lang w:val="kk-KZ"/>
        </w:rPr>
        <w:t>Коммерциялық (саудалық) бизнес</w:t>
      </w:r>
    </w:p>
    <w:p w:rsidR="008F5DD4" w:rsidRDefault="008F5DD4" w:rsidP="008F5DD4">
      <w:pPr>
        <w:ind w:firstLine="708"/>
        <w:jc w:val="both"/>
        <w:rPr>
          <w:rFonts w:ascii="Times New Roman" w:hAnsi="Times New Roman" w:cs="Times New Roman"/>
          <w:noProof/>
          <w:sz w:val="28"/>
          <w:szCs w:val="28"/>
          <w:lang w:val="kk-KZ" w:eastAsia="ru-RU"/>
        </w:rPr>
      </w:pPr>
      <w:r>
        <w:rPr>
          <w:rFonts w:ascii="Times New Roman" w:hAnsi="Times New Roman" w:cs="Times New Roman"/>
          <w:noProof/>
          <w:sz w:val="28"/>
          <w:szCs w:val="28"/>
          <w:lang w:eastAsia="ru-RU"/>
        </w:rPr>
        <w:drawing>
          <wp:anchor distT="0" distB="0" distL="114300" distR="114300" simplePos="0" relativeHeight="251659264" behindDoc="1" locked="0" layoutInCell="1" allowOverlap="1" wp14:anchorId="2C442E41" wp14:editId="4EAF2B96">
            <wp:simplePos x="0" y="0"/>
            <wp:positionH relativeFrom="column">
              <wp:posOffset>-89535</wp:posOffset>
            </wp:positionH>
            <wp:positionV relativeFrom="paragraph">
              <wp:posOffset>2748915</wp:posOffset>
            </wp:positionV>
            <wp:extent cx="5845175" cy="1504950"/>
            <wp:effectExtent l="0" t="0" r="3175" b="0"/>
            <wp:wrapTight wrapText="bothSides">
              <wp:wrapPolygon edited="0">
                <wp:start x="0" y="0"/>
                <wp:lineTo x="0" y="21327"/>
                <wp:lineTo x="21541" y="21327"/>
                <wp:lineTo x="21541"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210130_144048.jpg"/>
                    <pic:cNvPicPr/>
                  </pic:nvPicPr>
                  <pic:blipFill rotWithShape="1">
                    <a:blip r:embed="rId9" cstate="print">
                      <a:extLst>
                        <a:ext uri="{28A0092B-C50C-407E-A947-70E740481C1C}">
                          <a14:useLocalDpi xmlns:a14="http://schemas.microsoft.com/office/drawing/2010/main" val="0"/>
                        </a:ext>
                      </a:extLst>
                    </a:blip>
                    <a:srcRect l="1604" t="7730" b="8995"/>
                    <a:stretch/>
                  </pic:blipFill>
                  <pic:spPr bwMode="auto">
                    <a:xfrm>
                      <a:off x="0" y="0"/>
                      <a:ext cx="5845175" cy="1504950"/>
                    </a:xfrm>
                    <a:prstGeom prst="rect">
                      <a:avLst/>
                    </a:prstGeom>
                    <a:ln>
                      <a:noFill/>
                    </a:ln>
                    <a:extLst>
                      <a:ext uri="{53640926-AAD7-44D8-BBD7-CCE9431645EC}">
                        <a14:shadowObscured xmlns:a14="http://schemas.microsoft.com/office/drawing/2010/main"/>
                      </a:ext>
                    </a:extLst>
                  </pic:spPr>
                </pic:pic>
              </a:graphicData>
            </a:graphic>
          </wp:anchor>
        </w:drawing>
      </w:r>
      <w:r w:rsidRPr="004B3A71">
        <w:rPr>
          <w:rFonts w:ascii="Times New Roman" w:hAnsi="Times New Roman" w:cs="Times New Roman"/>
          <w:sz w:val="28"/>
          <w:szCs w:val="28"/>
          <w:lang w:val="kk-KZ"/>
        </w:rPr>
        <w:t>Коммерциялық немесе саудалық бизнес - бұл тауарларды сату</w:t>
      </w:r>
      <w:r>
        <w:rPr>
          <w:rFonts w:ascii="Times New Roman" w:hAnsi="Times New Roman" w:cs="Times New Roman"/>
          <w:sz w:val="28"/>
          <w:szCs w:val="28"/>
          <w:lang w:val="kk-KZ"/>
        </w:rPr>
        <w:t xml:space="preserve"> </w:t>
      </w:r>
      <w:r w:rsidRPr="004B3A71">
        <w:rPr>
          <w:rFonts w:ascii="Times New Roman" w:hAnsi="Times New Roman" w:cs="Times New Roman"/>
          <w:sz w:val="28"/>
          <w:szCs w:val="28"/>
          <w:lang w:val="kk-KZ"/>
        </w:rPr>
        <w:t>мен сатып алуға байланысты іске</w:t>
      </w:r>
      <w:r>
        <w:rPr>
          <w:rFonts w:ascii="Times New Roman" w:hAnsi="Times New Roman" w:cs="Times New Roman"/>
          <w:sz w:val="28"/>
          <w:szCs w:val="28"/>
          <w:lang w:val="kk-KZ"/>
        </w:rPr>
        <w:t xml:space="preserve">рлік. Коммерция өзінің бастапқы </w:t>
      </w:r>
      <w:r w:rsidRPr="004B3A71">
        <w:rPr>
          <w:rFonts w:ascii="Times New Roman" w:hAnsi="Times New Roman" w:cs="Times New Roman"/>
          <w:sz w:val="28"/>
          <w:szCs w:val="28"/>
          <w:lang w:val="kk-KZ"/>
        </w:rPr>
        <w:t>мағынасында сауда ұғымын білдіред</w:t>
      </w:r>
      <w:r>
        <w:rPr>
          <w:rFonts w:ascii="Times New Roman" w:hAnsi="Times New Roman" w:cs="Times New Roman"/>
          <w:sz w:val="28"/>
          <w:szCs w:val="28"/>
          <w:lang w:val="kk-KZ"/>
        </w:rPr>
        <w:t xml:space="preserve">і, ал коммерсант - сауда, тауар </w:t>
      </w:r>
      <w:r w:rsidRPr="004B3A71">
        <w:rPr>
          <w:rFonts w:ascii="Times New Roman" w:hAnsi="Times New Roman" w:cs="Times New Roman"/>
          <w:sz w:val="28"/>
          <w:szCs w:val="28"/>
          <w:lang w:val="kk-KZ"/>
        </w:rPr>
        <w:t>айырбастау, тауар-ақша опера</w:t>
      </w:r>
      <w:r>
        <w:rPr>
          <w:rFonts w:ascii="Times New Roman" w:hAnsi="Times New Roman" w:cs="Times New Roman"/>
          <w:sz w:val="28"/>
          <w:szCs w:val="28"/>
          <w:lang w:val="kk-KZ"/>
        </w:rPr>
        <w:t xml:space="preserve">цияларымен айналысатын саудалық </w:t>
      </w:r>
      <w:r w:rsidRPr="004B3A71">
        <w:rPr>
          <w:rFonts w:ascii="Times New Roman" w:hAnsi="Times New Roman" w:cs="Times New Roman"/>
          <w:sz w:val="28"/>
          <w:szCs w:val="28"/>
          <w:lang w:val="kk-KZ"/>
        </w:rPr>
        <w:t>іскер, бизнесмен. Коммерциялық бизн</w:t>
      </w:r>
      <w:r>
        <w:rPr>
          <w:rFonts w:ascii="Times New Roman" w:hAnsi="Times New Roman" w:cs="Times New Roman"/>
          <w:sz w:val="28"/>
          <w:szCs w:val="28"/>
          <w:lang w:val="kk-KZ"/>
        </w:rPr>
        <w:t xml:space="preserve">ес өндірістік бизнеспен тікелей </w:t>
      </w:r>
      <w:r w:rsidRPr="004B3A71">
        <w:rPr>
          <w:rFonts w:ascii="Times New Roman" w:hAnsi="Times New Roman" w:cs="Times New Roman"/>
          <w:sz w:val="28"/>
          <w:szCs w:val="28"/>
          <w:lang w:val="kk-KZ"/>
        </w:rPr>
        <w:t>байланысты. Өйткені, өндірілг</w:t>
      </w:r>
      <w:r>
        <w:rPr>
          <w:rFonts w:ascii="Times New Roman" w:hAnsi="Times New Roman" w:cs="Times New Roman"/>
          <w:sz w:val="28"/>
          <w:szCs w:val="28"/>
          <w:lang w:val="kk-KZ"/>
        </w:rPr>
        <w:t xml:space="preserve">ен тауарды ақшаға өткізу немесе </w:t>
      </w:r>
      <w:r w:rsidRPr="004B3A71">
        <w:rPr>
          <w:rFonts w:ascii="Times New Roman" w:hAnsi="Times New Roman" w:cs="Times New Roman"/>
          <w:sz w:val="28"/>
          <w:szCs w:val="28"/>
          <w:lang w:val="kk-KZ"/>
        </w:rPr>
        <w:t>басқа тауарларға айырбастау к</w:t>
      </w:r>
      <w:r>
        <w:rPr>
          <w:rFonts w:ascii="Times New Roman" w:hAnsi="Times New Roman" w:cs="Times New Roman"/>
          <w:sz w:val="28"/>
          <w:szCs w:val="28"/>
          <w:lang w:val="kk-KZ"/>
        </w:rPr>
        <w:t xml:space="preserve">ерек. Дәл осы саудалық іскерлік </w:t>
      </w:r>
      <w:r w:rsidRPr="004B3A71">
        <w:rPr>
          <w:rFonts w:ascii="Times New Roman" w:hAnsi="Times New Roman" w:cs="Times New Roman"/>
          <w:sz w:val="28"/>
          <w:szCs w:val="28"/>
          <w:lang w:val="kk-KZ"/>
        </w:rPr>
        <w:t>тауарға деген сұранымды анықтап, қа</w:t>
      </w:r>
      <w:r>
        <w:rPr>
          <w:rFonts w:ascii="Times New Roman" w:hAnsi="Times New Roman" w:cs="Times New Roman"/>
          <w:sz w:val="28"/>
          <w:szCs w:val="28"/>
          <w:lang w:val="kk-KZ"/>
        </w:rPr>
        <w:t xml:space="preserve">ндай да бір болсын өнімнің </w:t>
      </w:r>
      <w:r w:rsidRPr="004B3A71">
        <w:rPr>
          <w:rFonts w:ascii="Times New Roman" w:hAnsi="Times New Roman" w:cs="Times New Roman"/>
          <w:sz w:val="28"/>
          <w:szCs w:val="28"/>
          <w:lang w:val="kk-KZ"/>
        </w:rPr>
        <w:t>түрін өндіруді көбейтуге немесе</w:t>
      </w:r>
      <w:r>
        <w:rPr>
          <w:rFonts w:ascii="Times New Roman" w:hAnsi="Times New Roman" w:cs="Times New Roman"/>
          <w:sz w:val="28"/>
          <w:szCs w:val="28"/>
          <w:lang w:val="kk-KZ"/>
        </w:rPr>
        <w:t xml:space="preserve"> керісінше шектеуге әсер етеді. Коммерциялық іскерліктің принципті сызбасы </w:t>
      </w:r>
      <w:r w:rsidRPr="004B3A71">
        <w:rPr>
          <w:rFonts w:ascii="Times New Roman" w:hAnsi="Times New Roman" w:cs="Times New Roman"/>
          <w:sz w:val="28"/>
          <w:szCs w:val="28"/>
          <w:lang w:val="kk-KZ"/>
        </w:rPr>
        <w:t>қажетті</w:t>
      </w:r>
      <w:r>
        <w:rPr>
          <w:rFonts w:ascii="Times New Roman" w:hAnsi="Times New Roman" w:cs="Times New Roman"/>
          <w:sz w:val="28"/>
          <w:szCs w:val="28"/>
          <w:lang w:val="kk-KZ"/>
        </w:rPr>
        <w:t xml:space="preserve"> </w:t>
      </w:r>
      <w:r w:rsidRPr="004B3A71">
        <w:rPr>
          <w:rFonts w:ascii="Times New Roman" w:hAnsi="Times New Roman" w:cs="Times New Roman"/>
          <w:sz w:val="28"/>
          <w:szCs w:val="28"/>
          <w:lang w:val="kk-KZ"/>
        </w:rPr>
        <w:t>факторлардың аз болуына</w:t>
      </w:r>
      <w:r>
        <w:rPr>
          <w:rFonts w:ascii="Times New Roman" w:hAnsi="Times New Roman" w:cs="Times New Roman"/>
          <w:sz w:val="28"/>
          <w:szCs w:val="28"/>
          <w:lang w:val="kk-KZ"/>
        </w:rPr>
        <w:t xml:space="preserve"> байланысты өндірістік бизнеске </w:t>
      </w:r>
      <w:r w:rsidRPr="004B3A71">
        <w:rPr>
          <w:rFonts w:ascii="Times New Roman" w:hAnsi="Times New Roman" w:cs="Times New Roman"/>
          <w:sz w:val="28"/>
          <w:szCs w:val="28"/>
          <w:lang w:val="kk-KZ"/>
        </w:rPr>
        <w:t>қарағанда әлдекайда қарапайым. Жалпы алғанда, ол төмендегіде</w:t>
      </w:r>
      <w:r>
        <w:rPr>
          <w:rFonts w:ascii="Times New Roman" w:hAnsi="Times New Roman" w:cs="Times New Roman"/>
          <w:sz w:val="28"/>
          <w:szCs w:val="28"/>
          <w:lang w:val="kk-KZ"/>
        </w:rPr>
        <w:t xml:space="preserve">й </w:t>
      </w:r>
      <w:r w:rsidRPr="004B3A71">
        <w:rPr>
          <w:rFonts w:ascii="Times New Roman" w:hAnsi="Times New Roman" w:cs="Times New Roman"/>
          <w:sz w:val="28"/>
          <w:szCs w:val="28"/>
          <w:lang w:val="kk-KZ"/>
        </w:rPr>
        <w:t>көрінеді (3-схеманы қараңыз).</w:t>
      </w:r>
      <w:r w:rsidRPr="00561D56">
        <w:rPr>
          <w:rFonts w:ascii="Times New Roman" w:hAnsi="Times New Roman" w:cs="Times New Roman"/>
          <w:noProof/>
          <w:sz w:val="28"/>
          <w:szCs w:val="28"/>
          <w:lang w:val="kk-KZ" w:eastAsia="ru-RU"/>
        </w:rPr>
        <w:t xml:space="preserve"> </w:t>
      </w:r>
    </w:p>
    <w:p w:rsidR="008F5DD4" w:rsidRPr="00561D56" w:rsidRDefault="008F5DD4" w:rsidP="008F5DD4">
      <w:pPr>
        <w:ind w:firstLine="708"/>
        <w:jc w:val="both"/>
        <w:rPr>
          <w:rFonts w:ascii="Times New Roman" w:hAnsi="Times New Roman" w:cs="Times New Roman"/>
          <w:noProof/>
          <w:sz w:val="28"/>
          <w:szCs w:val="28"/>
          <w:lang w:val="kk-KZ" w:eastAsia="ru-RU"/>
        </w:rPr>
      </w:pPr>
      <w:r w:rsidRPr="00561D56">
        <w:rPr>
          <w:rFonts w:ascii="Times New Roman" w:hAnsi="Times New Roman" w:cs="Times New Roman"/>
          <w:b/>
          <w:noProof/>
          <w:sz w:val="28"/>
          <w:szCs w:val="28"/>
          <w:lang w:val="kk-KZ" w:eastAsia="ru-RU"/>
        </w:rPr>
        <w:t>Коммерциялық (саудалық) бизнестің принциптік схемасы</w:t>
      </w:r>
    </w:p>
    <w:p w:rsidR="008F5DD4" w:rsidRPr="002D2E25" w:rsidRDefault="008F5DD4" w:rsidP="008F5DD4">
      <w:pPr>
        <w:ind w:firstLine="708"/>
        <w:jc w:val="both"/>
        <w:rPr>
          <w:rFonts w:ascii="Times New Roman" w:hAnsi="Times New Roman" w:cs="Times New Roman"/>
          <w:noProof/>
          <w:sz w:val="28"/>
          <w:szCs w:val="28"/>
          <w:lang w:val="kk-KZ" w:eastAsia="ru-RU"/>
        </w:rPr>
      </w:pPr>
    </w:p>
    <w:p w:rsidR="008F5DD4" w:rsidRPr="006A65C3" w:rsidRDefault="008F5DD4" w:rsidP="008F5DD4">
      <w:pPr>
        <w:ind w:left="708"/>
        <w:jc w:val="both"/>
        <w:rPr>
          <w:rFonts w:ascii="Times New Roman" w:hAnsi="Times New Roman" w:cs="Times New Roman"/>
          <w:sz w:val="28"/>
          <w:szCs w:val="28"/>
          <w:lang w:val="kk-KZ"/>
        </w:rPr>
      </w:pPr>
      <w:r w:rsidRPr="006A65C3">
        <w:rPr>
          <w:rFonts w:ascii="Times New Roman" w:hAnsi="Times New Roman" w:cs="Times New Roman"/>
          <w:sz w:val="28"/>
          <w:szCs w:val="28"/>
          <w:lang w:val="kk-KZ"/>
        </w:rPr>
        <w:t>Шартты белгілер:</w:t>
      </w:r>
    </w:p>
    <w:p w:rsidR="008F5DD4" w:rsidRPr="006A65C3" w:rsidRDefault="008F5DD4" w:rsidP="008F5DD4">
      <w:pPr>
        <w:ind w:left="708"/>
        <w:jc w:val="both"/>
        <w:rPr>
          <w:rFonts w:ascii="Times New Roman" w:hAnsi="Times New Roman" w:cs="Times New Roman"/>
          <w:sz w:val="28"/>
          <w:szCs w:val="28"/>
          <w:lang w:val="kk-KZ"/>
        </w:rPr>
      </w:pPr>
      <w:r w:rsidRPr="006A65C3">
        <w:rPr>
          <w:rFonts w:ascii="Times New Roman" w:hAnsi="Times New Roman" w:cs="Times New Roman"/>
          <w:sz w:val="28"/>
          <w:szCs w:val="28"/>
          <w:lang w:val="kk-KZ"/>
        </w:rPr>
        <w:t>Т - тауар;</w:t>
      </w:r>
    </w:p>
    <w:p w:rsidR="008F5DD4" w:rsidRPr="006A65C3" w:rsidRDefault="008F5DD4" w:rsidP="008F5DD4">
      <w:pPr>
        <w:ind w:left="708"/>
        <w:jc w:val="both"/>
        <w:rPr>
          <w:rFonts w:ascii="Times New Roman" w:hAnsi="Times New Roman" w:cs="Times New Roman"/>
          <w:sz w:val="28"/>
          <w:szCs w:val="28"/>
          <w:lang w:val="kk-KZ"/>
        </w:rPr>
      </w:pPr>
      <w:r w:rsidRPr="006A65C3">
        <w:rPr>
          <w:rFonts w:ascii="Times New Roman" w:hAnsi="Times New Roman" w:cs="Times New Roman"/>
          <w:sz w:val="28"/>
          <w:szCs w:val="28"/>
          <w:lang w:val="kk-KZ"/>
        </w:rPr>
        <w:t>ф - не берілген ақша;</w:t>
      </w:r>
    </w:p>
    <w:p w:rsidR="008F5DD4" w:rsidRPr="006A65C3" w:rsidRDefault="008F5DD4" w:rsidP="008F5DD4">
      <w:pPr>
        <w:ind w:firstLine="708"/>
        <w:jc w:val="both"/>
        <w:rPr>
          <w:rFonts w:ascii="Times New Roman" w:hAnsi="Times New Roman" w:cs="Times New Roman"/>
          <w:sz w:val="28"/>
          <w:szCs w:val="28"/>
          <w:lang w:val="kk-KZ"/>
        </w:rPr>
      </w:pPr>
      <w:r w:rsidRPr="006A65C3">
        <w:rPr>
          <w:rFonts w:ascii="Times New Roman" w:hAnsi="Times New Roman" w:cs="Times New Roman"/>
          <w:sz w:val="28"/>
          <w:szCs w:val="28"/>
          <w:lang w:val="kk-KZ"/>
        </w:rPr>
        <w:t>Дт - коммерциялык іскерден (коммерсанттар) сатып алынған</w:t>
      </w:r>
      <w:r>
        <w:rPr>
          <w:rFonts w:ascii="Times New Roman" w:hAnsi="Times New Roman" w:cs="Times New Roman"/>
          <w:sz w:val="28"/>
          <w:szCs w:val="28"/>
          <w:lang w:val="kk-KZ"/>
        </w:rPr>
        <w:t xml:space="preserve"> </w:t>
      </w:r>
      <w:r w:rsidRPr="006A65C3">
        <w:rPr>
          <w:rFonts w:ascii="Times New Roman" w:hAnsi="Times New Roman" w:cs="Times New Roman"/>
          <w:sz w:val="28"/>
          <w:szCs w:val="28"/>
          <w:lang w:val="kk-KZ"/>
        </w:rPr>
        <w:t>тауар үшін берілген ақша.</w:t>
      </w:r>
    </w:p>
    <w:p w:rsidR="008F5DD4" w:rsidRDefault="008F5DD4" w:rsidP="008F5DD4">
      <w:pPr>
        <w:ind w:firstLine="708"/>
        <w:jc w:val="both"/>
        <w:rPr>
          <w:rFonts w:ascii="Times New Roman" w:hAnsi="Times New Roman" w:cs="Times New Roman"/>
          <w:sz w:val="28"/>
          <w:szCs w:val="28"/>
          <w:lang w:val="kk-KZ"/>
        </w:rPr>
      </w:pPr>
      <w:r w:rsidRPr="006A65C3">
        <w:rPr>
          <w:rFonts w:ascii="Times New Roman" w:hAnsi="Times New Roman" w:cs="Times New Roman"/>
          <w:sz w:val="28"/>
          <w:szCs w:val="28"/>
          <w:lang w:val="kk-KZ"/>
        </w:rPr>
        <w:t xml:space="preserve">Сауда операциясының негізгі формуласы: сату кезінде - </w:t>
      </w:r>
      <w:r>
        <w:rPr>
          <w:rFonts w:ascii="Times New Roman" w:hAnsi="Times New Roman" w:cs="Times New Roman"/>
          <w:sz w:val="28"/>
          <w:szCs w:val="28"/>
          <w:lang w:val="kk-KZ"/>
        </w:rPr>
        <w:t xml:space="preserve">«тауар-ақша» </w:t>
      </w:r>
      <w:r w:rsidRPr="006A65C3">
        <w:rPr>
          <w:rFonts w:ascii="Times New Roman" w:hAnsi="Times New Roman" w:cs="Times New Roman"/>
          <w:sz w:val="28"/>
          <w:szCs w:val="28"/>
          <w:lang w:val="kk-KZ"/>
        </w:rPr>
        <w:t>және са</w:t>
      </w:r>
      <w:r>
        <w:rPr>
          <w:rFonts w:ascii="Times New Roman" w:hAnsi="Times New Roman" w:cs="Times New Roman"/>
          <w:sz w:val="28"/>
          <w:szCs w:val="28"/>
          <w:lang w:val="kk-KZ"/>
        </w:rPr>
        <w:t xml:space="preserve">тып алу кезінде - «ақша-тауар». </w:t>
      </w:r>
      <w:r w:rsidRPr="006A65C3">
        <w:rPr>
          <w:rFonts w:ascii="Times New Roman" w:hAnsi="Times New Roman" w:cs="Times New Roman"/>
          <w:sz w:val="28"/>
          <w:szCs w:val="28"/>
          <w:lang w:val="kk-KZ"/>
        </w:rPr>
        <w:t>Коммерциялық бизнесте сату</w:t>
      </w:r>
      <w:r>
        <w:rPr>
          <w:rFonts w:ascii="Times New Roman" w:hAnsi="Times New Roman" w:cs="Times New Roman"/>
          <w:sz w:val="28"/>
          <w:szCs w:val="28"/>
          <w:lang w:val="kk-KZ"/>
        </w:rPr>
        <w:t xml:space="preserve">-сатып алу операциясыннан басқа </w:t>
      </w:r>
      <w:r w:rsidRPr="006A65C3">
        <w:rPr>
          <w:rFonts w:ascii="Times New Roman" w:hAnsi="Times New Roman" w:cs="Times New Roman"/>
          <w:sz w:val="28"/>
          <w:szCs w:val="28"/>
          <w:lang w:val="kk-KZ"/>
        </w:rPr>
        <w:t xml:space="preserve">«тауар-тауар» (тауар үшін - басқа тауар </w:t>
      </w:r>
      <w:r>
        <w:rPr>
          <w:rFonts w:ascii="Times New Roman" w:hAnsi="Times New Roman" w:cs="Times New Roman"/>
          <w:sz w:val="28"/>
          <w:szCs w:val="28"/>
          <w:lang w:val="kk-KZ"/>
        </w:rPr>
        <w:t>н</w:t>
      </w:r>
      <w:r w:rsidRPr="006A65C3">
        <w:rPr>
          <w:rFonts w:ascii="Times New Roman" w:hAnsi="Times New Roman" w:cs="Times New Roman"/>
          <w:sz w:val="28"/>
          <w:szCs w:val="28"/>
          <w:lang w:val="kk-KZ"/>
        </w:rPr>
        <w:t>емесе қызмет) формуласы</w:t>
      </w:r>
    </w:p>
    <w:p w:rsidR="008F5DD4" w:rsidRPr="006A65C3" w:rsidRDefault="008F5DD4" w:rsidP="008F5DD4">
      <w:pPr>
        <w:jc w:val="both"/>
        <w:rPr>
          <w:rFonts w:ascii="Times New Roman" w:hAnsi="Times New Roman" w:cs="Times New Roman"/>
          <w:sz w:val="28"/>
          <w:szCs w:val="28"/>
          <w:lang w:val="kk-KZ"/>
        </w:rPr>
      </w:pPr>
      <w:r w:rsidRPr="006A65C3">
        <w:rPr>
          <w:rFonts w:ascii="Times New Roman" w:hAnsi="Times New Roman" w:cs="Times New Roman"/>
          <w:sz w:val="28"/>
          <w:szCs w:val="28"/>
          <w:lang w:val="kk-KZ"/>
        </w:rPr>
        <w:lastRenderedPageBreak/>
        <w:t>бойынша тауар айырб</w:t>
      </w:r>
      <w:r>
        <w:rPr>
          <w:rFonts w:ascii="Times New Roman" w:hAnsi="Times New Roman" w:cs="Times New Roman"/>
          <w:sz w:val="28"/>
          <w:szCs w:val="28"/>
          <w:lang w:val="kk-KZ"/>
        </w:rPr>
        <w:t xml:space="preserve">астау, бартер жүзеге асырылады. </w:t>
      </w:r>
      <w:r w:rsidRPr="006A65C3">
        <w:rPr>
          <w:rFonts w:ascii="Times New Roman" w:hAnsi="Times New Roman" w:cs="Times New Roman"/>
          <w:sz w:val="28"/>
          <w:szCs w:val="28"/>
          <w:lang w:val="kk-KZ"/>
        </w:rPr>
        <w:t>Коммерциялық іскерліктің өзегі</w:t>
      </w:r>
      <w:r>
        <w:rPr>
          <w:rFonts w:ascii="Times New Roman" w:hAnsi="Times New Roman" w:cs="Times New Roman"/>
          <w:sz w:val="28"/>
          <w:szCs w:val="28"/>
          <w:lang w:val="kk-KZ"/>
        </w:rPr>
        <w:t xml:space="preserve"> тауар бағасының айырмасы болып </w:t>
      </w:r>
      <w:r w:rsidRPr="006A65C3">
        <w:rPr>
          <w:rFonts w:ascii="Times New Roman" w:hAnsi="Times New Roman" w:cs="Times New Roman"/>
          <w:sz w:val="28"/>
          <w:szCs w:val="28"/>
          <w:lang w:val="kk-KZ"/>
        </w:rPr>
        <w:t>табылады. Мысалы, өнімнің кейбір түрлерін өндіретін жер</w:t>
      </w:r>
      <w:r>
        <w:rPr>
          <w:rFonts w:ascii="Times New Roman" w:hAnsi="Times New Roman" w:cs="Times New Roman"/>
          <w:sz w:val="28"/>
          <w:szCs w:val="28"/>
          <w:lang w:val="kk-KZ"/>
        </w:rPr>
        <w:t xml:space="preserve">лерде сол </w:t>
      </w:r>
      <w:r w:rsidRPr="006A65C3">
        <w:rPr>
          <w:rFonts w:ascii="Times New Roman" w:hAnsi="Times New Roman" w:cs="Times New Roman"/>
          <w:sz w:val="28"/>
          <w:szCs w:val="28"/>
          <w:lang w:val="kk-KZ"/>
        </w:rPr>
        <w:t>өнімнің бағасы басқа аудандарғ</w:t>
      </w:r>
      <w:r>
        <w:rPr>
          <w:rFonts w:ascii="Times New Roman" w:hAnsi="Times New Roman" w:cs="Times New Roman"/>
          <w:sz w:val="28"/>
          <w:szCs w:val="28"/>
          <w:lang w:val="kk-KZ"/>
        </w:rPr>
        <w:t xml:space="preserve">а қарағанда әлдеқайда арзанырақ </w:t>
      </w:r>
      <w:r w:rsidRPr="006A65C3">
        <w:rPr>
          <w:rFonts w:ascii="Times New Roman" w:hAnsi="Times New Roman" w:cs="Times New Roman"/>
          <w:sz w:val="28"/>
          <w:szCs w:val="28"/>
          <w:lang w:val="kk-KZ"/>
        </w:rPr>
        <w:t>болады, міне, коммерсанттар о</w:t>
      </w:r>
      <w:r>
        <w:rPr>
          <w:rFonts w:ascii="Times New Roman" w:hAnsi="Times New Roman" w:cs="Times New Roman"/>
          <w:sz w:val="28"/>
          <w:szCs w:val="28"/>
          <w:lang w:val="kk-KZ"/>
        </w:rPr>
        <w:t>сы жағдайды пайдаланады. Келесі жағ</w:t>
      </w:r>
      <w:r w:rsidRPr="006A65C3">
        <w:rPr>
          <w:rFonts w:ascii="Times New Roman" w:hAnsi="Times New Roman" w:cs="Times New Roman"/>
          <w:sz w:val="28"/>
          <w:szCs w:val="28"/>
          <w:lang w:val="kk-KZ"/>
        </w:rPr>
        <w:t>дайда көтерме (яғни, тауар</w:t>
      </w:r>
      <w:r>
        <w:rPr>
          <w:rFonts w:ascii="Times New Roman" w:hAnsi="Times New Roman" w:cs="Times New Roman"/>
          <w:sz w:val="28"/>
          <w:szCs w:val="28"/>
          <w:lang w:val="kk-KZ"/>
        </w:rPr>
        <w:t xml:space="preserve">ды сатып алу-сату ірі партиямен жүзеге асырылады) және бөлшек сауда арасындағы </w:t>
      </w:r>
      <w:r w:rsidRPr="006A65C3">
        <w:rPr>
          <w:rFonts w:ascii="Times New Roman" w:hAnsi="Times New Roman" w:cs="Times New Roman"/>
          <w:sz w:val="28"/>
          <w:szCs w:val="28"/>
          <w:lang w:val="kk-KZ"/>
        </w:rPr>
        <w:t>айырмашылықты айтуға бола</w:t>
      </w:r>
      <w:r>
        <w:rPr>
          <w:rFonts w:ascii="Times New Roman" w:hAnsi="Times New Roman" w:cs="Times New Roman"/>
          <w:sz w:val="28"/>
          <w:szCs w:val="28"/>
          <w:lang w:val="kk-KZ"/>
        </w:rPr>
        <w:t xml:space="preserve">ды. Мұндай жағдайда белгілі бір </w:t>
      </w:r>
      <w:r w:rsidRPr="006A65C3">
        <w:rPr>
          <w:rFonts w:ascii="Times New Roman" w:hAnsi="Times New Roman" w:cs="Times New Roman"/>
          <w:sz w:val="28"/>
          <w:szCs w:val="28"/>
          <w:lang w:val="kk-KZ"/>
        </w:rPr>
        <w:t>тауардың бағасы бөлшек са</w:t>
      </w:r>
      <w:r>
        <w:rPr>
          <w:rFonts w:ascii="Times New Roman" w:hAnsi="Times New Roman" w:cs="Times New Roman"/>
          <w:sz w:val="28"/>
          <w:szCs w:val="28"/>
          <w:lang w:val="kk-KZ"/>
        </w:rPr>
        <w:t xml:space="preserve">удаға қарағанда көтерме саудада </w:t>
      </w:r>
      <w:r w:rsidRPr="006A65C3">
        <w:rPr>
          <w:rFonts w:ascii="Times New Roman" w:hAnsi="Times New Roman" w:cs="Times New Roman"/>
          <w:sz w:val="28"/>
          <w:szCs w:val="28"/>
          <w:lang w:val="kk-KZ"/>
        </w:rPr>
        <w:t>әлдеқайда төмен. Баға</w:t>
      </w:r>
      <w:r>
        <w:rPr>
          <w:rFonts w:ascii="Times New Roman" w:hAnsi="Times New Roman" w:cs="Times New Roman"/>
          <w:sz w:val="28"/>
          <w:szCs w:val="28"/>
          <w:lang w:val="kk-KZ"/>
        </w:rPr>
        <w:t xml:space="preserve">ның бұл айырмашылығында тауарды </w:t>
      </w:r>
      <w:r w:rsidRPr="006A65C3">
        <w:rPr>
          <w:rFonts w:ascii="Times New Roman" w:hAnsi="Times New Roman" w:cs="Times New Roman"/>
          <w:sz w:val="28"/>
          <w:szCs w:val="28"/>
          <w:lang w:val="kk-KZ"/>
        </w:rPr>
        <w:t>арзанырақ бағаға сатып алып жә</w:t>
      </w:r>
      <w:r>
        <w:rPr>
          <w:rFonts w:ascii="Times New Roman" w:hAnsi="Times New Roman" w:cs="Times New Roman"/>
          <w:sz w:val="28"/>
          <w:szCs w:val="28"/>
          <w:lang w:val="kk-KZ"/>
        </w:rPr>
        <w:t xml:space="preserve">не оны одан әлдеқайда жоғарырақ </w:t>
      </w:r>
      <w:r w:rsidRPr="006A65C3">
        <w:rPr>
          <w:rFonts w:ascii="Times New Roman" w:hAnsi="Times New Roman" w:cs="Times New Roman"/>
          <w:sz w:val="28"/>
          <w:szCs w:val="28"/>
          <w:lang w:val="kk-KZ"/>
        </w:rPr>
        <w:t>бағамен сататын коммерсант (саудалық бизне</w:t>
      </w:r>
      <w:r>
        <w:rPr>
          <w:rFonts w:ascii="Times New Roman" w:hAnsi="Times New Roman" w:cs="Times New Roman"/>
          <w:sz w:val="28"/>
          <w:szCs w:val="28"/>
          <w:lang w:val="kk-KZ"/>
        </w:rPr>
        <w:t xml:space="preserve">смен) әлбетте </w:t>
      </w:r>
      <w:r w:rsidRPr="006A65C3">
        <w:rPr>
          <w:rFonts w:ascii="Times New Roman" w:hAnsi="Times New Roman" w:cs="Times New Roman"/>
          <w:sz w:val="28"/>
          <w:szCs w:val="28"/>
          <w:lang w:val="kk-KZ"/>
        </w:rPr>
        <w:t>пайдалана біледі.</w:t>
      </w:r>
    </w:p>
    <w:p w:rsidR="008F5DD4" w:rsidRPr="009D0345" w:rsidRDefault="008F5DD4" w:rsidP="008F5DD4">
      <w:pPr>
        <w:ind w:firstLine="708"/>
        <w:jc w:val="both"/>
        <w:rPr>
          <w:rFonts w:ascii="Times New Roman" w:hAnsi="Times New Roman" w:cs="Times New Roman"/>
          <w:sz w:val="28"/>
          <w:szCs w:val="28"/>
          <w:lang w:val="kk-KZ"/>
        </w:rPr>
      </w:pPr>
      <w:r w:rsidRPr="006A65C3">
        <w:rPr>
          <w:rFonts w:ascii="Times New Roman" w:hAnsi="Times New Roman" w:cs="Times New Roman"/>
          <w:sz w:val="28"/>
          <w:szCs w:val="28"/>
          <w:lang w:val="kk-KZ"/>
        </w:rPr>
        <w:t>Былай қарағанда қарапайым көрінетін коммерциялық бизнес</w:t>
      </w:r>
      <w:r>
        <w:rPr>
          <w:rFonts w:ascii="Times New Roman" w:hAnsi="Times New Roman" w:cs="Times New Roman"/>
          <w:sz w:val="28"/>
          <w:szCs w:val="28"/>
          <w:lang w:val="kk-KZ"/>
        </w:rPr>
        <w:t xml:space="preserve"> («арзан сатып алдым </w:t>
      </w:r>
      <w:r w:rsidRPr="006A65C3">
        <w:rPr>
          <w:rFonts w:ascii="Times New Roman" w:hAnsi="Times New Roman" w:cs="Times New Roman"/>
          <w:sz w:val="28"/>
          <w:szCs w:val="28"/>
          <w:lang w:val="kk-KZ"/>
        </w:rPr>
        <w:t>қымбат</w:t>
      </w:r>
      <w:r>
        <w:rPr>
          <w:rFonts w:ascii="Times New Roman" w:hAnsi="Times New Roman" w:cs="Times New Roman"/>
          <w:sz w:val="28"/>
          <w:szCs w:val="28"/>
          <w:lang w:val="kk-KZ"/>
        </w:rPr>
        <w:t xml:space="preserve"> сатамын») шын мәнісінде </w:t>
      </w:r>
      <w:r w:rsidRPr="006A65C3">
        <w:rPr>
          <w:rFonts w:ascii="Times New Roman" w:hAnsi="Times New Roman" w:cs="Times New Roman"/>
          <w:sz w:val="28"/>
          <w:szCs w:val="28"/>
          <w:lang w:val="kk-KZ"/>
        </w:rPr>
        <w:t>әлдеқайда күрделі. Сұранысқа и</w:t>
      </w:r>
      <w:r>
        <w:rPr>
          <w:rFonts w:ascii="Times New Roman" w:hAnsi="Times New Roman" w:cs="Times New Roman"/>
          <w:sz w:val="28"/>
          <w:szCs w:val="28"/>
          <w:lang w:val="kk-KZ"/>
        </w:rPr>
        <w:t xml:space="preserve">е тауарды тауып, оны сатып алу, </w:t>
      </w:r>
      <w:r w:rsidRPr="006A65C3">
        <w:rPr>
          <w:rFonts w:ascii="Times New Roman" w:hAnsi="Times New Roman" w:cs="Times New Roman"/>
          <w:sz w:val="28"/>
          <w:szCs w:val="28"/>
          <w:lang w:val="kk-KZ"/>
        </w:rPr>
        <w:t xml:space="preserve">оны сақтау, тасымалдау, </w:t>
      </w:r>
      <w:r>
        <w:rPr>
          <w:rFonts w:ascii="Times New Roman" w:hAnsi="Times New Roman" w:cs="Times New Roman"/>
          <w:sz w:val="28"/>
          <w:szCs w:val="28"/>
          <w:lang w:val="kk-KZ"/>
        </w:rPr>
        <w:t>сауда кәсіпорнына жеткізу, сату ал</w:t>
      </w:r>
      <w:r w:rsidRPr="006A65C3">
        <w:rPr>
          <w:rFonts w:ascii="Times New Roman" w:hAnsi="Times New Roman" w:cs="Times New Roman"/>
          <w:sz w:val="28"/>
          <w:szCs w:val="28"/>
          <w:lang w:val="kk-KZ"/>
        </w:rPr>
        <w:t>дындағы дайындық, сатып ал</w:t>
      </w:r>
      <w:r>
        <w:rPr>
          <w:rFonts w:ascii="Times New Roman" w:hAnsi="Times New Roman" w:cs="Times New Roman"/>
          <w:sz w:val="28"/>
          <w:szCs w:val="28"/>
          <w:lang w:val="kk-KZ"/>
        </w:rPr>
        <w:t xml:space="preserve">ушыларға қызмет көрсету - міне, </w:t>
      </w:r>
      <w:r w:rsidRPr="006A65C3">
        <w:rPr>
          <w:rFonts w:ascii="Times New Roman" w:hAnsi="Times New Roman" w:cs="Times New Roman"/>
          <w:sz w:val="28"/>
          <w:szCs w:val="28"/>
          <w:lang w:val="kk-KZ"/>
        </w:rPr>
        <w:t xml:space="preserve">коммерсанттың күш-жігері </w:t>
      </w:r>
      <w:r>
        <w:rPr>
          <w:rFonts w:ascii="Times New Roman" w:hAnsi="Times New Roman" w:cs="Times New Roman"/>
          <w:sz w:val="28"/>
          <w:szCs w:val="28"/>
          <w:lang w:val="kk-KZ"/>
        </w:rPr>
        <w:t xml:space="preserve">мен шығынынын толық емес тізімі </w:t>
      </w:r>
      <w:r w:rsidRPr="006A65C3">
        <w:rPr>
          <w:rFonts w:ascii="Times New Roman" w:hAnsi="Times New Roman" w:cs="Times New Roman"/>
          <w:sz w:val="28"/>
          <w:szCs w:val="28"/>
          <w:lang w:val="kk-KZ"/>
        </w:rPr>
        <w:t>осындай. Мұның үстіне, ег</w:t>
      </w:r>
      <w:r>
        <w:rPr>
          <w:rFonts w:ascii="Times New Roman" w:hAnsi="Times New Roman" w:cs="Times New Roman"/>
          <w:sz w:val="28"/>
          <w:szCs w:val="28"/>
          <w:lang w:val="kk-KZ"/>
        </w:rPr>
        <w:t xml:space="preserve">ер сол бизнесменнің өзінің және </w:t>
      </w:r>
      <w:r w:rsidRPr="006A65C3">
        <w:rPr>
          <w:rFonts w:ascii="Times New Roman" w:hAnsi="Times New Roman" w:cs="Times New Roman"/>
          <w:sz w:val="28"/>
          <w:szCs w:val="28"/>
          <w:lang w:val="kk-KZ"/>
        </w:rPr>
        <w:t>жалдаған жұмысшыларының ең</w:t>
      </w:r>
      <w:r>
        <w:rPr>
          <w:rFonts w:ascii="Times New Roman" w:hAnsi="Times New Roman" w:cs="Times New Roman"/>
          <w:sz w:val="28"/>
          <w:szCs w:val="28"/>
          <w:lang w:val="kk-KZ"/>
        </w:rPr>
        <w:t xml:space="preserve">бек ақысына кететін, сауда </w:t>
      </w:r>
      <w:r w:rsidRPr="006A65C3">
        <w:rPr>
          <w:rFonts w:ascii="Times New Roman" w:hAnsi="Times New Roman" w:cs="Times New Roman"/>
          <w:sz w:val="28"/>
          <w:szCs w:val="28"/>
          <w:lang w:val="kk-KZ"/>
        </w:rPr>
        <w:t>орындарын және басқа құр</w:t>
      </w:r>
      <w:r>
        <w:rPr>
          <w:rFonts w:ascii="Times New Roman" w:hAnsi="Times New Roman" w:cs="Times New Roman"/>
          <w:sz w:val="28"/>
          <w:szCs w:val="28"/>
          <w:lang w:val="kk-KZ"/>
        </w:rPr>
        <w:t xml:space="preserve">ал-жабдықтарды алу немесе жалға </w:t>
      </w:r>
      <w:r w:rsidRPr="006A65C3">
        <w:rPr>
          <w:rFonts w:ascii="Times New Roman" w:hAnsi="Times New Roman" w:cs="Times New Roman"/>
          <w:sz w:val="28"/>
          <w:szCs w:val="28"/>
          <w:lang w:val="kk-KZ"/>
        </w:rPr>
        <w:t>алуға, оларды күтіп</w:t>
      </w:r>
      <w:r>
        <w:rPr>
          <w:rFonts w:ascii="Times New Roman" w:hAnsi="Times New Roman" w:cs="Times New Roman"/>
          <w:sz w:val="28"/>
          <w:szCs w:val="28"/>
          <w:lang w:val="kk-KZ"/>
        </w:rPr>
        <w:t>-баптауға, сатып алушыларға сауд</w:t>
      </w:r>
      <w:r w:rsidRPr="006A65C3">
        <w:rPr>
          <w:rFonts w:ascii="Times New Roman" w:hAnsi="Times New Roman" w:cs="Times New Roman"/>
          <w:sz w:val="28"/>
          <w:szCs w:val="28"/>
          <w:lang w:val="kk-KZ"/>
        </w:rPr>
        <w:t>адан кейін</w:t>
      </w:r>
      <w:r>
        <w:rPr>
          <w:rFonts w:ascii="Times New Roman" w:hAnsi="Times New Roman" w:cs="Times New Roman"/>
          <w:sz w:val="28"/>
          <w:szCs w:val="28"/>
          <w:lang w:val="kk-KZ"/>
        </w:rPr>
        <w:t xml:space="preserve"> </w:t>
      </w:r>
      <w:r w:rsidRPr="009D0345">
        <w:rPr>
          <w:rFonts w:ascii="Times New Roman" w:hAnsi="Times New Roman" w:cs="Times New Roman"/>
          <w:sz w:val="28"/>
          <w:szCs w:val="28"/>
          <w:lang w:val="kk-KZ"/>
        </w:rPr>
        <w:t>көрсетілетін қызметке (тауарды үйіне</w:t>
      </w:r>
      <w:r>
        <w:rPr>
          <w:rFonts w:ascii="Times New Roman" w:hAnsi="Times New Roman" w:cs="Times New Roman"/>
          <w:sz w:val="28"/>
          <w:szCs w:val="28"/>
          <w:lang w:val="kk-KZ"/>
        </w:rPr>
        <w:t xml:space="preserve"> жеткізу, орнату, кепілдік </w:t>
      </w:r>
      <w:r w:rsidRPr="009D0345">
        <w:rPr>
          <w:rFonts w:ascii="Times New Roman" w:hAnsi="Times New Roman" w:cs="Times New Roman"/>
          <w:sz w:val="28"/>
          <w:szCs w:val="28"/>
          <w:lang w:val="kk-KZ"/>
        </w:rPr>
        <w:t>беру), сауда операц</w:t>
      </w:r>
      <w:r>
        <w:rPr>
          <w:rFonts w:ascii="Times New Roman" w:hAnsi="Times New Roman" w:cs="Times New Roman"/>
          <w:sz w:val="28"/>
          <w:szCs w:val="28"/>
          <w:lang w:val="kk-KZ"/>
        </w:rPr>
        <w:t xml:space="preserve">ияларының құжаттық дайындалуына </w:t>
      </w:r>
      <w:r w:rsidRPr="009D0345">
        <w:rPr>
          <w:rFonts w:ascii="Times New Roman" w:hAnsi="Times New Roman" w:cs="Times New Roman"/>
          <w:sz w:val="28"/>
          <w:szCs w:val="28"/>
          <w:lang w:val="kk-KZ"/>
        </w:rPr>
        <w:t>кететін шығындарды, с</w:t>
      </w:r>
      <w:r>
        <w:rPr>
          <w:rFonts w:ascii="Times New Roman" w:hAnsi="Times New Roman" w:cs="Times New Roman"/>
          <w:sz w:val="28"/>
          <w:szCs w:val="28"/>
          <w:lang w:val="kk-KZ"/>
        </w:rPr>
        <w:t xml:space="preserve">ондай-ақ салықты қоссаңыз, онда </w:t>
      </w:r>
      <w:r w:rsidRPr="009D0345">
        <w:rPr>
          <w:rFonts w:ascii="Times New Roman" w:hAnsi="Times New Roman" w:cs="Times New Roman"/>
          <w:sz w:val="28"/>
          <w:szCs w:val="28"/>
          <w:lang w:val="kk-KZ"/>
        </w:rPr>
        <w:t>коммерсанттың қызметі іс жүз</w:t>
      </w:r>
      <w:r>
        <w:rPr>
          <w:rFonts w:ascii="Times New Roman" w:hAnsi="Times New Roman" w:cs="Times New Roman"/>
          <w:sz w:val="28"/>
          <w:szCs w:val="28"/>
          <w:lang w:val="kk-KZ"/>
        </w:rPr>
        <w:t xml:space="preserve">інде сауда бизнесінің принципті </w:t>
      </w:r>
      <w:r w:rsidRPr="009D0345">
        <w:rPr>
          <w:rFonts w:ascii="Times New Roman" w:hAnsi="Times New Roman" w:cs="Times New Roman"/>
          <w:sz w:val="28"/>
          <w:szCs w:val="28"/>
          <w:lang w:val="kk-KZ"/>
        </w:rPr>
        <w:t>схемасына қарағанда әлдеқ</w:t>
      </w:r>
      <w:r>
        <w:rPr>
          <w:rFonts w:ascii="Times New Roman" w:hAnsi="Times New Roman" w:cs="Times New Roman"/>
          <w:sz w:val="28"/>
          <w:szCs w:val="28"/>
          <w:lang w:val="kk-KZ"/>
        </w:rPr>
        <w:t xml:space="preserve">айда күрделі болып шыға келеді. </w:t>
      </w:r>
      <w:r w:rsidRPr="009D0345">
        <w:rPr>
          <w:rFonts w:ascii="Times New Roman" w:hAnsi="Times New Roman" w:cs="Times New Roman"/>
          <w:sz w:val="28"/>
          <w:szCs w:val="28"/>
          <w:lang w:val="kk-KZ"/>
        </w:rPr>
        <w:t>Жалпы, коммерцияда өндірістік іскерлікт</w:t>
      </w:r>
      <w:r>
        <w:rPr>
          <w:rFonts w:ascii="Times New Roman" w:hAnsi="Times New Roman" w:cs="Times New Roman"/>
          <w:sz w:val="28"/>
          <w:szCs w:val="28"/>
          <w:lang w:val="kk-KZ"/>
        </w:rPr>
        <w:t xml:space="preserve">егідей де бизнестін көп </w:t>
      </w:r>
      <w:r w:rsidRPr="009D0345">
        <w:rPr>
          <w:rFonts w:ascii="Times New Roman" w:hAnsi="Times New Roman" w:cs="Times New Roman"/>
          <w:sz w:val="28"/>
          <w:szCs w:val="28"/>
          <w:lang w:val="kk-KZ"/>
        </w:rPr>
        <w:t>факторлары жұмсалады.</w:t>
      </w:r>
    </w:p>
    <w:p w:rsidR="008F5DD4" w:rsidRPr="009D0345" w:rsidRDefault="008F5DD4" w:rsidP="008F5DD4">
      <w:pPr>
        <w:spacing w:after="0"/>
        <w:ind w:firstLine="708"/>
        <w:jc w:val="both"/>
        <w:rPr>
          <w:rFonts w:ascii="Times New Roman" w:hAnsi="Times New Roman" w:cs="Times New Roman"/>
          <w:b/>
          <w:sz w:val="28"/>
          <w:szCs w:val="28"/>
          <w:lang w:val="kk-KZ"/>
        </w:rPr>
      </w:pPr>
      <w:r w:rsidRPr="009D0345">
        <w:rPr>
          <w:rFonts w:ascii="Times New Roman" w:hAnsi="Times New Roman" w:cs="Times New Roman"/>
          <w:b/>
          <w:sz w:val="28"/>
          <w:szCs w:val="28"/>
          <w:lang w:val="kk-KZ"/>
        </w:rPr>
        <w:t>Қаржылық іскерлік</w:t>
      </w:r>
    </w:p>
    <w:p w:rsidR="009F5B9F" w:rsidRDefault="008F5DD4" w:rsidP="008F5DD4">
      <w:pPr>
        <w:spacing w:after="0"/>
        <w:ind w:firstLine="708"/>
        <w:jc w:val="both"/>
        <w:rPr>
          <w:rFonts w:ascii="Times New Roman" w:hAnsi="Times New Roman" w:cs="Times New Roman"/>
          <w:sz w:val="28"/>
          <w:szCs w:val="28"/>
          <w:lang w:val="kk-KZ"/>
        </w:rPr>
        <w:sectPr w:rsidR="009F5B9F">
          <w:pgSz w:w="11906" w:h="16838"/>
          <w:pgMar w:top="1134" w:right="850" w:bottom="1134" w:left="1701" w:header="708" w:footer="708" w:gutter="0"/>
          <w:cols w:space="708"/>
          <w:docGrid w:linePitch="360"/>
        </w:sectPr>
      </w:pPr>
      <w:r w:rsidRPr="009D0345">
        <w:rPr>
          <w:rFonts w:ascii="Times New Roman" w:hAnsi="Times New Roman" w:cs="Times New Roman"/>
          <w:sz w:val="28"/>
          <w:szCs w:val="28"/>
          <w:lang w:val="kk-KZ"/>
        </w:rPr>
        <w:t>Саудалық бизнеске</w:t>
      </w:r>
      <w:r>
        <w:rPr>
          <w:rFonts w:ascii="Times New Roman" w:hAnsi="Times New Roman" w:cs="Times New Roman"/>
          <w:sz w:val="28"/>
          <w:szCs w:val="28"/>
          <w:lang w:val="kk-KZ"/>
        </w:rPr>
        <w:t xml:space="preserve"> әлдеқайда жақын тұрған қаржылық </w:t>
      </w:r>
      <w:r w:rsidRPr="009D0345">
        <w:rPr>
          <w:rFonts w:ascii="Times New Roman" w:hAnsi="Times New Roman" w:cs="Times New Roman"/>
          <w:sz w:val="28"/>
          <w:szCs w:val="28"/>
          <w:lang w:val="kk-KZ"/>
        </w:rPr>
        <w:t>іскерлік болып табылады. Өйткені</w:t>
      </w:r>
      <w:r>
        <w:rPr>
          <w:rFonts w:ascii="Times New Roman" w:hAnsi="Times New Roman" w:cs="Times New Roman"/>
          <w:sz w:val="28"/>
          <w:szCs w:val="28"/>
          <w:lang w:val="kk-KZ"/>
        </w:rPr>
        <w:t>, оның негізінде сатып алу-сату жатады. Бірақ</w:t>
      </w:r>
      <w:r w:rsidRPr="009D0345">
        <w:rPr>
          <w:rFonts w:ascii="Times New Roman" w:hAnsi="Times New Roman" w:cs="Times New Roman"/>
          <w:sz w:val="28"/>
          <w:szCs w:val="28"/>
          <w:lang w:val="kk-KZ"/>
        </w:rPr>
        <w:t>, мұнда ақша, валюта, бағалы қағаздар сияқты</w:t>
      </w:r>
    </w:p>
    <w:p w:rsidR="009F5B9F" w:rsidRDefault="009F5B9F" w:rsidP="009F5B9F">
      <w:pPr>
        <w:spacing w:line="240" w:lineRule="auto"/>
        <w:jc w:val="both"/>
        <w:rPr>
          <w:rFonts w:ascii="Times New Roman" w:hAnsi="Times New Roman" w:cs="Times New Roman"/>
          <w:sz w:val="28"/>
          <w:szCs w:val="28"/>
          <w:lang w:val="kk-KZ"/>
        </w:rPr>
        <w:sectPr w:rsidR="009F5B9F">
          <w:pgSz w:w="11906" w:h="16838"/>
          <w:pgMar w:top="1134" w:right="850" w:bottom="1134" w:left="1701" w:header="708" w:footer="708" w:gutter="0"/>
          <w:cols w:space="708"/>
          <w:docGrid w:linePitch="360"/>
        </w:sectPr>
      </w:pPr>
      <w:r w:rsidRPr="001A6B24">
        <w:rPr>
          <w:rFonts w:ascii="Times New Roman" w:hAnsi="Times New Roman" w:cs="Times New Roman"/>
          <w:sz w:val="28"/>
          <w:szCs w:val="28"/>
          <w:lang w:val="kk-KZ"/>
        </w:rPr>
        <w:lastRenderedPageBreak/>
        <w:t xml:space="preserve">ерекше тауарлар айналымға түседі . Өндірістік , коммерциялық жане іскерлік қызметтің басқа түрлерін жүзеге асыру ақшалық ( қаржылық ) кездерді керек етеді . Шикізат пен материалдарды сатып алу , ғимараттарды жалға алу , жалдамалы жұмысшылардың еңбек ақысын төлеу және баска іскерлік жұмыстар ақша көздерін тұрақты жұмсауды қажет етеді . Әрине , әрбір бизнесмен өз ісін жүргізу үшін жеткілікті мөлшерде ақша көздерін иеленген деп ойлаймыз . Алайда , тәжірибе керсетіп отырғанындай , белгілі бір бизнес - операцияның басталуынан оның аяқталуына дейін жеткілікті дәрежеде ұзақ уақып ( әсіресе , агробизнес саласында ) кетеді , сондықтан да операция аяқталғаннан кейін акшаны алганга дейін бизнесменге қолда бар қаржы ресурстары жетіспеуі мүмкін , осыған орай ол заемдык көздерді іздестіруді бастайды . Дал осындай жағдай , іскер өз колында отандық валютадағы жеткілікті мөлшерле каркы кездерін ұстап отырса да , шетелдік шикізат пен материалдарға есеп айырысу үшін шетелдік валютаны сатып алганда да ушырасады . Одан әрі бизнесмен белгілі бір табыс табуүшін өзінің қолындағы бос жатқан ақшаны процент алу аясында банкіге салады немесе акция , басқа да бағалы қағаздарды сатып алады . Міне , осындай , сондай - ақ көптеген басқа жағдайларда ақша т көздерінің рыногі пайда болады . Онда акша , заем сату және сатып алу , валюта айырбастау жүргізіледі . Осындай рынокте өз бизнесін жүргізетін және қаржылық бизнес - операциясын жүргізу есебінен пайда табатын қаржылық іскер жұмыс істейді . </w:t>
      </w:r>
      <w:r>
        <w:rPr>
          <w:rFonts w:ascii="Times New Roman" w:hAnsi="Times New Roman" w:cs="Times New Roman"/>
          <w:sz w:val="28"/>
          <w:szCs w:val="28"/>
          <w:lang w:val="kk-KZ"/>
        </w:rPr>
        <w:tab/>
      </w:r>
      <w:r>
        <w:rPr>
          <w:rFonts w:ascii="Times New Roman" w:hAnsi="Times New Roman" w:cs="Times New Roman"/>
          <w:sz w:val="28"/>
          <w:szCs w:val="28"/>
          <w:lang w:val="kk-KZ"/>
        </w:rPr>
        <w:tab/>
      </w:r>
      <w:r w:rsidRPr="001A6B24">
        <w:rPr>
          <w:rFonts w:ascii="Times New Roman" w:hAnsi="Times New Roman" w:cs="Times New Roman"/>
          <w:sz w:val="28"/>
          <w:szCs w:val="28"/>
          <w:lang w:val="kk-KZ"/>
        </w:rPr>
        <w:t>Қаржылық іскерліктің негізгі мазмұны мен принципті схемасы мынадай : бизнесмен ( 4 - схеманы қараңыз ) ақша көздерін ( акша , шетелдік валюта , бағалы қағаздар , оның несінен ақшалай сомаға ( ДФ ) сатып алады . Содан соң сатып алынған ақша көздері сатып алушыларға дф - дан асып түсетін Дт - ға сатылады Дт мен дф - ның арасындағы айырмашылык каржылык бизнесменің та</w:t>
      </w:r>
      <w:r>
        <w:rPr>
          <w:rFonts w:ascii="Times New Roman" w:hAnsi="Times New Roman" w:cs="Times New Roman"/>
          <w:sz w:val="28"/>
          <w:szCs w:val="28"/>
          <w:lang w:val="kk-KZ"/>
        </w:rPr>
        <w:t>пкан пайдасы болып есептелінеді</w:t>
      </w:r>
      <w:r w:rsidRPr="001A6B24">
        <w:rPr>
          <w:rFonts w:ascii="Times New Roman" w:hAnsi="Times New Roman" w:cs="Times New Roman"/>
          <w:sz w:val="28"/>
          <w:szCs w:val="28"/>
          <w:lang w:val="kk-KZ"/>
        </w:rPr>
        <w:t>.</w:t>
      </w:r>
    </w:p>
    <w:p w:rsidR="009F5B9F" w:rsidRDefault="009F5B9F" w:rsidP="009F5B9F">
      <w:pPr>
        <w:spacing w:line="240" w:lineRule="auto"/>
        <w:jc w:val="both"/>
        <w:rPr>
          <w:rFonts w:ascii="Times New Roman" w:hAnsi="Times New Roman" w:cs="Times New Roman"/>
          <w:sz w:val="28"/>
          <w:szCs w:val="28"/>
          <w:lang w:val="kk-KZ"/>
        </w:rPr>
      </w:pPr>
    </w:p>
    <w:p w:rsidR="009F5B9F" w:rsidRPr="003931BE" w:rsidRDefault="009F5B9F" w:rsidP="009F5B9F">
      <w:pPr>
        <w:spacing w:line="240" w:lineRule="auto"/>
        <w:jc w:val="both"/>
        <w:rPr>
          <w:rFonts w:ascii="Times New Roman" w:hAnsi="Times New Roman" w:cs="Times New Roman"/>
          <w:b/>
          <w:sz w:val="28"/>
          <w:szCs w:val="28"/>
          <w:lang w:val="kk-KZ"/>
        </w:rPr>
      </w:pP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sidRPr="003931BE">
        <w:rPr>
          <w:rFonts w:ascii="Times New Roman" w:hAnsi="Times New Roman" w:cs="Times New Roman"/>
          <w:b/>
          <w:sz w:val="28"/>
          <w:szCs w:val="28"/>
          <w:lang w:val="kk-KZ"/>
        </w:rPr>
        <w:t>Қаржылық бизнестің принціпті схемасы</w:t>
      </w:r>
    </w:p>
    <w:p w:rsidR="009F5B9F" w:rsidRDefault="009F5B9F" w:rsidP="009F5B9F">
      <w:pPr>
        <w:spacing w:line="240" w:lineRule="auto"/>
        <w:jc w:val="both"/>
        <w:rPr>
          <w:rFonts w:ascii="Times New Roman" w:hAnsi="Times New Roman" w:cs="Times New Roman"/>
          <w:sz w:val="28"/>
          <w:szCs w:val="28"/>
          <w:lang w:val="kk-KZ"/>
        </w:rPr>
      </w:pPr>
      <w:r w:rsidRPr="003931BE">
        <w:rPr>
          <w:rFonts w:ascii="Times New Roman" w:hAnsi="Times New Roman" w:cs="Times New Roman"/>
          <w:noProof/>
          <w:sz w:val="28"/>
          <w:szCs w:val="28"/>
          <w:lang w:eastAsia="ru-RU"/>
        </w:rPr>
        <mc:AlternateContent>
          <mc:Choice Requires="wps">
            <w:drawing>
              <wp:anchor distT="0" distB="0" distL="114300" distR="114300" simplePos="0" relativeHeight="251661312" behindDoc="0" locked="0" layoutInCell="1" allowOverlap="1" wp14:anchorId="2A0F778A" wp14:editId="2E69AC7F">
                <wp:simplePos x="0" y="0"/>
                <wp:positionH relativeFrom="column">
                  <wp:posOffset>-403860</wp:posOffset>
                </wp:positionH>
                <wp:positionV relativeFrom="paragraph">
                  <wp:posOffset>319405</wp:posOffset>
                </wp:positionV>
                <wp:extent cx="1209675" cy="1123950"/>
                <wp:effectExtent l="0" t="0" r="28575" b="19050"/>
                <wp:wrapNone/>
                <wp:docPr id="3" name="Прямоугольник 3"/>
                <wp:cNvGraphicFramePr/>
                <a:graphic xmlns:a="http://schemas.openxmlformats.org/drawingml/2006/main">
                  <a:graphicData uri="http://schemas.microsoft.com/office/word/2010/wordprocessingShape">
                    <wps:wsp>
                      <wps:cNvSpPr/>
                      <wps:spPr>
                        <a:xfrm>
                          <a:off x="0" y="0"/>
                          <a:ext cx="1209675" cy="112395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555EE" w:rsidRPr="003931BE" w:rsidRDefault="001555EE" w:rsidP="009F5B9F">
                            <w:pPr>
                              <w:jc w:val="center"/>
                              <w:rPr>
                                <w:rFonts w:ascii="Times New Roman" w:hAnsi="Times New Roman" w:cs="Times New Roman"/>
                                <w:sz w:val="28"/>
                                <w:szCs w:val="28"/>
                                <w:lang w:val="kk-KZ"/>
                              </w:rPr>
                            </w:pPr>
                            <w:r w:rsidRPr="003931BE">
                              <w:rPr>
                                <w:rFonts w:ascii="Times New Roman" w:hAnsi="Times New Roman" w:cs="Times New Roman"/>
                                <w:color w:val="000000" w:themeColor="text1"/>
                                <w:sz w:val="28"/>
                                <w:szCs w:val="28"/>
                                <w:lang w:val="kk-KZ"/>
                              </w:rPr>
                              <w:t>Ақшалай қаржының иегерлері</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0F778A" id="Прямоугольник 3" o:spid="_x0000_s1026" style="position:absolute;left:0;text-align:left;margin-left:-31.8pt;margin-top:25.15pt;width:95.25pt;height:8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" fillcolor="white [3212]" strokecolor="black [3213]" strokeweight="2pt">
                <v:textbox>
                  <w:txbxContent>
                    <w:p w:rsidR="001555EE" w:rsidRPr="003931BE" w:rsidRDefault="001555EE" w:rsidP="009F5B9F">
                      <w:pPr>
                        <w:jc w:val="center"/>
                        <w:rPr>
                          <w:rFonts w:ascii="Times New Roman" w:hAnsi="Times New Roman" w:cs="Times New Roman"/>
                          <w:sz w:val="28"/>
                          <w:szCs w:val="28"/>
                          <w:lang w:val="kk-KZ"/>
                        </w:rPr>
                      </w:pPr>
                      <w:r w:rsidRPr="003931BE">
                        <w:rPr>
                          <w:rFonts w:ascii="Times New Roman" w:hAnsi="Times New Roman" w:cs="Times New Roman"/>
                          <w:color w:val="000000" w:themeColor="text1"/>
                          <w:sz w:val="28"/>
                          <w:szCs w:val="28"/>
                          <w:lang w:val="kk-KZ"/>
                        </w:rPr>
                        <w:t>Ақшалай қаржының иегерлері</w:t>
                      </w:r>
                    </w:p>
                  </w:txbxContent>
                </v:textbox>
              </v:rect>
            </w:pict>
          </mc:Fallback>
        </mc:AlternateContent>
      </w:r>
    </w:p>
    <w:p w:rsidR="009F5B9F" w:rsidRDefault="009F5B9F" w:rsidP="009F5B9F">
      <w:pPr>
        <w:tabs>
          <w:tab w:val="left" w:pos="1860"/>
          <w:tab w:val="left" w:pos="5400"/>
        </w:tabs>
        <w:spacing w:line="240" w:lineRule="auto"/>
        <w:jc w:val="both"/>
        <w:rPr>
          <w:rFonts w:ascii="Times New Roman" w:hAnsi="Times New Roman" w:cs="Times New Roman"/>
          <w:sz w:val="28"/>
          <w:szCs w:val="28"/>
          <w:lang w:val="kk-KZ"/>
        </w:rPr>
      </w:pPr>
      <w:r>
        <w:rPr>
          <w:rFonts w:ascii="Times New Roman" w:hAnsi="Times New Roman" w:cs="Times New Roman"/>
          <w:noProof/>
          <w:sz w:val="28"/>
          <w:szCs w:val="28"/>
          <w:lang w:eastAsia="ru-RU"/>
        </w:rPr>
        <mc:AlternateContent>
          <mc:Choice Requires="wps">
            <w:drawing>
              <wp:anchor distT="0" distB="0" distL="114300" distR="114300" simplePos="0" relativeHeight="251665408" behindDoc="0" locked="0" layoutInCell="1" allowOverlap="1" wp14:anchorId="270B42EE" wp14:editId="7613602D">
                <wp:simplePos x="0" y="0"/>
                <wp:positionH relativeFrom="column">
                  <wp:posOffset>4025265</wp:posOffset>
                </wp:positionH>
                <wp:positionV relativeFrom="paragraph">
                  <wp:posOffset>292735</wp:posOffset>
                </wp:positionV>
                <wp:extent cx="1562100" cy="819150"/>
                <wp:effectExtent l="0" t="0" r="19050" b="19050"/>
                <wp:wrapNone/>
                <wp:docPr id="5" name="Прямоугольник 5"/>
                <wp:cNvGraphicFramePr/>
                <a:graphic xmlns:a="http://schemas.openxmlformats.org/drawingml/2006/main">
                  <a:graphicData uri="http://schemas.microsoft.com/office/word/2010/wordprocessingShape">
                    <wps:wsp>
                      <wps:cNvSpPr/>
                      <wps:spPr>
                        <a:xfrm>
                          <a:off x="0" y="0"/>
                          <a:ext cx="1562100" cy="81915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555EE" w:rsidRPr="003931BE" w:rsidRDefault="001555EE" w:rsidP="009F5B9F">
                            <w:pPr>
                              <w:jc w:val="center"/>
                              <w:rPr>
                                <w:rFonts w:ascii="Times New Roman" w:hAnsi="Times New Roman" w:cs="Times New Roman"/>
                                <w:color w:val="1D1B11" w:themeColor="background2" w:themeShade="1A"/>
                                <w:sz w:val="28"/>
                                <w:szCs w:val="28"/>
                                <w:lang w:val="kk-KZ"/>
                              </w:rPr>
                            </w:pPr>
                            <w:r w:rsidRPr="003931BE">
                              <w:rPr>
                                <w:rFonts w:ascii="Times New Roman" w:hAnsi="Times New Roman" w:cs="Times New Roman"/>
                                <w:color w:val="1D1B11" w:themeColor="background2" w:themeShade="1A"/>
                                <w:sz w:val="28"/>
                                <w:szCs w:val="28"/>
                                <w:lang w:val="kk-KZ"/>
                              </w:rPr>
                              <w:t>Ақшалай қаржыны сатып алушылар</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0B42EE" id="Прямоугольник 5" o:spid="_x0000_s1027" style="position:absolute;left:0;text-align:left;margin-left:316.95pt;margin-top:23.05pt;width:123pt;height:6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" fillcolor="white [3212]" strokecolor="black [3213]" strokeweight="2pt">
                <v:textbox>
                  <w:txbxContent>
                    <w:p w:rsidR="001555EE" w:rsidRPr="003931BE" w:rsidRDefault="001555EE" w:rsidP="009F5B9F">
                      <w:pPr>
                        <w:jc w:val="center"/>
                        <w:rPr>
                          <w:rFonts w:ascii="Times New Roman" w:hAnsi="Times New Roman" w:cs="Times New Roman"/>
                          <w:color w:val="1D1B11" w:themeColor="background2" w:themeShade="1A"/>
                          <w:sz w:val="28"/>
                          <w:szCs w:val="28"/>
                          <w:lang w:val="kk-KZ"/>
                        </w:rPr>
                      </w:pPr>
                      <w:r w:rsidRPr="003931BE">
                        <w:rPr>
                          <w:rFonts w:ascii="Times New Roman" w:hAnsi="Times New Roman" w:cs="Times New Roman"/>
                          <w:color w:val="1D1B11" w:themeColor="background2" w:themeShade="1A"/>
                          <w:sz w:val="28"/>
                          <w:szCs w:val="28"/>
                          <w:lang w:val="kk-KZ"/>
                        </w:rPr>
                        <w:t>Ақшалай қаржыны сатып алушылар</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63360" behindDoc="0" locked="0" layoutInCell="1" allowOverlap="1" wp14:anchorId="605D95A2" wp14:editId="0142484A">
                <wp:simplePos x="0" y="0"/>
                <wp:positionH relativeFrom="column">
                  <wp:posOffset>1739265</wp:posOffset>
                </wp:positionH>
                <wp:positionV relativeFrom="paragraph">
                  <wp:posOffset>292735</wp:posOffset>
                </wp:positionV>
                <wp:extent cx="1295400" cy="685800"/>
                <wp:effectExtent l="0" t="0" r="19050" b="19050"/>
                <wp:wrapNone/>
                <wp:docPr id="4" name="Прямоугольник 4"/>
                <wp:cNvGraphicFramePr/>
                <a:graphic xmlns:a="http://schemas.openxmlformats.org/drawingml/2006/main">
                  <a:graphicData uri="http://schemas.microsoft.com/office/word/2010/wordprocessingShape">
                    <wps:wsp>
                      <wps:cNvSpPr/>
                      <wps:spPr>
                        <a:xfrm>
                          <a:off x="0" y="0"/>
                          <a:ext cx="1295400" cy="6858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555EE" w:rsidRPr="003931BE" w:rsidRDefault="001555EE" w:rsidP="009F5B9F">
                            <w:pPr>
                              <w:jc w:val="center"/>
                              <w:rPr>
                                <w:rFonts w:ascii="Times New Roman" w:hAnsi="Times New Roman" w:cs="Times New Roman"/>
                                <w:color w:val="1D1B11" w:themeColor="background2" w:themeShade="1A"/>
                                <w:sz w:val="28"/>
                                <w:szCs w:val="28"/>
                                <w:lang w:val="kk-KZ"/>
                              </w:rPr>
                            </w:pPr>
                            <w:r w:rsidRPr="003931BE">
                              <w:rPr>
                                <w:rFonts w:ascii="Times New Roman" w:hAnsi="Times New Roman" w:cs="Times New Roman"/>
                                <w:color w:val="1D1B11" w:themeColor="background2" w:themeShade="1A"/>
                                <w:sz w:val="28"/>
                                <w:szCs w:val="28"/>
                                <w:lang w:val="kk-KZ"/>
                              </w:rPr>
                              <w:t>Бизнесмен қаржыгер</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05D95A2" id="Прямоугольник 4" o:spid="_x0000_s1028" style="position:absolute;left:0;text-align:left;margin-left:136.95pt;margin-top:23.05pt;width:102pt;height:54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" fillcolor="white [3212]" strokecolor="black [3213]" strokeweight="2pt">
                <v:textbox>
                  <w:txbxContent>
                    <w:p w:rsidR="001555EE" w:rsidRPr="003931BE" w:rsidRDefault="001555EE" w:rsidP="009F5B9F">
                      <w:pPr>
                        <w:jc w:val="center"/>
                        <w:rPr>
                          <w:rFonts w:ascii="Times New Roman" w:hAnsi="Times New Roman" w:cs="Times New Roman"/>
                          <w:color w:val="1D1B11" w:themeColor="background2" w:themeShade="1A"/>
                          <w:sz w:val="28"/>
                          <w:szCs w:val="28"/>
                          <w:lang w:val="kk-KZ"/>
                        </w:rPr>
                      </w:pPr>
                      <w:r w:rsidRPr="003931BE">
                        <w:rPr>
                          <w:rFonts w:ascii="Times New Roman" w:hAnsi="Times New Roman" w:cs="Times New Roman"/>
                          <w:color w:val="1D1B11" w:themeColor="background2" w:themeShade="1A"/>
                          <w:sz w:val="28"/>
                          <w:szCs w:val="28"/>
                          <w:lang w:val="kk-KZ"/>
                        </w:rPr>
                        <w:t>Бизнесмен қаржыгер</w:t>
                      </w:r>
                    </w:p>
                  </w:txbxContent>
                </v:textbox>
              </v:rect>
            </w:pict>
          </mc:Fallback>
        </mc:AlternateContent>
      </w:r>
      <w:r>
        <w:rPr>
          <w:rFonts w:ascii="Times New Roman" w:hAnsi="Times New Roman" w:cs="Times New Roman"/>
          <w:sz w:val="28"/>
          <w:szCs w:val="28"/>
          <w:lang w:val="kk-KZ"/>
        </w:rPr>
        <w:tab/>
        <w:t>Дс</w:t>
      </w:r>
      <w:r>
        <w:rPr>
          <w:rFonts w:ascii="Times New Roman" w:hAnsi="Times New Roman" w:cs="Times New Roman"/>
          <w:sz w:val="28"/>
          <w:szCs w:val="28"/>
          <w:lang w:val="kk-KZ"/>
        </w:rPr>
        <w:tab/>
        <w:t>Дс</w:t>
      </w:r>
    </w:p>
    <w:p w:rsidR="009F5B9F" w:rsidRDefault="009F5B9F" w:rsidP="009F5B9F">
      <w:pPr>
        <w:spacing w:line="240" w:lineRule="auto"/>
        <w:jc w:val="both"/>
        <w:rPr>
          <w:rFonts w:ascii="Times New Roman" w:hAnsi="Times New Roman" w:cs="Times New Roman"/>
          <w:sz w:val="28"/>
          <w:szCs w:val="28"/>
          <w:lang w:val="kk-KZ"/>
        </w:rPr>
      </w:pPr>
      <w:r>
        <w:rPr>
          <w:rFonts w:ascii="Times New Roman" w:hAnsi="Times New Roman" w:cs="Times New Roman"/>
          <w:noProof/>
          <w:sz w:val="28"/>
          <w:szCs w:val="28"/>
          <w:lang w:eastAsia="ru-RU"/>
        </w:rPr>
        <mc:AlternateContent>
          <mc:Choice Requires="wps">
            <w:drawing>
              <wp:anchor distT="0" distB="0" distL="114300" distR="114300" simplePos="0" relativeHeight="251664384" behindDoc="0" locked="0" layoutInCell="1" allowOverlap="1" wp14:anchorId="66DBE997" wp14:editId="1D9D343A">
                <wp:simplePos x="0" y="0"/>
                <wp:positionH relativeFrom="column">
                  <wp:posOffset>3034665</wp:posOffset>
                </wp:positionH>
                <wp:positionV relativeFrom="paragraph">
                  <wp:posOffset>132715</wp:posOffset>
                </wp:positionV>
                <wp:extent cx="990600" cy="352425"/>
                <wp:effectExtent l="0" t="0" r="19050" b="28575"/>
                <wp:wrapNone/>
                <wp:docPr id="6" name="Прямоугольник 6"/>
                <wp:cNvGraphicFramePr/>
                <a:graphic xmlns:a="http://schemas.openxmlformats.org/drawingml/2006/main">
                  <a:graphicData uri="http://schemas.microsoft.com/office/word/2010/wordprocessingShape">
                    <wps:wsp>
                      <wps:cNvSpPr/>
                      <wps:spPr>
                        <a:xfrm>
                          <a:off x="0" y="0"/>
                          <a:ext cx="990600" cy="3524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555EE" w:rsidRPr="003931BE" w:rsidRDefault="001555EE" w:rsidP="009F5B9F">
                            <w:pPr>
                              <w:jc w:val="center"/>
                              <w:rPr>
                                <w:rFonts w:ascii="Times New Roman" w:hAnsi="Times New Roman" w:cs="Times New Roman"/>
                                <w:color w:val="1D1B11" w:themeColor="background2" w:themeShade="1A"/>
                                <w:sz w:val="28"/>
                                <w:szCs w:val="28"/>
                                <w:lang w:val="kk-KZ"/>
                              </w:rPr>
                            </w:pPr>
                            <w:r w:rsidRPr="003931BE">
                              <w:rPr>
                                <w:rFonts w:ascii="Times New Roman" w:hAnsi="Times New Roman" w:cs="Times New Roman"/>
                                <w:color w:val="1D1B11" w:themeColor="background2" w:themeShade="1A"/>
                                <w:sz w:val="28"/>
                                <w:szCs w:val="28"/>
                                <w:lang w:val="kk-KZ"/>
                              </w:rPr>
                              <w:t>Дт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DBE997" id="Прямоугольник 6" o:spid="_x0000_s1029" style="position:absolute;left:0;text-align:left;margin-left:238.95pt;margin-top:10.45pt;width:78pt;height:27.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" fillcolor="white [3212]" strokecolor="black [3213]" strokeweight="2pt">
                <v:textbox>
                  <w:txbxContent>
                    <w:p w:rsidR="001555EE" w:rsidRPr="003931BE" w:rsidRDefault="001555EE" w:rsidP="009F5B9F">
                      <w:pPr>
                        <w:jc w:val="center"/>
                        <w:rPr>
                          <w:rFonts w:ascii="Times New Roman" w:hAnsi="Times New Roman" w:cs="Times New Roman"/>
                          <w:color w:val="1D1B11" w:themeColor="background2" w:themeShade="1A"/>
                          <w:sz w:val="28"/>
                          <w:szCs w:val="28"/>
                          <w:lang w:val="kk-KZ"/>
                        </w:rPr>
                      </w:pPr>
                      <w:r w:rsidRPr="003931BE">
                        <w:rPr>
                          <w:rFonts w:ascii="Times New Roman" w:hAnsi="Times New Roman" w:cs="Times New Roman"/>
                          <w:color w:val="1D1B11" w:themeColor="background2" w:themeShade="1A"/>
                          <w:sz w:val="28"/>
                          <w:szCs w:val="28"/>
                          <w:lang w:val="kk-KZ"/>
                        </w:rPr>
                        <w:t>Дт</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62336" behindDoc="0" locked="0" layoutInCell="1" allowOverlap="1" wp14:anchorId="32E9695E" wp14:editId="3F7BFBE3">
                <wp:simplePos x="0" y="0"/>
                <wp:positionH relativeFrom="column">
                  <wp:posOffset>805815</wp:posOffset>
                </wp:positionH>
                <wp:positionV relativeFrom="paragraph">
                  <wp:posOffset>237490</wp:posOffset>
                </wp:positionV>
                <wp:extent cx="933450" cy="323850"/>
                <wp:effectExtent l="0" t="0" r="19050" b="19050"/>
                <wp:wrapNone/>
                <wp:docPr id="7" name="Прямоугольник 7"/>
                <wp:cNvGraphicFramePr/>
                <a:graphic xmlns:a="http://schemas.openxmlformats.org/drawingml/2006/main">
                  <a:graphicData uri="http://schemas.microsoft.com/office/word/2010/wordprocessingShape">
                    <wps:wsp>
                      <wps:cNvSpPr/>
                      <wps:spPr>
                        <a:xfrm>
                          <a:off x="0" y="0"/>
                          <a:ext cx="933450" cy="32385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555EE" w:rsidRPr="003931BE" w:rsidRDefault="001555EE" w:rsidP="009F5B9F">
                            <w:pPr>
                              <w:rPr>
                                <w:rFonts w:ascii="Times New Roman" w:hAnsi="Times New Roman" w:cs="Times New Roman"/>
                                <w:color w:val="1D1B11" w:themeColor="background2" w:themeShade="1A"/>
                                <w:sz w:val="28"/>
                                <w:szCs w:val="28"/>
                                <w:lang w:val="kk-KZ"/>
                              </w:rPr>
                            </w:pPr>
                            <w:r>
                              <w:rPr>
                                <w:color w:val="1D1B11" w:themeColor="background2" w:themeShade="1A"/>
                                <w:lang w:val="kk-KZ"/>
                              </w:rPr>
                              <w:t xml:space="preserve">     </w:t>
                            </w:r>
                            <w:r w:rsidRPr="003931BE">
                              <w:rPr>
                                <w:rFonts w:ascii="Times New Roman" w:hAnsi="Times New Roman" w:cs="Times New Roman"/>
                                <w:color w:val="1D1B11" w:themeColor="background2" w:themeShade="1A"/>
                                <w:sz w:val="28"/>
                                <w:szCs w:val="28"/>
                                <w:lang w:val="kk-KZ"/>
                              </w:rPr>
                              <w:t xml:space="preserve"> Дф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2E9695E" id="Прямоугольник 7" o:spid="_x0000_s1030" style="position:absolute;left:0;text-align:left;margin-left:63.45pt;margin-top:18.7pt;width:73.5pt;height:25.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" fillcolor="white [3212]" strokecolor="black [3213]" strokeweight="2pt">
                <v:textbox>
                  <w:txbxContent>
                    <w:p w:rsidR="001555EE" w:rsidRPr="003931BE" w:rsidRDefault="001555EE" w:rsidP="009F5B9F">
                      <w:pPr>
                        <w:rPr>
                          <w:rFonts w:ascii="Times New Roman" w:hAnsi="Times New Roman" w:cs="Times New Roman"/>
                          <w:color w:val="1D1B11" w:themeColor="background2" w:themeShade="1A"/>
                          <w:sz w:val="28"/>
                          <w:szCs w:val="28"/>
                          <w:lang w:val="kk-KZ"/>
                        </w:rPr>
                      </w:pPr>
                      <w:r>
                        <w:rPr>
                          <w:color w:val="1D1B11" w:themeColor="background2" w:themeShade="1A"/>
                          <w:lang w:val="kk-KZ"/>
                        </w:rPr>
                        <w:t xml:space="preserve">     </w:t>
                      </w:r>
                      <w:r w:rsidRPr="003931BE">
                        <w:rPr>
                          <w:rFonts w:ascii="Times New Roman" w:hAnsi="Times New Roman" w:cs="Times New Roman"/>
                          <w:color w:val="1D1B11" w:themeColor="background2" w:themeShade="1A"/>
                          <w:sz w:val="28"/>
                          <w:szCs w:val="28"/>
                          <w:lang w:val="kk-KZ"/>
                        </w:rPr>
                        <w:t xml:space="preserve"> Дф</w:t>
                      </w:r>
                    </w:p>
                  </w:txbxContent>
                </v:textbox>
              </v:rect>
            </w:pict>
          </mc:Fallback>
        </mc:AlternateContent>
      </w:r>
    </w:p>
    <w:p w:rsidR="009F5B9F" w:rsidRDefault="009F5B9F" w:rsidP="009F5B9F">
      <w:pPr>
        <w:spacing w:line="240" w:lineRule="auto"/>
        <w:jc w:val="both"/>
        <w:rPr>
          <w:rFonts w:ascii="Times New Roman" w:hAnsi="Times New Roman" w:cs="Times New Roman"/>
          <w:sz w:val="28"/>
          <w:szCs w:val="28"/>
          <w:lang w:val="kk-KZ"/>
        </w:rPr>
      </w:pPr>
    </w:p>
    <w:p w:rsidR="009F5B9F" w:rsidRDefault="009F5B9F" w:rsidP="009F5B9F">
      <w:pPr>
        <w:spacing w:line="240" w:lineRule="auto"/>
        <w:jc w:val="both"/>
        <w:rPr>
          <w:rFonts w:ascii="Times New Roman" w:hAnsi="Times New Roman" w:cs="Times New Roman"/>
          <w:sz w:val="28"/>
          <w:szCs w:val="28"/>
          <w:lang w:val="kk-KZ"/>
        </w:rPr>
      </w:pPr>
    </w:p>
    <w:p w:rsidR="009F5B9F" w:rsidRDefault="009F5B9F" w:rsidP="009F5B9F">
      <w:pPr>
        <w:spacing w:line="240" w:lineRule="auto"/>
        <w:jc w:val="both"/>
        <w:rPr>
          <w:rFonts w:ascii="Times New Roman" w:hAnsi="Times New Roman" w:cs="Times New Roman"/>
          <w:sz w:val="28"/>
          <w:szCs w:val="28"/>
          <w:lang w:val="kk-KZ"/>
        </w:rPr>
      </w:pPr>
    </w:p>
    <w:p w:rsidR="009F5B9F" w:rsidRDefault="009F5B9F" w:rsidP="009F5B9F">
      <w:pPr>
        <w:spacing w:line="240" w:lineRule="auto"/>
        <w:jc w:val="both"/>
        <w:rPr>
          <w:rFonts w:ascii="Times New Roman" w:hAnsi="Times New Roman" w:cs="Times New Roman"/>
          <w:sz w:val="28"/>
          <w:szCs w:val="28"/>
          <w:lang w:val="kk-KZ"/>
        </w:rPr>
      </w:pPr>
    </w:p>
    <w:p w:rsidR="009F5B9F" w:rsidRDefault="009F5B9F" w:rsidP="009F5B9F">
      <w:pPr>
        <w:spacing w:line="240" w:lineRule="auto"/>
        <w:jc w:val="both"/>
        <w:rPr>
          <w:rFonts w:ascii="Times New Roman" w:hAnsi="Times New Roman" w:cs="Times New Roman"/>
          <w:sz w:val="28"/>
          <w:szCs w:val="28"/>
          <w:lang w:val="kk-KZ"/>
        </w:rPr>
        <w:sectPr w:rsidR="009F5B9F">
          <w:pgSz w:w="11906" w:h="16838"/>
          <w:pgMar w:top="1134" w:right="850" w:bottom="1134" w:left="1701" w:header="708" w:footer="708" w:gutter="0"/>
          <w:cols w:space="708"/>
          <w:docGrid w:linePitch="360"/>
        </w:sectPr>
      </w:pPr>
      <w:r>
        <w:rPr>
          <w:rFonts w:ascii="Times New Roman" w:hAnsi="Times New Roman" w:cs="Times New Roman"/>
          <w:sz w:val="28"/>
          <w:szCs w:val="28"/>
          <w:lang w:val="kk-KZ"/>
        </w:rPr>
        <w:t xml:space="preserve">                                              </w:t>
      </w:r>
      <w:r w:rsidRPr="00EC41F4">
        <w:rPr>
          <w:rFonts w:ascii="Times New Roman" w:hAnsi="Times New Roman" w:cs="Times New Roman"/>
          <w:sz w:val="28"/>
          <w:szCs w:val="28"/>
          <w:lang w:val="kk-KZ"/>
        </w:rPr>
        <w:t>3 – схема</w:t>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t xml:space="preserve"> Дс - ақша көздері ; </w:t>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t xml:space="preserve"> Дф - ақша көздерін сатып алғаны үшін бизнесменнің төлеген акысы ; </w:t>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t xml:space="preserve"> Дт - бизнесмен - қаржыгерден ақша көздерін алганы үшін сатып алушы - ның телеген ақысы . </w:t>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t>Бизнесмен несиелік іскерлікті жүзеге асыру барысында салымның кеңінен қайтарылуын қамтамасыз отырып , депозиттік проценттік түрінде салым салушыларға белгілі бір сыйлык төлеу үшін өзінің ақшалай салымын ( Дc ) пайдаланады . Бұдан сон бұл акшалар несие түрінде депозиттен жоғары несиелік процент үшін беріледі . Несиелік ( Дт ) және депозитивтік ( ДФ ) несиенің арасындагы айырмашылық қаржылық іскер несие берушінің тапкан пайдасы болып табылады . Әрине , бұл жерде каржылық іскерліктің барынша жалпы ортак сызбасы корсетіліп отыр . Шындыгында мұның бәрі өте күрделі Қаржы көздерінің операциялай білу-қаржылық шаруашылық және заң жүйесі бойынша арнаулы білімді қажет ететін өте жауапты және ілкімділікті іс .</w:t>
      </w:r>
      <w:r w:rsidRPr="00EC41F4">
        <w:rPr>
          <w:rFonts w:ascii="Times New Roman" w:hAnsi="Times New Roman" w:cs="Times New Roman"/>
          <w:sz w:val="28"/>
          <w:szCs w:val="28"/>
          <w:lang w:val="kk-KZ"/>
        </w:rPr>
        <w:tab/>
        <w:t>Қаржылық іскерлік Қазақстанда калыптасу және бастапқы даму кезеңін бастан кешіруде . Тіпті қазірдің өзінде коммерциялық банктер өз жұмыстарын дұрыс ұйымдастыра алмағандықтан жабылып қалуда . Алайда , соған қарамастан , мемлекет иелігінен алу және жекешелендіру , кәсіпорындарды акционерлендіру , жеке бизнестің пайда болуы мен дамуы және осы жангыруларға байланысты акцияларды , басқа бағалы қағаздарды ( мысалы , купондар ) сатып алу - сату операцияларының кен етек жаюы , несиелік қарым - қатынастар мен валюталық операциялардың кеңінен жүргізілуі каржылық бизнесті дамыту үшін нақты негіз бола алады .</w:t>
      </w:r>
    </w:p>
    <w:p w:rsidR="009F5B9F" w:rsidRDefault="009F5B9F" w:rsidP="009F5B9F">
      <w:pPr>
        <w:spacing w:line="240" w:lineRule="auto"/>
        <w:jc w:val="both"/>
        <w:rPr>
          <w:rFonts w:ascii="Times New Roman" w:hAnsi="Times New Roman" w:cs="Times New Roman"/>
          <w:sz w:val="28"/>
          <w:szCs w:val="28"/>
          <w:lang w:val="kk-KZ"/>
        </w:rPr>
      </w:pPr>
      <w:r w:rsidRPr="00EC41F4">
        <w:rPr>
          <w:rFonts w:ascii="Times New Roman" w:hAnsi="Times New Roman" w:cs="Times New Roman"/>
          <w:b/>
          <w:sz w:val="28"/>
          <w:szCs w:val="28"/>
          <w:lang w:val="kk-KZ"/>
        </w:rPr>
        <w:lastRenderedPageBreak/>
        <w:t xml:space="preserve">Делдалдық бизнес </w:t>
      </w:r>
      <w:r w:rsidRPr="00EC41F4">
        <w:rPr>
          <w:rFonts w:ascii="Times New Roman" w:hAnsi="Times New Roman" w:cs="Times New Roman"/>
          <w:b/>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r>
      <w:r w:rsidRPr="00EC41F4">
        <w:rPr>
          <w:rFonts w:ascii="Times New Roman" w:hAnsi="Times New Roman" w:cs="Times New Roman"/>
          <w:sz w:val="28"/>
          <w:szCs w:val="28"/>
          <w:lang w:val="kk-KZ"/>
        </w:rPr>
        <w:tab/>
        <w:t>Жоғарыда қарастырылған бизнестің өндірістік , коммерциялык қаржылық түрлері іскерліктің тагы бір түрі делдалдық бизнесті дүниеге әкелді . Бұл бизнес өндірістік , сауда - коммерциялык , каржы - несиелік сияқты әр түрлі салаларда жүзеге асырылады . Оның негізгі ерекшелігі манда бизнестің материалдық - заттай элементі болмайды . Делдал өзі өнім өндірмейді , тауар , валюта немесе бағалы қағаздармен сауда жасамайды , несие берумен айналыспайды . Оның ролі мен міндеті - осы операциялардың жүргізілуіне және бітім жасасуга мұрындық болу . Бұл жерде бизнестің дәнін себуші - делдал әкелетін ақпарат . Бір жағынан сатып алушы , тұтынушының жағында , екінші жағынан өндіруші тауар сатушының жағында тұратын делдал оларды іскерлік бітімнің аясына әкеліп қосады . Сондықтан да делдалдық бизнестің принципті схемасы байланыстардың саны және мәні жагынан аса күрделі емес ( 5 - схеманы қараңыз ) .</w:t>
      </w:r>
    </w:p>
    <w:p w:rsidR="009F5B9F" w:rsidRPr="00EC41F4" w:rsidRDefault="009F5B9F" w:rsidP="009F5B9F">
      <w:pPr>
        <w:spacing w:line="240" w:lineRule="auto"/>
        <w:jc w:val="both"/>
        <w:rPr>
          <w:rFonts w:ascii="Times New Roman" w:hAnsi="Times New Roman" w:cs="Times New Roman"/>
          <w:b/>
          <w:sz w:val="28"/>
          <w:szCs w:val="28"/>
          <w:lang w:val="kk-KZ"/>
        </w:rPr>
      </w:pPr>
      <w:r w:rsidRPr="00EC41F4">
        <w:rPr>
          <w:rFonts w:ascii="Times New Roman" w:hAnsi="Times New Roman" w:cs="Times New Roman"/>
          <w:b/>
          <w:sz w:val="28"/>
          <w:szCs w:val="28"/>
          <w:lang w:val="kk-KZ"/>
        </w:rPr>
        <w:tab/>
      </w:r>
      <w:r w:rsidRPr="00EC41F4">
        <w:rPr>
          <w:rFonts w:ascii="Times New Roman" w:hAnsi="Times New Roman" w:cs="Times New Roman"/>
          <w:b/>
          <w:sz w:val="28"/>
          <w:szCs w:val="28"/>
          <w:lang w:val="kk-KZ"/>
        </w:rPr>
        <w:tab/>
      </w:r>
      <w:r>
        <w:rPr>
          <w:rFonts w:ascii="Times New Roman" w:hAnsi="Times New Roman" w:cs="Times New Roman"/>
          <w:b/>
          <w:sz w:val="28"/>
          <w:szCs w:val="28"/>
          <w:lang w:val="kk-KZ"/>
        </w:rPr>
        <w:tab/>
      </w:r>
      <w:r w:rsidRPr="00EC41F4">
        <w:rPr>
          <w:rFonts w:ascii="Times New Roman" w:hAnsi="Times New Roman" w:cs="Times New Roman"/>
          <w:b/>
          <w:sz w:val="28"/>
          <w:szCs w:val="28"/>
          <w:lang w:val="kk-KZ"/>
        </w:rPr>
        <w:t>Делдалдық бизнестің приницпті схемасы</w:t>
      </w:r>
    </w:p>
    <w:p w:rsidR="009F5B9F" w:rsidRDefault="009F5B9F" w:rsidP="009F5B9F">
      <w:pPr>
        <w:spacing w:line="240" w:lineRule="auto"/>
        <w:jc w:val="both"/>
        <w:rPr>
          <w:rFonts w:ascii="Times New Roman" w:hAnsi="Times New Roman" w:cs="Times New Roman"/>
          <w:sz w:val="28"/>
          <w:szCs w:val="28"/>
          <w:lang w:val="kk-KZ"/>
        </w:rPr>
      </w:pPr>
    </w:p>
    <w:p w:rsidR="009F5B9F" w:rsidRDefault="009F5B9F" w:rsidP="009F5B9F">
      <w:pPr>
        <w:tabs>
          <w:tab w:val="left" w:pos="1890"/>
          <w:tab w:val="left" w:pos="5655"/>
        </w:tabs>
        <w:spacing w:line="240" w:lineRule="auto"/>
        <w:jc w:val="both"/>
        <w:rPr>
          <w:rFonts w:ascii="Times New Roman" w:hAnsi="Times New Roman" w:cs="Times New Roman"/>
          <w:sz w:val="28"/>
          <w:szCs w:val="28"/>
          <w:lang w:val="kk-KZ"/>
        </w:rPr>
      </w:pPr>
      <w:r>
        <w:rPr>
          <w:rFonts w:ascii="Times New Roman" w:hAnsi="Times New Roman" w:cs="Times New Roman"/>
          <w:noProof/>
          <w:sz w:val="28"/>
          <w:szCs w:val="28"/>
          <w:lang w:eastAsia="ru-RU"/>
        </w:rPr>
        <mc:AlternateContent>
          <mc:Choice Requires="wps">
            <w:drawing>
              <wp:anchor distT="0" distB="0" distL="114300" distR="114300" simplePos="0" relativeHeight="251670528" behindDoc="0" locked="0" layoutInCell="1" allowOverlap="1" wp14:anchorId="522D02E5" wp14:editId="23D4DC1E">
                <wp:simplePos x="0" y="0"/>
                <wp:positionH relativeFrom="column">
                  <wp:posOffset>4491990</wp:posOffset>
                </wp:positionH>
                <wp:positionV relativeFrom="paragraph">
                  <wp:posOffset>140970</wp:posOffset>
                </wp:positionV>
                <wp:extent cx="1485900" cy="876300"/>
                <wp:effectExtent l="0" t="0" r="19050" b="19050"/>
                <wp:wrapNone/>
                <wp:docPr id="10" name="Прямоугольник 10"/>
                <wp:cNvGraphicFramePr/>
                <a:graphic xmlns:a="http://schemas.openxmlformats.org/drawingml/2006/main">
                  <a:graphicData uri="http://schemas.microsoft.com/office/word/2010/wordprocessingShape">
                    <wps:wsp>
                      <wps:cNvSpPr/>
                      <wps:spPr>
                        <a:xfrm>
                          <a:off x="0" y="0"/>
                          <a:ext cx="1485900" cy="8763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555EE" w:rsidRPr="00EC41F4" w:rsidRDefault="001555EE" w:rsidP="009F5B9F">
                            <w:pPr>
                              <w:jc w:val="center"/>
                              <w:rPr>
                                <w:rFonts w:ascii="Times New Roman" w:hAnsi="Times New Roman" w:cs="Times New Roman"/>
                                <w:color w:val="1D1B11" w:themeColor="background2" w:themeShade="1A"/>
                                <w:sz w:val="28"/>
                                <w:szCs w:val="28"/>
                                <w:lang w:val="kk-KZ"/>
                              </w:rPr>
                            </w:pPr>
                            <w:r w:rsidRPr="00EC41F4">
                              <w:rPr>
                                <w:rFonts w:ascii="Times New Roman" w:hAnsi="Times New Roman" w:cs="Times New Roman"/>
                                <w:color w:val="1D1B11" w:themeColor="background2" w:themeShade="1A"/>
                                <w:sz w:val="28"/>
                                <w:szCs w:val="28"/>
                                <w:lang w:val="kk-KZ"/>
                              </w:rPr>
                              <w:t>Тауарлар мен қызыметті сатып алушылар</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22D02E5" id="Прямоугольник 10" o:spid="_x0000_s1031" style="position:absolute;left:0;text-align:left;margin-left:353.7pt;margin-top:11.1pt;width:117pt;height:69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" fillcolor="white [3212]" strokecolor="black [3213]" strokeweight="2pt">
                <v:textbox>
                  <w:txbxContent>
                    <w:p w:rsidR="001555EE" w:rsidRPr="00EC41F4" w:rsidRDefault="001555EE" w:rsidP="009F5B9F">
                      <w:pPr>
                        <w:jc w:val="center"/>
                        <w:rPr>
                          <w:rFonts w:ascii="Times New Roman" w:hAnsi="Times New Roman" w:cs="Times New Roman"/>
                          <w:color w:val="1D1B11" w:themeColor="background2" w:themeShade="1A"/>
                          <w:sz w:val="28"/>
                          <w:szCs w:val="28"/>
                          <w:lang w:val="kk-KZ"/>
                        </w:rPr>
                      </w:pPr>
                      <w:r w:rsidRPr="00EC41F4">
                        <w:rPr>
                          <w:rFonts w:ascii="Times New Roman" w:hAnsi="Times New Roman" w:cs="Times New Roman"/>
                          <w:color w:val="1D1B11" w:themeColor="background2" w:themeShade="1A"/>
                          <w:sz w:val="28"/>
                          <w:szCs w:val="28"/>
                          <w:lang w:val="kk-KZ"/>
                        </w:rPr>
                        <w:t>Тауарлар мен қызыметті сатып алушылар</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68480" behindDoc="0" locked="0" layoutInCell="1" allowOverlap="1" wp14:anchorId="380D24F8" wp14:editId="6B500F2A">
                <wp:simplePos x="0" y="0"/>
                <wp:positionH relativeFrom="column">
                  <wp:posOffset>2139315</wp:posOffset>
                </wp:positionH>
                <wp:positionV relativeFrom="paragraph">
                  <wp:posOffset>245745</wp:posOffset>
                </wp:positionV>
                <wp:extent cx="1133475" cy="857250"/>
                <wp:effectExtent l="0" t="0" r="28575" b="19050"/>
                <wp:wrapNone/>
                <wp:docPr id="8" name="Прямоугольник 8"/>
                <wp:cNvGraphicFramePr/>
                <a:graphic xmlns:a="http://schemas.openxmlformats.org/drawingml/2006/main">
                  <a:graphicData uri="http://schemas.microsoft.com/office/word/2010/wordprocessingShape">
                    <wps:wsp>
                      <wps:cNvSpPr/>
                      <wps:spPr>
                        <a:xfrm>
                          <a:off x="0" y="0"/>
                          <a:ext cx="1133475" cy="85725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555EE" w:rsidRPr="00EC41F4" w:rsidRDefault="001555EE" w:rsidP="009F5B9F">
                            <w:pPr>
                              <w:jc w:val="center"/>
                              <w:rPr>
                                <w:rFonts w:ascii="Times New Roman" w:hAnsi="Times New Roman" w:cs="Times New Roman"/>
                                <w:color w:val="1D1B11" w:themeColor="background2" w:themeShade="1A"/>
                                <w:sz w:val="28"/>
                                <w:szCs w:val="28"/>
                                <w:lang w:val="kk-KZ"/>
                              </w:rPr>
                            </w:pPr>
                            <w:r w:rsidRPr="00EC41F4">
                              <w:rPr>
                                <w:rFonts w:ascii="Times New Roman" w:hAnsi="Times New Roman" w:cs="Times New Roman"/>
                                <w:color w:val="1D1B11" w:themeColor="background2" w:themeShade="1A"/>
                                <w:sz w:val="28"/>
                                <w:szCs w:val="28"/>
                                <w:lang w:val="kk-KZ"/>
                              </w:rPr>
                              <w:t>Бизнесмен делдал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80D24F8" id="Прямоугольник 8" o:spid="_x0000_s1032" style="position:absolute;left:0;text-align:left;margin-left:168.45pt;margin-top:19.35pt;width:89.25pt;height:67.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" fillcolor="white [3212]" strokecolor="black [3213]" strokeweight="2pt">
                <v:textbox>
                  <w:txbxContent>
                    <w:p w:rsidR="001555EE" w:rsidRPr="00EC41F4" w:rsidRDefault="001555EE" w:rsidP="009F5B9F">
                      <w:pPr>
                        <w:jc w:val="center"/>
                        <w:rPr>
                          <w:rFonts w:ascii="Times New Roman" w:hAnsi="Times New Roman" w:cs="Times New Roman"/>
                          <w:color w:val="1D1B11" w:themeColor="background2" w:themeShade="1A"/>
                          <w:sz w:val="28"/>
                          <w:szCs w:val="28"/>
                          <w:lang w:val="kk-KZ"/>
                        </w:rPr>
                      </w:pPr>
                      <w:r w:rsidRPr="00EC41F4">
                        <w:rPr>
                          <w:rFonts w:ascii="Times New Roman" w:hAnsi="Times New Roman" w:cs="Times New Roman"/>
                          <w:color w:val="1D1B11" w:themeColor="background2" w:themeShade="1A"/>
                          <w:sz w:val="28"/>
                          <w:szCs w:val="28"/>
                          <w:lang w:val="kk-KZ"/>
                        </w:rPr>
                        <w:t>Бизнесмен делдал</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66432" behindDoc="0" locked="0" layoutInCell="1" allowOverlap="1" wp14:anchorId="7962ACA0" wp14:editId="59856564">
                <wp:simplePos x="0" y="0"/>
                <wp:positionH relativeFrom="column">
                  <wp:posOffset>-384810</wp:posOffset>
                </wp:positionH>
                <wp:positionV relativeFrom="paragraph">
                  <wp:posOffset>245745</wp:posOffset>
                </wp:positionV>
                <wp:extent cx="1295400" cy="857250"/>
                <wp:effectExtent l="0" t="0" r="19050" b="19050"/>
                <wp:wrapNone/>
                <wp:docPr id="9" name="Прямоугольник 9"/>
                <wp:cNvGraphicFramePr/>
                <a:graphic xmlns:a="http://schemas.openxmlformats.org/drawingml/2006/main">
                  <a:graphicData uri="http://schemas.microsoft.com/office/word/2010/wordprocessingShape">
                    <wps:wsp>
                      <wps:cNvSpPr/>
                      <wps:spPr>
                        <a:xfrm>
                          <a:off x="0" y="0"/>
                          <a:ext cx="1295400" cy="85725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555EE" w:rsidRPr="00EC41F4" w:rsidRDefault="001555EE" w:rsidP="009F5B9F">
                            <w:pPr>
                              <w:jc w:val="center"/>
                              <w:rPr>
                                <w:rFonts w:ascii="Times New Roman" w:hAnsi="Times New Roman" w:cs="Times New Roman"/>
                                <w:color w:val="1D1B11" w:themeColor="background2" w:themeShade="1A"/>
                                <w:sz w:val="28"/>
                                <w:szCs w:val="28"/>
                                <w:lang w:val="kk-KZ"/>
                              </w:rPr>
                            </w:pPr>
                            <w:r w:rsidRPr="00EC41F4">
                              <w:rPr>
                                <w:rFonts w:ascii="Times New Roman" w:hAnsi="Times New Roman" w:cs="Times New Roman"/>
                                <w:color w:val="1D1B11" w:themeColor="background2" w:themeShade="1A"/>
                                <w:sz w:val="28"/>
                                <w:szCs w:val="28"/>
                                <w:lang w:val="kk-KZ"/>
                              </w:rPr>
                              <w:t>Тауарлар мен  қызыметтің иелері</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62ACA0" id="Прямоугольник 9" o:spid="_x0000_s1033" style="position:absolute;left:0;text-align:left;margin-left:-30.3pt;margin-top:19.35pt;width:102pt;height:6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" fillcolor="white [3212]" strokecolor="black [3213]" strokeweight="2pt">
                <v:textbox>
                  <w:txbxContent>
                    <w:p w:rsidR="001555EE" w:rsidRPr="00EC41F4" w:rsidRDefault="001555EE" w:rsidP="009F5B9F">
                      <w:pPr>
                        <w:jc w:val="center"/>
                        <w:rPr>
                          <w:rFonts w:ascii="Times New Roman" w:hAnsi="Times New Roman" w:cs="Times New Roman"/>
                          <w:color w:val="1D1B11" w:themeColor="background2" w:themeShade="1A"/>
                          <w:sz w:val="28"/>
                          <w:szCs w:val="28"/>
                          <w:lang w:val="kk-KZ"/>
                        </w:rPr>
                      </w:pPr>
                      <w:r w:rsidRPr="00EC41F4">
                        <w:rPr>
                          <w:rFonts w:ascii="Times New Roman" w:hAnsi="Times New Roman" w:cs="Times New Roman"/>
                          <w:color w:val="1D1B11" w:themeColor="background2" w:themeShade="1A"/>
                          <w:sz w:val="28"/>
                          <w:szCs w:val="28"/>
                          <w:lang w:val="kk-KZ"/>
                        </w:rPr>
                        <w:t>Тауарлар мен  қызыметтің иелері</w:t>
                      </w:r>
                    </w:p>
                  </w:txbxContent>
                </v:textbox>
              </v:rect>
            </w:pict>
          </mc:Fallback>
        </mc:AlternateContent>
      </w:r>
      <w:r>
        <w:rPr>
          <w:rFonts w:ascii="Times New Roman" w:hAnsi="Times New Roman" w:cs="Times New Roman"/>
          <w:sz w:val="28"/>
          <w:szCs w:val="28"/>
          <w:lang w:val="kk-KZ"/>
        </w:rPr>
        <w:tab/>
        <w:t xml:space="preserve"> И</w:t>
      </w:r>
      <w:r>
        <w:rPr>
          <w:rFonts w:ascii="Times New Roman" w:hAnsi="Times New Roman" w:cs="Times New Roman"/>
          <w:sz w:val="28"/>
          <w:szCs w:val="28"/>
          <w:lang w:val="kk-KZ"/>
        </w:rPr>
        <w:tab/>
        <w:t xml:space="preserve">   Дс</w:t>
      </w:r>
    </w:p>
    <w:p w:rsidR="009F5B9F" w:rsidRDefault="009F5B9F" w:rsidP="009F5B9F">
      <w:pPr>
        <w:spacing w:line="240" w:lineRule="auto"/>
        <w:jc w:val="both"/>
        <w:rPr>
          <w:rFonts w:ascii="Times New Roman" w:hAnsi="Times New Roman" w:cs="Times New Roman"/>
          <w:sz w:val="28"/>
          <w:szCs w:val="28"/>
          <w:lang w:val="kk-KZ"/>
        </w:rPr>
      </w:pPr>
      <w:r>
        <w:rPr>
          <w:rFonts w:ascii="Times New Roman" w:hAnsi="Times New Roman" w:cs="Times New Roman"/>
          <w:noProof/>
          <w:sz w:val="28"/>
          <w:szCs w:val="28"/>
          <w:lang w:eastAsia="ru-RU"/>
        </w:rPr>
        <mc:AlternateContent>
          <mc:Choice Requires="wps">
            <w:drawing>
              <wp:anchor distT="0" distB="0" distL="114300" distR="114300" simplePos="0" relativeHeight="251669504" behindDoc="0" locked="0" layoutInCell="1" allowOverlap="1" wp14:anchorId="6D8FA37D" wp14:editId="3A7FDD69">
                <wp:simplePos x="0" y="0"/>
                <wp:positionH relativeFrom="column">
                  <wp:posOffset>3272790</wp:posOffset>
                </wp:positionH>
                <wp:positionV relativeFrom="paragraph">
                  <wp:posOffset>28575</wp:posOffset>
                </wp:positionV>
                <wp:extent cx="1219200" cy="466725"/>
                <wp:effectExtent l="0" t="0" r="19050" b="28575"/>
                <wp:wrapNone/>
                <wp:docPr id="11" name="Прямоугольник 11"/>
                <wp:cNvGraphicFramePr/>
                <a:graphic xmlns:a="http://schemas.openxmlformats.org/drawingml/2006/main">
                  <a:graphicData uri="http://schemas.microsoft.com/office/word/2010/wordprocessingShape">
                    <wps:wsp>
                      <wps:cNvSpPr/>
                      <wps:spPr>
                        <a:xfrm>
                          <a:off x="0" y="0"/>
                          <a:ext cx="1219200" cy="4667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555EE" w:rsidRPr="00EC41F4" w:rsidRDefault="001555EE" w:rsidP="009F5B9F">
                            <w:pPr>
                              <w:rPr>
                                <w:rFonts w:ascii="Times New Roman" w:hAnsi="Times New Roman" w:cs="Times New Roman"/>
                                <w:color w:val="1D1B11" w:themeColor="background2" w:themeShade="1A"/>
                                <w:sz w:val="28"/>
                                <w:szCs w:val="28"/>
                                <w:lang w:val="kk-KZ"/>
                              </w:rPr>
                            </w:pPr>
                            <w:r>
                              <w:rPr>
                                <w:rFonts w:ascii="Times New Roman" w:hAnsi="Times New Roman" w:cs="Times New Roman"/>
                                <w:color w:val="1D1B11" w:themeColor="background2" w:themeShade="1A"/>
                                <w:sz w:val="28"/>
                                <w:szCs w:val="28"/>
                                <w:lang w:val="kk-KZ"/>
                              </w:rPr>
                              <w:t xml:space="preserve">        </w:t>
                            </w:r>
                            <w:r w:rsidRPr="00EC41F4">
                              <w:rPr>
                                <w:rFonts w:ascii="Times New Roman" w:hAnsi="Times New Roman" w:cs="Times New Roman"/>
                                <w:color w:val="1D1B11" w:themeColor="background2" w:themeShade="1A"/>
                                <w:sz w:val="28"/>
                                <w:szCs w:val="28"/>
                                <w:lang w:val="kk-KZ"/>
                              </w:rPr>
                              <w:t>Дт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D8FA37D" id="Прямоугольник 11" o:spid="_x0000_s1034" style="position:absolute;left:0;text-align:left;margin-left:257.7pt;margin-top:2.25pt;width:96pt;height:36.7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" fillcolor="white [3212]" strokecolor="black [3213]" strokeweight="2pt">
                <v:textbox>
                  <w:txbxContent>
                    <w:p w:rsidR="001555EE" w:rsidRPr="00EC41F4" w:rsidRDefault="001555EE" w:rsidP="009F5B9F">
                      <w:pPr>
                        <w:rPr>
                          <w:rFonts w:ascii="Times New Roman" w:hAnsi="Times New Roman" w:cs="Times New Roman"/>
                          <w:color w:val="1D1B11" w:themeColor="background2" w:themeShade="1A"/>
                          <w:sz w:val="28"/>
                          <w:szCs w:val="28"/>
                          <w:lang w:val="kk-KZ"/>
                        </w:rPr>
                      </w:pPr>
                      <w:r>
                        <w:rPr>
                          <w:rFonts w:ascii="Times New Roman" w:hAnsi="Times New Roman" w:cs="Times New Roman"/>
                          <w:color w:val="1D1B11" w:themeColor="background2" w:themeShade="1A"/>
                          <w:sz w:val="28"/>
                          <w:szCs w:val="28"/>
                          <w:lang w:val="kk-KZ"/>
                        </w:rPr>
                        <w:t xml:space="preserve">        </w:t>
                      </w:r>
                      <w:r w:rsidRPr="00EC41F4">
                        <w:rPr>
                          <w:rFonts w:ascii="Times New Roman" w:hAnsi="Times New Roman" w:cs="Times New Roman"/>
                          <w:color w:val="1D1B11" w:themeColor="background2" w:themeShade="1A"/>
                          <w:sz w:val="28"/>
                          <w:szCs w:val="28"/>
                          <w:lang w:val="kk-KZ"/>
                        </w:rPr>
                        <w:t>Дт</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67456" behindDoc="0" locked="0" layoutInCell="1" allowOverlap="1" wp14:anchorId="565DC74E" wp14:editId="66B3E415">
                <wp:simplePos x="0" y="0"/>
                <wp:positionH relativeFrom="column">
                  <wp:posOffset>910590</wp:posOffset>
                </wp:positionH>
                <wp:positionV relativeFrom="paragraph">
                  <wp:posOffset>85725</wp:posOffset>
                </wp:positionV>
                <wp:extent cx="1228725" cy="361950"/>
                <wp:effectExtent l="0" t="0" r="28575" b="19050"/>
                <wp:wrapNone/>
                <wp:docPr id="12" name="Прямоугольник 12"/>
                <wp:cNvGraphicFramePr/>
                <a:graphic xmlns:a="http://schemas.openxmlformats.org/drawingml/2006/main">
                  <a:graphicData uri="http://schemas.microsoft.com/office/word/2010/wordprocessingShape">
                    <wps:wsp>
                      <wps:cNvSpPr/>
                      <wps:spPr>
                        <a:xfrm>
                          <a:off x="0" y="0"/>
                          <a:ext cx="1228725" cy="36195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555EE" w:rsidRPr="00EC41F4" w:rsidRDefault="001555EE" w:rsidP="009F5B9F">
                            <w:pPr>
                              <w:rPr>
                                <w:rFonts w:ascii="Times New Roman" w:hAnsi="Times New Roman" w:cs="Times New Roman"/>
                                <w:color w:val="1D1B11" w:themeColor="background2" w:themeShade="1A"/>
                                <w:sz w:val="28"/>
                                <w:szCs w:val="28"/>
                                <w:lang w:val="kk-KZ"/>
                              </w:rPr>
                            </w:pPr>
                            <w:r>
                              <w:rPr>
                                <w:rFonts w:ascii="Times New Roman" w:hAnsi="Times New Roman" w:cs="Times New Roman"/>
                                <w:color w:val="1D1B11" w:themeColor="background2" w:themeShade="1A"/>
                                <w:sz w:val="28"/>
                                <w:szCs w:val="28"/>
                                <w:lang w:val="kk-KZ"/>
                              </w:rPr>
                              <w:t xml:space="preserve">    </w:t>
                            </w:r>
                            <w:r w:rsidRPr="00EC41F4">
                              <w:rPr>
                                <w:rFonts w:ascii="Times New Roman" w:hAnsi="Times New Roman" w:cs="Times New Roman"/>
                                <w:color w:val="1D1B11" w:themeColor="background2" w:themeShade="1A"/>
                                <w:sz w:val="28"/>
                                <w:szCs w:val="28"/>
                                <w:lang w:val="kk-KZ"/>
                              </w:rPr>
                              <w:t>Дф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65DC74E" id="Прямоугольник 12" o:spid="_x0000_s1035" style="position:absolute;left:0;text-align:left;margin-left:71.7pt;margin-top:6.75pt;width:96.75pt;height:28.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" fillcolor="white [3212]" strokecolor="black [3213]" strokeweight="2pt">
                <v:textbox>
                  <w:txbxContent>
                    <w:p w:rsidR="001555EE" w:rsidRPr="00EC41F4" w:rsidRDefault="001555EE" w:rsidP="009F5B9F">
                      <w:pPr>
                        <w:rPr>
                          <w:rFonts w:ascii="Times New Roman" w:hAnsi="Times New Roman" w:cs="Times New Roman"/>
                          <w:color w:val="1D1B11" w:themeColor="background2" w:themeShade="1A"/>
                          <w:sz w:val="28"/>
                          <w:szCs w:val="28"/>
                          <w:lang w:val="kk-KZ"/>
                        </w:rPr>
                      </w:pPr>
                      <w:r>
                        <w:rPr>
                          <w:rFonts w:ascii="Times New Roman" w:hAnsi="Times New Roman" w:cs="Times New Roman"/>
                          <w:color w:val="1D1B11" w:themeColor="background2" w:themeShade="1A"/>
                          <w:sz w:val="28"/>
                          <w:szCs w:val="28"/>
                          <w:lang w:val="kk-KZ"/>
                        </w:rPr>
                        <w:t xml:space="preserve">    </w:t>
                      </w:r>
                      <w:r w:rsidRPr="00EC41F4">
                        <w:rPr>
                          <w:rFonts w:ascii="Times New Roman" w:hAnsi="Times New Roman" w:cs="Times New Roman"/>
                          <w:color w:val="1D1B11" w:themeColor="background2" w:themeShade="1A"/>
                          <w:sz w:val="28"/>
                          <w:szCs w:val="28"/>
                          <w:lang w:val="kk-KZ"/>
                        </w:rPr>
                        <w:t>Дф</w:t>
                      </w:r>
                    </w:p>
                  </w:txbxContent>
                </v:textbox>
              </v:rect>
            </w:pict>
          </mc:Fallback>
        </mc:AlternateContent>
      </w:r>
    </w:p>
    <w:p w:rsidR="009F5B9F" w:rsidRDefault="009F5B9F" w:rsidP="009F5B9F">
      <w:pPr>
        <w:spacing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sz w:val="28"/>
          <w:szCs w:val="28"/>
          <w:lang w:val="kk-KZ"/>
        </w:rPr>
        <w:tab/>
      </w:r>
      <w:r>
        <w:rPr>
          <w:rFonts w:ascii="Times New Roman" w:hAnsi="Times New Roman" w:cs="Times New Roman"/>
          <w:sz w:val="28"/>
          <w:szCs w:val="28"/>
          <w:lang w:val="kk-KZ"/>
        </w:rPr>
        <w:tab/>
      </w:r>
    </w:p>
    <w:p w:rsidR="009F5B9F" w:rsidRDefault="009F5B9F" w:rsidP="009F5B9F">
      <w:pPr>
        <w:tabs>
          <w:tab w:val="left" w:pos="1995"/>
        </w:tabs>
        <w:spacing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Дт</w:t>
      </w:r>
    </w:p>
    <w:p w:rsidR="009F5B9F" w:rsidRDefault="009F5B9F" w:rsidP="009F5B9F">
      <w:pPr>
        <w:spacing w:line="240" w:lineRule="auto"/>
        <w:jc w:val="both"/>
        <w:rPr>
          <w:rFonts w:ascii="Times New Roman" w:hAnsi="Times New Roman" w:cs="Times New Roman"/>
          <w:sz w:val="28"/>
          <w:szCs w:val="28"/>
          <w:lang w:val="kk-KZ"/>
        </w:rPr>
      </w:pPr>
    </w:p>
    <w:p w:rsidR="009F5B9F" w:rsidRDefault="009F5B9F" w:rsidP="009F5B9F">
      <w:pPr>
        <w:spacing w:line="240" w:lineRule="auto"/>
        <w:jc w:val="both"/>
        <w:rPr>
          <w:rFonts w:ascii="Times New Roman" w:hAnsi="Times New Roman" w:cs="Times New Roman"/>
          <w:sz w:val="28"/>
          <w:szCs w:val="28"/>
          <w:lang w:val="kk-KZ"/>
        </w:rPr>
      </w:pPr>
    </w:p>
    <w:p w:rsidR="009F5B9F" w:rsidRDefault="009F5B9F" w:rsidP="009F5B9F">
      <w:pPr>
        <w:spacing w:line="240" w:lineRule="auto"/>
        <w:jc w:val="both"/>
        <w:rPr>
          <w:rFonts w:ascii="Times New Roman" w:hAnsi="Times New Roman" w:cs="Times New Roman"/>
          <w:sz w:val="28"/>
          <w:szCs w:val="28"/>
          <w:lang w:val="kk-KZ"/>
        </w:rPr>
        <w:sectPr w:rsidR="009F5B9F">
          <w:pgSz w:w="11906" w:h="16838"/>
          <w:pgMar w:top="1134" w:right="850" w:bottom="1134" w:left="1701" w:header="708" w:footer="708" w:gutter="0"/>
          <w:cols w:space="708"/>
          <w:docGrid w:linePitch="360"/>
        </w:sectPr>
      </w:pPr>
      <w:r>
        <w:rPr>
          <w:rFonts w:ascii="Times New Roman" w:hAnsi="Times New Roman" w:cs="Times New Roman"/>
          <w:sz w:val="28"/>
          <w:szCs w:val="28"/>
          <w:lang w:val="kk-KZ"/>
        </w:rPr>
        <w:t xml:space="preserve">                                                   </w:t>
      </w:r>
      <w:r w:rsidRPr="006A5121">
        <w:rPr>
          <w:rFonts w:ascii="Times New Roman" w:hAnsi="Times New Roman" w:cs="Times New Roman"/>
          <w:sz w:val="28"/>
          <w:szCs w:val="28"/>
          <w:lang w:val="kk-KZ"/>
        </w:rPr>
        <w:t xml:space="preserve">4 - схема </w:t>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sidRPr="006A5121">
        <w:rPr>
          <w:rFonts w:ascii="Times New Roman" w:hAnsi="Times New Roman" w:cs="Times New Roman"/>
          <w:sz w:val="28"/>
          <w:szCs w:val="28"/>
          <w:lang w:val="kk-KZ"/>
        </w:rPr>
        <w:t>Шартты белгілер :</w:t>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t xml:space="preserve"> И</w:t>
      </w:r>
      <w:r w:rsidRPr="006A5121">
        <w:rPr>
          <w:rFonts w:ascii="Times New Roman" w:hAnsi="Times New Roman" w:cs="Times New Roman"/>
          <w:sz w:val="28"/>
          <w:szCs w:val="28"/>
          <w:lang w:val="kk-KZ"/>
        </w:rPr>
        <w:t xml:space="preserve"> - ақпарат ; </w:t>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sidRPr="006A5121">
        <w:rPr>
          <w:rFonts w:ascii="Times New Roman" w:hAnsi="Times New Roman" w:cs="Times New Roman"/>
          <w:sz w:val="28"/>
          <w:szCs w:val="28"/>
          <w:lang w:val="kk-KZ"/>
        </w:rPr>
        <w:t xml:space="preserve">ДФ - ақпарат үшін акы ; </w:t>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sidRPr="006A5121">
        <w:rPr>
          <w:rFonts w:ascii="Times New Roman" w:hAnsi="Times New Roman" w:cs="Times New Roman"/>
          <w:sz w:val="28"/>
          <w:szCs w:val="28"/>
          <w:lang w:val="kk-KZ"/>
        </w:rPr>
        <w:t xml:space="preserve">Дт - делдалдық үшін ақы </w:t>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sidRPr="006A5121">
        <w:rPr>
          <w:rFonts w:ascii="Times New Roman" w:hAnsi="Times New Roman" w:cs="Times New Roman"/>
          <w:sz w:val="28"/>
          <w:szCs w:val="28"/>
          <w:lang w:val="kk-KZ"/>
        </w:rPr>
        <w:t xml:space="preserve">Делдал - бизнесменнің мақсаты тауар қызмет көрсетудің мөлшері және оларды сатудың шарты ( бағасы , жеткізілуі және т.б. ) , сондай - ақ оларга деген сұраныстың деңгейі туралы ақпарат алу . Сондықтан да ақпарат делдалдық бизнестің басты факторы болып табылады . Өндірушіден немесе тауар және қызмет көрсетушіден ақпарат алу , ақы </w:t>
      </w:r>
      <w:r>
        <w:rPr>
          <w:rFonts w:ascii="Times New Roman" w:hAnsi="Times New Roman" w:cs="Times New Roman"/>
          <w:sz w:val="28"/>
          <w:szCs w:val="28"/>
          <w:lang w:val="kk-KZ"/>
        </w:rPr>
        <w:t>төлеу ( дф ) арқылы жүргізіледі</w:t>
      </w:r>
      <w:r w:rsidRPr="006A5121">
        <w:rPr>
          <w:rFonts w:ascii="Times New Roman" w:hAnsi="Times New Roman" w:cs="Times New Roman"/>
          <w:sz w:val="28"/>
          <w:szCs w:val="28"/>
          <w:lang w:val="kk-KZ"/>
        </w:rPr>
        <w:t>.</w:t>
      </w:r>
    </w:p>
    <w:p w:rsidR="009F5B9F" w:rsidRDefault="009F5B9F" w:rsidP="009F5B9F">
      <w:pPr>
        <w:spacing w:line="240" w:lineRule="auto"/>
        <w:ind w:firstLine="708"/>
        <w:jc w:val="both"/>
        <w:rPr>
          <w:rFonts w:ascii="Times New Roman" w:hAnsi="Times New Roman" w:cs="Times New Roman"/>
          <w:sz w:val="28"/>
          <w:szCs w:val="28"/>
          <w:lang w:val="kk-KZ"/>
        </w:rPr>
        <w:sectPr w:rsidR="009F5B9F">
          <w:pgSz w:w="11906" w:h="16838"/>
          <w:pgMar w:top="1134" w:right="850" w:bottom="1134" w:left="1701" w:header="708" w:footer="708" w:gutter="0"/>
          <w:cols w:space="708"/>
          <w:docGrid w:linePitch="360"/>
        </w:sectPr>
      </w:pPr>
      <w:r w:rsidRPr="006A5121">
        <w:rPr>
          <w:rFonts w:ascii="Times New Roman" w:hAnsi="Times New Roman" w:cs="Times New Roman"/>
          <w:sz w:val="28"/>
          <w:szCs w:val="28"/>
          <w:lang w:val="kk-KZ"/>
        </w:rPr>
        <w:lastRenderedPageBreak/>
        <w:t xml:space="preserve">Алайда , көбінесе ақпарат үшін акы 0 - ге тең болады ( ДФО ) , өйткені өндіруші немесе сатушы өз тауары мен қызметін өткізуге мүдделі , сондықтан да ол ақпаратты тегін беруі мүмкін . Сатуының немесе өндірушінің ақпаратын ( И ) алган делдал тауар немесе қызметті сату үшін сатып алушыны іздейді . Сонымен бір мезгілде ол сатып алушы үшін тиімді ( бағасы , көлемі және т.б. ) сатып алу шарттары мен аталмыш тауарға сұраным туралы сатып алушылардың ақпаратын алуға ұмтылады . Мұндай ақпарат бергені үшін сатып алушы делдалдан ақша ( Д ) сұрауы мүмкін . Оның ( ДФ ) маңызы да 0 - ге теңелуі мүмкін . Өйткені , егер сатып алушы белгілі бір тауарды сатып алуға мүдделі болса , онда ол бұл ақпаратты делдалға тегін бере алады . </w:t>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sidRPr="006A5121">
        <w:rPr>
          <w:rFonts w:ascii="Times New Roman" w:hAnsi="Times New Roman" w:cs="Times New Roman"/>
          <w:sz w:val="28"/>
          <w:szCs w:val="28"/>
          <w:lang w:val="kk-KZ"/>
        </w:rPr>
        <w:t>Делдал сатып алушының акпаратын алғаннан кейін сатып алушының ниеті және сатып алудың шарты туралы сатушыға хабарлайды . Міне , осылай іскерлік бітім - сауда - саттық жүргізу үшін екі жақ та ( сатушы және сатып алушы ) жеткілікті дәрежеде мәлімет алады .</w:t>
      </w:r>
      <w:r w:rsidRPr="006A5121">
        <w:rPr>
          <w:lang w:val="kk-KZ"/>
        </w:rPr>
        <w:t xml:space="preserve"> </w:t>
      </w:r>
      <w:r>
        <w:rPr>
          <w:lang w:val="kk-KZ"/>
        </w:rPr>
        <w:tab/>
      </w:r>
      <w:r>
        <w:rPr>
          <w:lang w:val="kk-KZ"/>
        </w:rPr>
        <w:tab/>
      </w:r>
      <w:r>
        <w:rPr>
          <w:lang w:val="kk-KZ"/>
        </w:rPr>
        <w:tab/>
      </w:r>
      <w:r>
        <w:rPr>
          <w:lang w:val="kk-KZ"/>
        </w:rPr>
        <w:tab/>
      </w:r>
      <w:r>
        <w:rPr>
          <w:lang w:val="kk-KZ"/>
        </w:rPr>
        <w:tab/>
      </w:r>
      <w:r>
        <w:rPr>
          <w:lang w:val="kk-KZ"/>
        </w:rPr>
        <w:tab/>
      </w:r>
      <w:r w:rsidRPr="006A5121">
        <w:rPr>
          <w:rFonts w:ascii="Times New Roman" w:hAnsi="Times New Roman" w:cs="Times New Roman"/>
          <w:sz w:val="28"/>
          <w:szCs w:val="28"/>
          <w:lang w:val="kk-KZ"/>
        </w:rPr>
        <w:t xml:space="preserve">Егер сауда - саттық жасалса , онда делдал сатушыдан да , сатып алушыдан да акы ( Дт ) алуға құқы бар . Осындай ақыны немесе бұдан шамалы аздау ақыны делдал сауда - саттық болмай қинған жағдайдың өзінде де , екі жаққа берген ақпараты үшін сатушыдан да , сатып алушыдан да талап етуіне болады . Әрине , сатушы мен сатып алушыдан акпарат үшін алынған ақы ( Дт ) делдалды өзі сатушыға ақпарат үшін берген ақы мен сонымен бірге сатып алушыға ақпарат үшін берген акыдан ( ДФ ) көбірек болуы керек . Міне , осы айырмашылық делдалдың іскерлік табысын құрайды . </w:t>
      </w:r>
      <w:r>
        <w:rPr>
          <w:rFonts w:ascii="Times New Roman" w:hAnsi="Times New Roman" w:cs="Times New Roman"/>
          <w:sz w:val="28"/>
          <w:szCs w:val="28"/>
          <w:lang w:val="kk-KZ"/>
        </w:rPr>
        <w:tab/>
      </w:r>
      <w:r>
        <w:rPr>
          <w:rFonts w:ascii="Times New Roman" w:hAnsi="Times New Roman" w:cs="Times New Roman"/>
          <w:sz w:val="28"/>
          <w:szCs w:val="28"/>
          <w:lang w:val="kk-KZ"/>
        </w:rPr>
        <w:tab/>
      </w:r>
      <w:r w:rsidRPr="006A5121">
        <w:rPr>
          <w:rFonts w:ascii="Times New Roman" w:hAnsi="Times New Roman" w:cs="Times New Roman"/>
          <w:sz w:val="28"/>
          <w:szCs w:val="28"/>
          <w:lang w:val="kk-KZ"/>
        </w:rPr>
        <w:t xml:space="preserve">Бұдан басқа , егер сауда - саттык сатып алу - сату немесе жалға алу сияқты жағдайда заңдық тұрғыдан құжаттандырылуы қажет болса , онда делдал осы жұмыстармен айналысады . Сондықтан да ол осы қызметтерге жұмсаған акысын сатып алушыдан немесе сатушыдан , мүмкін жағдайда келісім бойынша екеуінен де қайтарып алуына кұкығы бар . </w:t>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sidRPr="006A5121">
        <w:rPr>
          <w:rFonts w:ascii="Times New Roman" w:hAnsi="Times New Roman" w:cs="Times New Roman"/>
          <w:sz w:val="28"/>
          <w:szCs w:val="28"/>
          <w:lang w:val="kk-KZ"/>
        </w:rPr>
        <w:t>Бір карағанда , делдалдық іскерлік бизнесrе басы артык буын сияқты көрінеді . Дей тұрғанмен , тауарлардын молшылығы және кен ассортимент жағдайында бизнес базарында делдалдылық</w:t>
      </w:r>
      <w:r>
        <w:rPr>
          <w:rFonts w:ascii="Times New Roman" w:hAnsi="Times New Roman" w:cs="Times New Roman"/>
          <w:sz w:val="28"/>
          <w:szCs w:val="28"/>
          <w:lang w:val="kk-KZ"/>
        </w:rPr>
        <w:t xml:space="preserve"> </w:t>
      </w:r>
    </w:p>
    <w:p w:rsidR="009F5B9F" w:rsidRDefault="009F5B9F" w:rsidP="009F5B9F">
      <w:pPr>
        <w:spacing w:line="240" w:lineRule="auto"/>
        <w:jc w:val="both"/>
        <w:rPr>
          <w:rFonts w:ascii="Times New Roman" w:hAnsi="Times New Roman" w:cs="Times New Roman"/>
          <w:sz w:val="28"/>
          <w:szCs w:val="28"/>
          <w:lang w:val="kk-KZ"/>
        </w:rPr>
      </w:pPr>
      <w:r w:rsidRPr="006A5121">
        <w:rPr>
          <w:rFonts w:ascii="Times New Roman" w:hAnsi="Times New Roman" w:cs="Times New Roman"/>
          <w:sz w:val="28"/>
          <w:szCs w:val="28"/>
          <w:lang w:val="kk-KZ"/>
        </w:rPr>
        <w:lastRenderedPageBreak/>
        <w:t xml:space="preserve">ерекше рол атқарады . Олар тауарларды сатып алу - сату процестерін жеңілдетумен қатар , жалпы экономикалык айналым процесін жеделдете түседі . </w:t>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p>
    <w:p w:rsidR="009F5B9F" w:rsidRDefault="009F5B9F" w:rsidP="009F5B9F">
      <w:pPr>
        <w:spacing w:line="240" w:lineRule="auto"/>
        <w:ind w:firstLine="708"/>
        <w:jc w:val="both"/>
        <w:rPr>
          <w:rFonts w:ascii="Times New Roman" w:hAnsi="Times New Roman" w:cs="Times New Roman"/>
          <w:sz w:val="28"/>
          <w:szCs w:val="28"/>
          <w:lang w:val="kk-KZ"/>
        </w:rPr>
      </w:pPr>
      <w:r w:rsidRPr="006A5121">
        <w:rPr>
          <w:rFonts w:ascii="Times New Roman" w:hAnsi="Times New Roman" w:cs="Times New Roman"/>
          <w:sz w:val="28"/>
          <w:szCs w:val="28"/>
          <w:lang w:val="kk-KZ"/>
        </w:rPr>
        <w:t xml:space="preserve">Бизнесмен - делдалдар ( оларды әдетте брокер , маклер , сауда агенті , коммивояжер деп те атайды ) өз қызметтерін тек қана материалдық игіліктердің айналым саласында гана емес , әлеуметтік салада да жүзеге асырады . Басқаша айтқанда , олар тек қана сатушы мен сатып алушыны табыстырмайды , сонымен бірге бозбала мен бойжеткендердің , жалга жұмысшылар іздеушілер мен қызметкерлердің арасында </w:t>
      </w:r>
      <w:r>
        <w:rPr>
          <w:rFonts w:ascii="Times New Roman" w:hAnsi="Times New Roman" w:cs="Times New Roman"/>
          <w:sz w:val="28"/>
          <w:szCs w:val="28"/>
          <w:lang w:val="kk-KZ"/>
        </w:rPr>
        <w:t>дәнекерлік жұмыстар жүргізеді .</w:t>
      </w:r>
    </w:p>
    <w:p w:rsidR="009F5B9F" w:rsidRDefault="009F5B9F" w:rsidP="009F5B9F">
      <w:pPr>
        <w:spacing w:line="240" w:lineRule="auto"/>
        <w:ind w:firstLine="708"/>
        <w:jc w:val="both"/>
        <w:rPr>
          <w:rFonts w:ascii="Times New Roman" w:hAnsi="Times New Roman" w:cs="Times New Roman"/>
          <w:sz w:val="28"/>
          <w:szCs w:val="28"/>
          <w:lang w:val="kk-KZ"/>
        </w:rPr>
        <w:sectPr w:rsidR="009F5B9F">
          <w:pgSz w:w="11906" w:h="16838"/>
          <w:pgMar w:top="1134" w:right="850" w:bottom="1134" w:left="1701" w:header="708" w:footer="708" w:gutter="0"/>
          <w:cols w:space="708"/>
          <w:docGrid w:linePitch="360"/>
        </w:sectPr>
      </w:pPr>
      <w:r w:rsidRPr="006A5121">
        <w:rPr>
          <w:rFonts w:ascii="Times New Roman" w:hAnsi="Times New Roman" w:cs="Times New Roman"/>
          <w:sz w:val="28"/>
          <w:szCs w:val="28"/>
          <w:lang w:val="kk-KZ"/>
        </w:rPr>
        <w:t>Бизнесмен - делдалдың қызметі қосымша мәндегі жұмыс болып табылады . Өйткені , ол бағалы игіліктермен , яғни тауармен , ақшамен , валютамен емес , тек қана аламдармен жұмыс істейді . Бірақ , бұл делдалдын тауып жейтін наны оңай келеді деген ұғымды білдірмейді . Себебі , делдалдылықпен айналысатын адам еrе жоғары дәрежеде коммуникабельді ( тез тіл табыса білетін , ешкімді де жатыркамайтын адам ) болуы шарт . Ол белгілі бір қажетті ақпаратты дер кезінде алу үшін психолог та бола білуі керек . Міне ,</w:t>
      </w:r>
      <w:r w:rsidRPr="003931BE">
        <w:rPr>
          <w:lang w:val="kk-KZ"/>
        </w:rPr>
        <w:t xml:space="preserve"> </w:t>
      </w:r>
      <w:r w:rsidRPr="003931BE">
        <w:rPr>
          <w:rFonts w:ascii="Times New Roman" w:hAnsi="Times New Roman" w:cs="Times New Roman"/>
          <w:sz w:val="28"/>
          <w:szCs w:val="28"/>
          <w:lang w:val="kk-KZ"/>
        </w:rPr>
        <w:t>осы жағдайда ғана ол өзінің пайдасын таба алауы . Әйтпесе , іскерлікте басты роллерде ойнайтын адамдар ондірушілер , сатушылар сатып алушылар және тұтынушылар екенін ол жаксы біледі .</w:t>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sidRPr="003931BE">
        <w:rPr>
          <w:rFonts w:ascii="Times New Roman" w:hAnsi="Times New Roman" w:cs="Times New Roman"/>
          <w:sz w:val="28"/>
          <w:szCs w:val="28"/>
          <w:lang w:val="kk-KZ"/>
        </w:rPr>
        <w:t xml:space="preserve"> Егер делдалдылыкты қызмет көрсетудің белгілі бір түрі ретінде қарастырсақ , онда бұл тұрғыдан алғанда делдалды қызмет көрсету жөніндегі бизнесмендердің тобына жатқызуға болады . </w:t>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sidRPr="003931BE">
        <w:rPr>
          <w:rFonts w:ascii="Times New Roman" w:hAnsi="Times New Roman" w:cs="Times New Roman"/>
          <w:sz w:val="28"/>
          <w:szCs w:val="28"/>
          <w:lang w:val="kk-KZ"/>
        </w:rPr>
        <w:t>Кейбір мамандардың іскерліктің өзінше бір түрі деп санағанына қарамастан , жарнамалык бизнес те делдал</w:t>
      </w:r>
      <w:r>
        <w:rPr>
          <w:rFonts w:ascii="Times New Roman" w:hAnsi="Times New Roman" w:cs="Times New Roman"/>
          <w:sz w:val="28"/>
          <w:szCs w:val="28"/>
          <w:lang w:val="kk-KZ"/>
        </w:rPr>
        <w:t>дықпен тығыз байланыста жатыр .</w:t>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sidRPr="003931BE">
        <w:rPr>
          <w:rFonts w:ascii="Times New Roman" w:hAnsi="Times New Roman" w:cs="Times New Roman"/>
          <w:b/>
          <w:sz w:val="28"/>
          <w:szCs w:val="28"/>
          <w:lang w:val="kk-KZ"/>
        </w:rPr>
        <w:tab/>
        <w:t xml:space="preserve">Сақтандыру бизнесі </w:t>
      </w:r>
      <w:r w:rsidRPr="003931BE">
        <w:rPr>
          <w:rFonts w:ascii="Times New Roman" w:hAnsi="Times New Roman" w:cs="Times New Roman"/>
          <w:b/>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sidRPr="003931BE">
        <w:rPr>
          <w:rFonts w:ascii="Times New Roman" w:hAnsi="Times New Roman" w:cs="Times New Roman"/>
          <w:sz w:val="28"/>
          <w:szCs w:val="28"/>
          <w:lang w:val="kk-KZ"/>
        </w:rPr>
        <w:t>Сақтандыру экономикалык қарым - қатынастың бір түрі ретінде біздің тарихымызды кеңестік кезеңінде орын алды және оны еңбек табысын табуға мүмкіндігі жоқ немесе көмекке зәру адамдарга жəрдем корсету ( зейнетақы жәрдемақы және басқалар ) максатында белгілі бір қаржы қорын құру үшін кәсіпорындар мен</w:t>
      </w:r>
    </w:p>
    <w:p w:rsidR="004F3790" w:rsidRDefault="004F3790" w:rsidP="004F3790">
      <w:pPr>
        <w:spacing w:before="40" w:after="40"/>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а</w:t>
      </w:r>
      <w:r w:rsidRPr="006C409B">
        <w:rPr>
          <w:rFonts w:ascii="Times New Roman" w:hAnsi="Times New Roman" w:cs="Times New Roman"/>
          <w:sz w:val="28"/>
          <w:szCs w:val="28"/>
          <w:lang w:val="kk-KZ"/>
        </w:rPr>
        <w:t>заматтардың тапқан табысының белгілі бір бөлігін еріксіз тәртіппен алу</w:t>
      </w:r>
      <w:r>
        <w:rPr>
          <w:rFonts w:ascii="Times New Roman" w:hAnsi="Times New Roman" w:cs="Times New Roman"/>
          <w:sz w:val="28"/>
          <w:szCs w:val="28"/>
          <w:lang w:val="kk-KZ"/>
        </w:rPr>
        <w:t xml:space="preserve"> </w:t>
      </w:r>
      <w:r w:rsidRPr="006C409B">
        <w:rPr>
          <w:rFonts w:ascii="Times New Roman" w:hAnsi="Times New Roman" w:cs="Times New Roman"/>
          <w:sz w:val="28"/>
          <w:szCs w:val="28"/>
          <w:lang w:val="kk-KZ"/>
        </w:rPr>
        <w:t xml:space="preserve">арқылы мемлекет жүзеге асырып отырды. </w:t>
      </w:r>
    </w:p>
    <w:p w:rsidR="004F3790" w:rsidRDefault="004F3790" w:rsidP="004F3790">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С</w:t>
      </w:r>
      <w:r w:rsidRPr="006C409B">
        <w:rPr>
          <w:rFonts w:ascii="Times New Roman" w:hAnsi="Times New Roman" w:cs="Times New Roman"/>
          <w:sz w:val="28"/>
          <w:szCs w:val="28"/>
          <w:lang w:val="kk-KZ"/>
        </w:rPr>
        <w:t xml:space="preserve">ақтандыру бизнесі - сақтандырудың ен ерікті формасы. оған мүліктік сақтандыру, өз өмірі мен денсаулығын қамсыздандыру, тәуекелділік пен жауапкершілікті сақтандыру жатады. </w:t>
      </w:r>
      <w:r>
        <w:rPr>
          <w:rFonts w:ascii="Times New Roman" w:hAnsi="Times New Roman" w:cs="Times New Roman"/>
          <w:sz w:val="28"/>
          <w:szCs w:val="28"/>
          <w:lang w:val="kk-KZ"/>
        </w:rPr>
        <w:t>Н</w:t>
      </w:r>
      <w:r w:rsidRPr="006C409B">
        <w:rPr>
          <w:rFonts w:ascii="Times New Roman" w:hAnsi="Times New Roman" w:cs="Times New Roman"/>
          <w:sz w:val="28"/>
          <w:szCs w:val="28"/>
          <w:lang w:val="kk-KZ"/>
        </w:rPr>
        <w:t>арықтық қатынастарға көшу жағдайында қызмет көрсетудің ерекше түрі - сақтандыру арқылы қор</w:t>
      </w:r>
      <w:r>
        <w:rPr>
          <w:rFonts w:ascii="Times New Roman" w:hAnsi="Times New Roman" w:cs="Times New Roman"/>
          <w:sz w:val="28"/>
          <w:szCs w:val="28"/>
          <w:lang w:val="kk-KZ"/>
        </w:rPr>
        <w:t>ғ</w:t>
      </w:r>
      <w:r w:rsidRPr="006C409B">
        <w:rPr>
          <w:rFonts w:ascii="Times New Roman" w:hAnsi="Times New Roman" w:cs="Times New Roman"/>
          <w:sz w:val="28"/>
          <w:szCs w:val="28"/>
          <w:lang w:val="kk-KZ"/>
        </w:rPr>
        <w:t xml:space="preserve">ауды сату және сатып алуды жүзеге асыратын сақтандыру рыногі пайда болады. </w:t>
      </w:r>
      <w:r>
        <w:rPr>
          <w:rFonts w:ascii="Times New Roman" w:hAnsi="Times New Roman" w:cs="Times New Roman"/>
          <w:sz w:val="28"/>
          <w:szCs w:val="28"/>
          <w:lang w:val="kk-KZ"/>
        </w:rPr>
        <w:t>М</w:t>
      </w:r>
      <w:r w:rsidRPr="006C409B">
        <w:rPr>
          <w:rFonts w:ascii="Times New Roman" w:hAnsi="Times New Roman" w:cs="Times New Roman"/>
          <w:sz w:val="28"/>
          <w:szCs w:val="28"/>
          <w:lang w:val="kk-KZ"/>
        </w:rPr>
        <w:t>іне, осы рынок сақтандыру бизнесмснінің қызмет орны болып табылады. бизнестің бұл түрінің принципті схемасы қарапайым (6- схеманы қараңыз).</w:t>
      </w:r>
    </w:p>
    <w:p w:rsidR="004F3790" w:rsidRDefault="004F3790" w:rsidP="004F3790">
      <w:pPr>
        <w:spacing w:before="40" w:after="40"/>
        <w:ind w:firstLine="708"/>
        <w:jc w:val="both"/>
        <w:rPr>
          <w:rFonts w:ascii="Times New Roman" w:hAnsi="Times New Roman" w:cs="Times New Roman"/>
          <w:sz w:val="28"/>
          <w:szCs w:val="28"/>
          <w:lang w:val="kk-KZ"/>
        </w:rPr>
      </w:pPr>
    </w:p>
    <w:p w:rsidR="004F3790" w:rsidRPr="006C409B" w:rsidRDefault="004F3790" w:rsidP="004F3790">
      <w:pPr>
        <w:spacing w:before="40" w:after="100" w:afterAutospacing="1"/>
        <w:jc w:val="center"/>
        <w:rPr>
          <w:rFonts w:ascii="Times New Roman" w:hAnsi="Times New Roman" w:cs="Times New Roman"/>
          <w:b/>
          <w:bCs/>
          <w:sz w:val="28"/>
          <w:szCs w:val="28"/>
          <w:lang w:val="kk-KZ"/>
        </w:rPr>
      </w:pPr>
      <w:r w:rsidRPr="006C409B">
        <w:rPr>
          <w:rFonts w:ascii="Times New Roman" w:hAnsi="Times New Roman" w:cs="Times New Roman"/>
          <w:b/>
          <w:bCs/>
          <w:sz w:val="28"/>
          <w:szCs w:val="28"/>
          <w:lang w:val="kk-KZ"/>
        </w:rPr>
        <w:t>Сақтандыру бизнесінің принципті схемасы</w:t>
      </w:r>
    </w:p>
    <w:p w:rsidR="004F3790" w:rsidRDefault="004F3790" w:rsidP="004F3790">
      <w:pPr>
        <w:rPr>
          <w:rFonts w:ascii="Times New Roman" w:hAnsi="Times New Roman" w:cs="Times New Roman"/>
          <w:sz w:val="28"/>
          <w:szCs w:val="28"/>
          <w:lang w:val="kk-KZ"/>
        </w:rPr>
      </w:pPr>
      <w:r>
        <w:rPr>
          <w:rFonts w:ascii="Times New Roman" w:hAnsi="Times New Roman" w:cs="Times New Roman"/>
          <w:noProof/>
          <w:sz w:val="28"/>
          <w:szCs w:val="28"/>
          <w:lang w:eastAsia="ru-RU"/>
        </w:rPr>
        <mc:AlternateContent>
          <mc:Choice Requires="wps">
            <w:drawing>
              <wp:anchor distT="0" distB="0" distL="114300" distR="114300" simplePos="0" relativeHeight="251673600" behindDoc="0" locked="0" layoutInCell="1" allowOverlap="1" wp14:anchorId="6F7CDC6D" wp14:editId="24212D92">
                <wp:simplePos x="0" y="0"/>
                <wp:positionH relativeFrom="column">
                  <wp:posOffset>3124200</wp:posOffset>
                </wp:positionH>
                <wp:positionV relativeFrom="paragraph">
                  <wp:posOffset>132080</wp:posOffset>
                </wp:positionV>
                <wp:extent cx="2133600" cy="1089660"/>
                <wp:effectExtent l="0" t="0" r="19050" b="15240"/>
                <wp:wrapNone/>
                <wp:docPr id="13" name="Прямоугольник 13"/>
                <wp:cNvGraphicFramePr/>
                <a:graphic xmlns:a="http://schemas.openxmlformats.org/drawingml/2006/main">
                  <a:graphicData uri="http://schemas.microsoft.com/office/word/2010/wordprocessingShape">
                    <wps:wsp>
                      <wps:cNvSpPr/>
                      <wps:spPr>
                        <a:xfrm>
                          <a:off x="0" y="0"/>
                          <a:ext cx="2133600" cy="10896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555EE" w:rsidRPr="00F00196" w:rsidRDefault="001555EE" w:rsidP="004F3790">
                            <w:pPr>
                              <w:spacing w:before="40" w:after="40"/>
                              <w:jc w:val="center"/>
                              <w:rPr>
                                <w:rFonts w:ascii="Times New Roman" w:hAnsi="Times New Roman" w:cs="Times New Roman"/>
                                <w:color w:val="000000" w:themeColor="text1"/>
                                <w:sz w:val="28"/>
                                <w:szCs w:val="28"/>
                                <w:lang w:val="kk-KZ"/>
                              </w:rPr>
                            </w:pPr>
                            <w:r>
                              <w:rPr>
                                <w:rFonts w:ascii="Times New Roman" w:hAnsi="Times New Roman" w:cs="Times New Roman"/>
                                <w:color w:val="000000" w:themeColor="text1"/>
                                <w:sz w:val="28"/>
                                <w:szCs w:val="28"/>
                                <w:lang w:val="kk-KZ"/>
                              </w:rPr>
                              <w:t>Өмірін, денсаулығын, мүлік, іскерлік тәуекелін сақтандырушы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F7CDC6D" id="Прямоугольник 13" o:spid="_x0000_s1036" style="position:absolute;margin-left:246pt;margin-top:10.4pt;width:168pt;height:85.8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" filled="f" strokecolor="black [3213]" strokeweight="2pt">
                <v:textbox>
                  <w:txbxContent>
                    <w:p w:rsidR="001555EE" w:rsidRPr="00F00196" w:rsidRDefault="001555EE" w:rsidP="004F3790">
                      <w:pPr>
                        <w:spacing w:before="40" w:after="40"/>
                        <w:jc w:val="center"/>
                        <w:rPr>
                          <w:rFonts w:ascii="Times New Roman" w:hAnsi="Times New Roman" w:cs="Times New Roman"/>
                          <w:color w:val="000000" w:themeColor="text1"/>
                          <w:sz w:val="28"/>
                          <w:szCs w:val="28"/>
                          <w:lang w:val="kk-KZ"/>
                        </w:rPr>
                      </w:pPr>
                      <w:r>
                        <w:rPr>
                          <w:rFonts w:ascii="Times New Roman" w:hAnsi="Times New Roman" w:cs="Times New Roman"/>
                          <w:color w:val="000000" w:themeColor="text1"/>
                          <w:sz w:val="28"/>
                          <w:szCs w:val="28"/>
                          <w:lang w:val="kk-KZ"/>
                        </w:rPr>
                        <w:t>Өмірін, денсаулығын, мүлік, іскерлік тәуекелін сақтандырушы</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2576" behindDoc="0" locked="0" layoutInCell="1" allowOverlap="1" wp14:anchorId="27DE0A24" wp14:editId="0C37C13A">
                <wp:simplePos x="0" y="0"/>
                <wp:positionH relativeFrom="margin">
                  <wp:posOffset>388620</wp:posOffset>
                </wp:positionH>
                <wp:positionV relativeFrom="paragraph">
                  <wp:posOffset>136525</wp:posOffset>
                </wp:positionV>
                <wp:extent cx="2133600" cy="1089660"/>
                <wp:effectExtent l="0" t="0" r="19050" b="15240"/>
                <wp:wrapNone/>
                <wp:docPr id="14" name="Прямоугольник 14"/>
                <wp:cNvGraphicFramePr/>
                <a:graphic xmlns:a="http://schemas.openxmlformats.org/drawingml/2006/main">
                  <a:graphicData uri="http://schemas.microsoft.com/office/word/2010/wordprocessingShape">
                    <wps:wsp>
                      <wps:cNvSpPr/>
                      <wps:spPr>
                        <a:xfrm>
                          <a:off x="0" y="0"/>
                          <a:ext cx="2133600" cy="10896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555EE" w:rsidRPr="00F00196" w:rsidRDefault="001555EE" w:rsidP="004F3790">
                            <w:pPr>
                              <w:spacing w:before="40" w:after="40"/>
                              <w:jc w:val="center"/>
                              <w:rPr>
                                <w:rFonts w:ascii="Times New Roman" w:hAnsi="Times New Roman" w:cs="Times New Roman"/>
                                <w:color w:val="000000" w:themeColor="text1"/>
                                <w:sz w:val="28"/>
                                <w:szCs w:val="28"/>
                                <w:lang w:val="kk-KZ"/>
                              </w:rPr>
                            </w:pPr>
                            <w:r w:rsidRPr="00F00196">
                              <w:rPr>
                                <w:rFonts w:ascii="Times New Roman" w:hAnsi="Times New Roman" w:cs="Times New Roman"/>
                                <w:color w:val="000000" w:themeColor="text1"/>
                                <w:sz w:val="28"/>
                                <w:szCs w:val="28"/>
                                <w:lang w:val="kk-KZ"/>
                              </w:rPr>
                              <w:t>Сақтандыру бизнесмен</w:t>
                            </w:r>
                          </w:p>
                          <w:p w:rsidR="001555EE" w:rsidRPr="00F00196" w:rsidRDefault="001555EE" w:rsidP="004F3790">
                            <w:pPr>
                              <w:spacing w:before="40" w:after="40"/>
                              <w:jc w:val="center"/>
                              <w:rPr>
                                <w:rFonts w:ascii="Times New Roman" w:hAnsi="Times New Roman" w:cs="Times New Roman"/>
                                <w:color w:val="000000" w:themeColor="text1"/>
                                <w:sz w:val="28"/>
                                <w:szCs w:val="28"/>
                                <w:lang w:val="kk-KZ"/>
                              </w:rPr>
                            </w:pPr>
                            <w:r w:rsidRPr="00F00196">
                              <w:rPr>
                                <w:rFonts w:ascii="Times New Roman" w:hAnsi="Times New Roman" w:cs="Times New Roman"/>
                                <w:color w:val="000000" w:themeColor="text1"/>
                                <w:sz w:val="28"/>
                                <w:szCs w:val="28"/>
                                <w:lang w:val="kk-KZ"/>
                              </w:rPr>
                              <w:t>(сақтандырушы)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DE0A24" id="Прямоугольник 14" o:spid="_x0000_s1037" style="position:absolute;margin-left:30.6pt;margin-top:10.75pt;width:168pt;height:85.8pt;z-index:25167257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" filled="f" strokecolor="black [3213]" strokeweight="2pt">
                <v:textbox>
                  <w:txbxContent>
                    <w:p w:rsidR="001555EE" w:rsidRPr="00F00196" w:rsidRDefault="001555EE" w:rsidP="004F3790">
                      <w:pPr>
                        <w:spacing w:before="40" w:after="40"/>
                        <w:jc w:val="center"/>
                        <w:rPr>
                          <w:rFonts w:ascii="Times New Roman" w:hAnsi="Times New Roman" w:cs="Times New Roman"/>
                          <w:color w:val="000000" w:themeColor="text1"/>
                          <w:sz w:val="28"/>
                          <w:szCs w:val="28"/>
                          <w:lang w:val="kk-KZ"/>
                        </w:rPr>
                      </w:pPr>
                      <w:r w:rsidRPr="00F00196">
                        <w:rPr>
                          <w:rFonts w:ascii="Times New Roman" w:hAnsi="Times New Roman" w:cs="Times New Roman"/>
                          <w:color w:val="000000" w:themeColor="text1"/>
                          <w:sz w:val="28"/>
                          <w:szCs w:val="28"/>
                          <w:lang w:val="kk-KZ"/>
                        </w:rPr>
                        <w:t>Сақтандыру бизнесмен</w:t>
                      </w:r>
                    </w:p>
                    <w:p w:rsidR="001555EE" w:rsidRPr="00F00196" w:rsidRDefault="001555EE" w:rsidP="004F3790">
                      <w:pPr>
                        <w:spacing w:before="40" w:after="40"/>
                        <w:jc w:val="center"/>
                        <w:rPr>
                          <w:rFonts w:ascii="Times New Roman" w:hAnsi="Times New Roman" w:cs="Times New Roman"/>
                          <w:color w:val="000000" w:themeColor="text1"/>
                          <w:sz w:val="28"/>
                          <w:szCs w:val="28"/>
                          <w:lang w:val="kk-KZ"/>
                        </w:rPr>
                      </w:pPr>
                      <w:r w:rsidRPr="00F00196">
                        <w:rPr>
                          <w:rFonts w:ascii="Times New Roman" w:hAnsi="Times New Roman" w:cs="Times New Roman"/>
                          <w:color w:val="000000" w:themeColor="text1"/>
                          <w:sz w:val="28"/>
                          <w:szCs w:val="28"/>
                          <w:lang w:val="kk-KZ"/>
                        </w:rPr>
                        <w:t>(сақтандырушы)</w:t>
                      </w:r>
                    </w:p>
                  </w:txbxContent>
                </v:textbox>
                <w10:wrap anchorx="margin"/>
              </v:rect>
            </w:pict>
          </mc:Fallback>
        </mc:AlternateContent>
      </w:r>
      <w:r>
        <w:rPr>
          <w:rFonts w:ascii="Times New Roman" w:hAnsi="Times New Roman" w:cs="Times New Roman"/>
          <w:sz w:val="28"/>
          <w:szCs w:val="28"/>
          <w:lang w:val="kk-KZ"/>
        </w:rPr>
        <w:t xml:space="preserve">                                                             </w:t>
      </w:r>
    </w:p>
    <w:p w:rsidR="004F3790" w:rsidRPr="006C409B" w:rsidRDefault="004F3790" w:rsidP="004F3790">
      <w:pPr>
        <w:rPr>
          <w:rFonts w:ascii="Times New Roman" w:hAnsi="Times New Roman" w:cs="Times New Roman"/>
          <w:i/>
          <w:iCs/>
          <w:sz w:val="28"/>
          <w:szCs w:val="28"/>
          <w:lang w:val="kk-KZ"/>
        </w:rPr>
      </w:pPr>
      <w:r>
        <w:rPr>
          <w:rFonts w:ascii="Times New Roman" w:hAnsi="Times New Roman" w:cs="Times New Roman"/>
          <w:noProof/>
          <w:sz w:val="28"/>
          <w:szCs w:val="28"/>
          <w:lang w:eastAsia="ru-RU"/>
        </w:rPr>
        <mc:AlternateContent>
          <mc:Choice Requires="wps">
            <w:drawing>
              <wp:anchor distT="0" distB="0" distL="114300" distR="114300" simplePos="0" relativeHeight="251676672" behindDoc="0" locked="0" layoutInCell="1" allowOverlap="1" wp14:anchorId="51FC7FBF" wp14:editId="5EBDACA2">
                <wp:simplePos x="0" y="0"/>
                <wp:positionH relativeFrom="column">
                  <wp:posOffset>2516505</wp:posOffset>
                </wp:positionH>
                <wp:positionV relativeFrom="paragraph">
                  <wp:posOffset>238760</wp:posOffset>
                </wp:positionV>
                <wp:extent cx="601980" cy="0"/>
                <wp:effectExtent l="0" t="0" r="0" b="0"/>
                <wp:wrapNone/>
                <wp:docPr id="15" name="Прямая соединительная линия 15"/>
                <wp:cNvGraphicFramePr/>
                <a:graphic xmlns:a="http://schemas.openxmlformats.org/drawingml/2006/main">
                  <a:graphicData uri="http://schemas.microsoft.com/office/word/2010/wordprocessingShape">
                    <wps:wsp>
                      <wps:cNvCnPr/>
                      <wps:spPr>
                        <a:xfrm flipV="1">
                          <a:off x="0" y="0"/>
                          <a:ext cx="601980" cy="0"/>
                        </a:xfrm>
                        <a:prstGeom prst="line">
                          <a:avLst/>
                        </a:prstGeom>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D0D871" id="Прямая соединительная линия 15" o:spid="_x0000_s1026" style="position:absolute;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8.15pt,18.8pt" to="245.55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" strokecolor="black [3200]" strokeweight="2pt">
                <v:shadow on="t" color="black" opacity="24903f" origin=",.5" offset="0,.55556mm"/>
              </v:line>
            </w:pict>
          </mc:Fallback>
        </mc:AlternateContent>
      </w:r>
      <w:r>
        <w:rPr>
          <w:rFonts w:ascii="Times New Roman" w:hAnsi="Times New Roman" w:cs="Times New Roman"/>
          <w:sz w:val="28"/>
          <w:szCs w:val="28"/>
          <w:lang w:val="kk-KZ"/>
        </w:rPr>
        <w:t xml:space="preserve">                                                             </w:t>
      </w:r>
      <w:r w:rsidRPr="006C409B">
        <w:rPr>
          <w:rFonts w:ascii="Times New Roman" w:hAnsi="Times New Roman" w:cs="Times New Roman"/>
          <w:i/>
          <w:iCs/>
          <w:sz w:val="28"/>
          <w:szCs w:val="28"/>
          <w:lang w:val="kk-KZ"/>
        </w:rPr>
        <w:t>Дт</w:t>
      </w:r>
    </w:p>
    <w:p w:rsidR="004F3790" w:rsidRPr="006C409B" w:rsidRDefault="004F3790" w:rsidP="004F3790">
      <w:pPr>
        <w:rPr>
          <w:rFonts w:ascii="Times New Roman" w:hAnsi="Times New Roman" w:cs="Times New Roman"/>
          <w:i/>
          <w:iCs/>
          <w:sz w:val="28"/>
          <w:szCs w:val="28"/>
          <w:lang w:val="kk-KZ"/>
        </w:rPr>
      </w:pPr>
      <w:r>
        <w:rPr>
          <w:rFonts w:ascii="Times New Roman" w:hAnsi="Times New Roman" w:cs="Times New Roman"/>
          <w:noProof/>
          <w:sz w:val="28"/>
          <w:szCs w:val="28"/>
          <w:lang w:eastAsia="ru-RU"/>
        </w:rPr>
        <mc:AlternateContent>
          <mc:Choice Requires="wps">
            <w:drawing>
              <wp:anchor distT="0" distB="0" distL="114300" distR="114300" simplePos="0" relativeHeight="251675648" behindDoc="0" locked="0" layoutInCell="1" allowOverlap="1" wp14:anchorId="2D94B26C" wp14:editId="3C8D9E78">
                <wp:simplePos x="0" y="0"/>
                <wp:positionH relativeFrom="column">
                  <wp:posOffset>2516505</wp:posOffset>
                </wp:positionH>
                <wp:positionV relativeFrom="paragraph">
                  <wp:posOffset>229235</wp:posOffset>
                </wp:positionV>
                <wp:extent cx="601980" cy="0"/>
                <wp:effectExtent l="0" t="0" r="0" b="0"/>
                <wp:wrapNone/>
                <wp:docPr id="16" name="Прямая соединительная линия 16"/>
                <wp:cNvGraphicFramePr/>
                <a:graphic xmlns:a="http://schemas.openxmlformats.org/drawingml/2006/main">
                  <a:graphicData uri="http://schemas.microsoft.com/office/word/2010/wordprocessingShape">
                    <wps:wsp>
                      <wps:cNvCnPr/>
                      <wps:spPr>
                        <a:xfrm flipV="1">
                          <a:off x="0" y="0"/>
                          <a:ext cx="601980" cy="0"/>
                        </a:xfrm>
                        <a:prstGeom prst="line">
                          <a:avLst/>
                        </a:prstGeom>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01FA7A" id="Прямая соединительная линия 16" o:spid="_x0000_s1026" style="position:absolute;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8.15pt,18.05pt" to="245.55pt,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" strokecolor="black [3200]" strokeweight="2pt">
                <v:shadow on="t" color="black" opacity="24903f" origin=",.5" offset="0,.55556mm"/>
              </v:line>
            </w:pict>
          </mc:Fallback>
        </mc:AlternateContent>
      </w:r>
      <w:r>
        <w:rPr>
          <w:rFonts w:ascii="Times New Roman" w:hAnsi="Times New Roman" w:cs="Times New Roman"/>
          <w:sz w:val="28"/>
          <w:szCs w:val="28"/>
          <w:lang w:val="kk-KZ"/>
        </w:rPr>
        <w:t xml:space="preserve">                                                             </w:t>
      </w:r>
      <w:r w:rsidRPr="006C409B">
        <w:rPr>
          <w:rFonts w:ascii="Times New Roman" w:hAnsi="Times New Roman" w:cs="Times New Roman"/>
          <w:i/>
          <w:iCs/>
          <w:sz w:val="28"/>
          <w:szCs w:val="28"/>
          <w:lang w:val="kk-KZ"/>
        </w:rPr>
        <w:t xml:space="preserve">У                        </w:t>
      </w:r>
    </w:p>
    <w:p w:rsidR="004F3790" w:rsidRPr="006C409B" w:rsidRDefault="004F3790" w:rsidP="004F3790">
      <w:pPr>
        <w:rPr>
          <w:rFonts w:ascii="Times New Roman" w:hAnsi="Times New Roman" w:cs="Times New Roman"/>
          <w:i/>
          <w:iCs/>
          <w:sz w:val="28"/>
          <w:szCs w:val="28"/>
          <w:lang w:val="kk-KZ"/>
        </w:rPr>
      </w:pPr>
      <w:r>
        <w:rPr>
          <w:rFonts w:ascii="Times New Roman" w:hAnsi="Times New Roman" w:cs="Times New Roman"/>
          <w:noProof/>
          <w:sz w:val="28"/>
          <w:szCs w:val="28"/>
          <w:lang w:eastAsia="ru-RU"/>
        </w:rPr>
        <mc:AlternateContent>
          <mc:Choice Requires="wps">
            <w:drawing>
              <wp:anchor distT="0" distB="0" distL="114300" distR="114300" simplePos="0" relativeHeight="251674624" behindDoc="0" locked="0" layoutInCell="1" allowOverlap="1" wp14:anchorId="20053524" wp14:editId="02D46DDD">
                <wp:simplePos x="0" y="0"/>
                <wp:positionH relativeFrom="column">
                  <wp:posOffset>2516505</wp:posOffset>
                </wp:positionH>
                <wp:positionV relativeFrom="paragraph">
                  <wp:posOffset>204470</wp:posOffset>
                </wp:positionV>
                <wp:extent cx="601980" cy="0"/>
                <wp:effectExtent l="0" t="0" r="0" b="0"/>
                <wp:wrapNone/>
                <wp:docPr id="17" name="Прямая соединительная линия 17"/>
                <wp:cNvGraphicFramePr/>
                <a:graphic xmlns:a="http://schemas.openxmlformats.org/drawingml/2006/main">
                  <a:graphicData uri="http://schemas.microsoft.com/office/word/2010/wordprocessingShape">
                    <wps:wsp>
                      <wps:cNvCnPr/>
                      <wps:spPr>
                        <a:xfrm flipV="1">
                          <a:off x="0" y="0"/>
                          <a:ext cx="601980" cy="0"/>
                        </a:xfrm>
                        <a:prstGeom prst="line">
                          <a:avLst/>
                        </a:prstGeom>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ED8EF4" id="Прямая соединительная линия 17" o:spid="_x0000_s1026" style="position:absolute;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8.15pt,16.1pt" to="245.55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" strokecolor="black [3200]" strokeweight="2pt">
                <v:shadow on="t" color="black" opacity="24903f" origin=",.5" offset="0,.55556mm"/>
              </v:line>
            </w:pict>
          </mc:Fallback>
        </mc:AlternateContent>
      </w:r>
      <w:r>
        <w:rPr>
          <w:rFonts w:ascii="Times New Roman" w:hAnsi="Times New Roman" w:cs="Times New Roman"/>
          <w:sz w:val="28"/>
          <w:szCs w:val="28"/>
          <w:lang w:val="kk-KZ"/>
        </w:rPr>
        <w:t xml:space="preserve">                                                             </w:t>
      </w:r>
      <w:r w:rsidRPr="006C409B">
        <w:rPr>
          <w:rFonts w:ascii="Times New Roman" w:hAnsi="Times New Roman" w:cs="Times New Roman"/>
          <w:i/>
          <w:iCs/>
          <w:sz w:val="28"/>
          <w:szCs w:val="28"/>
          <w:lang w:val="kk-KZ"/>
        </w:rPr>
        <w:t>Дк</w:t>
      </w:r>
    </w:p>
    <w:p w:rsidR="004F3790" w:rsidRPr="00DF16AE" w:rsidRDefault="004F3790" w:rsidP="004F3790">
      <w:pPr>
        <w:rPr>
          <w:rFonts w:ascii="Times New Roman" w:hAnsi="Times New Roman" w:cs="Times New Roman"/>
          <w:sz w:val="28"/>
          <w:szCs w:val="28"/>
          <w:lang w:val="kk-KZ"/>
        </w:rPr>
      </w:pPr>
    </w:p>
    <w:p w:rsidR="004F3790" w:rsidRPr="00DF16AE" w:rsidRDefault="004F3790" w:rsidP="004F3790">
      <w:pPr>
        <w:spacing w:after="100" w:afterAutospacing="1"/>
        <w:rPr>
          <w:rFonts w:ascii="Times New Roman" w:hAnsi="Times New Roman" w:cs="Times New Roman"/>
          <w:sz w:val="28"/>
          <w:szCs w:val="28"/>
          <w:lang w:val="kk-KZ"/>
        </w:rPr>
      </w:pPr>
      <w:r>
        <w:rPr>
          <w:rFonts w:ascii="Times New Roman" w:hAnsi="Times New Roman" w:cs="Times New Roman"/>
          <w:sz w:val="28"/>
          <w:szCs w:val="28"/>
          <w:lang w:val="kk-KZ"/>
        </w:rPr>
        <w:t xml:space="preserve">                                                         5-схема</w:t>
      </w:r>
    </w:p>
    <w:p w:rsidR="004F3790" w:rsidRDefault="004F3790" w:rsidP="004F3790">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Шартты белгілер:</w:t>
      </w:r>
    </w:p>
    <w:p w:rsidR="004F3790" w:rsidRDefault="004F3790" w:rsidP="004F3790">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Дт - </w:t>
      </w:r>
      <w:r w:rsidRPr="006C409B">
        <w:rPr>
          <w:rFonts w:ascii="Times New Roman" w:hAnsi="Times New Roman" w:cs="Times New Roman"/>
          <w:sz w:val="28"/>
          <w:szCs w:val="28"/>
          <w:lang w:val="kk-KZ"/>
        </w:rPr>
        <w:t xml:space="preserve">сақтандыру қызметіне берілетін ақы; </w:t>
      </w:r>
    </w:p>
    <w:p w:rsidR="004F3790" w:rsidRDefault="004F3790" w:rsidP="004F3790">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У</w:t>
      </w:r>
      <w:r w:rsidRPr="006C409B">
        <w:rPr>
          <w:rFonts w:ascii="Times New Roman" w:hAnsi="Times New Roman" w:cs="Times New Roman"/>
          <w:sz w:val="28"/>
          <w:szCs w:val="28"/>
          <w:lang w:val="kk-KZ"/>
        </w:rPr>
        <w:t xml:space="preserve"> - сақтандыру қызметтері; </w:t>
      </w:r>
    </w:p>
    <w:p w:rsidR="004F3790" w:rsidRDefault="004F3790" w:rsidP="004F3790">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Д</w:t>
      </w:r>
      <w:r w:rsidRPr="006C409B">
        <w:rPr>
          <w:rFonts w:ascii="Times New Roman" w:hAnsi="Times New Roman" w:cs="Times New Roman"/>
          <w:sz w:val="28"/>
          <w:szCs w:val="28"/>
          <w:lang w:val="kk-KZ"/>
        </w:rPr>
        <w:t>к - сақтандырушы шеккен зиянға берілетін ақшалай өт</w:t>
      </w:r>
      <w:r>
        <w:rPr>
          <w:rFonts w:ascii="Times New Roman" w:hAnsi="Times New Roman" w:cs="Times New Roman"/>
          <w:sz w:val="28"/>
          <w:szCs w:val="28"/>
          <w:lang w:val="kk-KZ"/>
        </w:rPr>
        <w:t>е</w:t>
      </w:r>
      <w:r w:rsidRPr="006C409B">
        <w:rPr>
          <w:rFonts w:ascii="Times New Roman" w:hAnsi="Times New Roman" w:cs="Times New Roman"/>
          <w:sz w:val="28"/>
          <w:szCs w:val="28"/>
          <w:lang w:val="kk-KZ"/>
        </w:rPr>
        <w:t xml:space="preserve">мақы. </w:t>
      </w:r>
    </w:p>
    <w:p w:rsidR="004F3790" w:rsidRPr="00DF16AE" w:rsidRDefault="004F3790" w:rsidP="004F3790">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С</w:t>
      </w:r>
      <w:r w:rsidRPr="006C409B">
        <w:rPr>
          <w:rFonts w:ascii="Times New Roman" w:hAnsi="Times New Roman" w:cs="Times New Roman"/>
          <w:sz w:val="28"/>
          <w:szCs w:val="28"/>
          <w:lang w:val="kk-KZ"/>
        </w:rPr>
        <w:t xml:space="preserve">ақтандыру қызметін сатушы ретінде жұмыс істейтін бизнесмен жеке өзі немесе сақтандыру агенті - делдал арқылы мүмкін деген сатып алушы сақтанушыға осындай қызметті пайдалануды ұсынады. </w:t>
      </w:r>
      <w:r>
        <w:rPr>
          <w:rFonts w:ascii="Times New Roman" w:hAnsi="Times New Roman" w:cs="Times New Roman"/>
          <w:sz w:val="28"/>
          <w:szCs w:val="28"/>
          <w:lang w:val="kk-KZ"/>
        </w:rPr>
        <w:t>Б</w:t>
      </w:r>
      <w:r w:rsidRPr="006C409B">
        <w:rPr>
          <w:rFonts w:ascii="Times New Roman" w:hAnsi="Times New Roman" w:cs="Times New Roman"/>
          <w:sz w:val="28"/>
          <w:szCs w:val="28"/>
          <w:lang w:val="kk-KZ"/>
        </w:rPr>
        <w:t>ұл қызмет (</w:t>
      </w:r>
      <w:r>
        <w:rPr>
          <w:rFonts w:ascii="Times New Roman" w:hAnsi="Times New Roman" w:cs="Times New Roman"/>
          <w:sz w:val="28"/>
          <w:szCs w:val="28"/>
          <w:lang w:val="kk-KZ"/>
        </w:rPr>
        <w:t>У</w:t>
      </w:r>
      <w:r w:rsidRPr="006C409B">
        <w:rPr>
          <w:rFonts w:ascii="Times New Roman" w:hAnsi="Times New Roman" w:cs="Times New Roman"/>
          <w:sz w:val="28"/>
          <w:szCs w:val="28"/>
          <w:lang w:val="kk-KZ"/>
        </w:rPr>
        <w:t>) ерекшелігі бар іскерлік тауар ретінде ақы төлеу түрінде (</w:t>
      </w:r>
      <w:r>
        <w:rPr>
          <w:rFonts w:ascii="Times New Roman" w:hAnsi="Times New Roman" w:cs="Times New Roman"/>
          <w:sz w:val="28"/>
          <w:szCs w:val="28"/>
          <w:lang w:val="kk-KZ"/>
        </w:rPr>
        <w:t>Д</w:t>
      </w:r>
      <w:r w:rsidRPr="006C409B">
        <w:rPr>
          <w:rFonts w:ascii="Times New Roman" w:hAnsi="Times New Roman" w:cs="Times New Roman"/>
          <w:sz w:val="28"/>
          <w:szCs w:val="28"/>
          <w:lang w:val="kk-KZ"/>
        </w:rPr>
        <w:t xml:space="preserve">т) сатылады. </w:t>
      </w:r>
      <w:r>
        <w:rPr>
          <w:rFonts w:ascii="Times New Roman" w:hAnsi="Times New Roman" w:cs="Times New Roman"/>
          <w:sz w:val="28"/>
          <w:szCs w:val="28"/>
          <w:lang w:val="kk-KZ"/>
        </w:rPr>
        <w:t>Б</w:t>
      </w:r>
      <w:r w:rsidRPr="006C409B">
        <w:rPr>
          <w:rFonts w:ascii="Times New Roman" w:hAnsi="Times New Roman" w:cs="Times New Roman"/>
          <w:sz w:val="28"/>
          <w:szCs w:val="28"/>
          <w:lang w:val="kk-KZ"/>
        </w:rPr>
        <w:t xml:space="preserve">ұл үшін сактандырушы сақтандыру қызметін сатып алушыға оның өзі немесе оның мұрагерлері сақтанушы </w:t>
      </w:r>
      <w:r>
        <w:rPr>
          <w:rFonts w:ascii="Times New Roman" w:hAnsi="Times New Roman" w:cs="Times New Roman"/>
          <w:sz w:val="28"/>
          <w:szCs w:val="28"/>
          <w:lang w:val="kk-KZ"/>
        </w:rPr>
        <w:t>ө</w:t>
      </w:r>
      <w:r w:rsidRPr="006C409B">
        <w:rPr>
          <w:rFonts w:ascii="Times New Roman" w:hAnsi="Times New Roman" w:cs="Times New Roman"/>
          <w:sz w:val="28"/>
          <w:szCs w:val="28"/>
          <w:lang w:val="kk-KZ"/>
        </w:rPr>
        <w:t>мірін, денсаулығын, мүлкін жоғалтқанда, сауда-саттық болмас, неси</w:t>
      </w:r>
      <w:r>
        <w:rPr>
          <w:rFonts w:ascii="Times New Roman" w:hAnsi="Times New Roman" w:cs="Times New Roman"/>
          <w:sz w:val="28"/>
          <w:szCs w:val="28"/>
          <w:lang w:val="kk-KZ"/>
        </w:rPr>
        <w:t>е</w:t>
      </w:r>
      <w:r w:rsidRPr="006C409B">
        <w:rPr>
          <w:rFonts w:ascii="Times New Roman" w:hAnsi="Times New Roman" w:cs="Times New Roman"/>
          <w:sz w:val="28"/>
          <w:szCs w:val="28"/>
          <w:lang w:val="kk-KZ"/>
        </w:rPr>
        <w:t xml:space="preserve"> кайтарылмаған жағдайда сақтандырушыдан өтемақы (</w:t>
      </w:r>
      <w:r>
        <w:rPr>
          <w:rFonts w:ascii="Times New Roman" w:hAnsi="Times New Roman" w:cs="Times New Roman"/>
          <w:sz w:val="28"/>
          <w:szCs w:val="28"/>
          <w:lang w:val="kk-KZ"/>
        </w:rPr>
        <w:t>Д</w:t>
      </w:r>
      <w:r w:rsidRPr="006C409B">
        <w:rPr>
          <w:rFonts w:ascii="Times New Roman" w:hAnsi="Times New Roman" w:cs="Times New Roman"/>
          <w:sz w:val="28"/>
          <w:szCs w:val="28"/>
          <w:lang w:val="kk-KZ"/>
        </w:rPr>
        <w:t xml:space="preserve">к) алуға құқық беретін сақтандыру куәлігін береді. </w:t>
      </w:r>
      <w:r>
        <w:rPr>
          <w:rFonts w:ascii="Times New Roman" w:hAnsi="Times New Roman" w:cs="Times New Roman"/>
          <w:sz w:val="28"/>
          <w:szCs w:val="28"/>
          <w:lang w:val="kk-KZ"/>
        </w:rPr>
        <w:t>Б</w:t>
      </w:r>
      <w:r w:rsidRPr="006C409B">
        <w:rPr>
          <w:rFonts w:ascii="Times New Roman" w:hAnsi="Times New Roman" w:cs="Times New Roman"/>
          <w:sz w:val="28"/>
          <w:szCs w:val="28"/>
          <w:lang w:val="kk-KZ"/>
        </w:rPr>
        <w:t>изнестің буырқанған аумалы-төкпелі әлемінде кепілдіктің мұндай түрі</w:t>
      </w:r>
    </w:p>
    <w:p w:rsidR="004F3790" w:rsidRPr="00DF16AE" w:rsidRDefault="004F3790" w:rsidP="004F3790">
      <w:pPr>
        <w:rPr>
          <w:rFonts w:ascii="Times New Roman" w:hAnsi="Times New Roman" w:cs="Times New Roman"/>
          <w:sz w:val="28"/>
          <w:szCs w:val="28"/>
          <w:lang w:val="kk-KZ"/>
        </w:rPr>
      </w:pPr>
    </w:p>
    <w:p w:rsidR="004F3790" w:rsidRPr="00DF16AE" w:rsidRDefault="004F3790" w:rsidP="004F3790">
      <w:pPr>
        <w:rPr>
          <w:rFonts w:ascii="Times New Roman" w:hAnsi="Times New Roman" w:cs="Times New Roman"/>
          <w:sz w:val="28"/>
          <w:szCs w:val="28"/>
          <w:lang w:val="kk-KZ"/>
        </w:rPr>
      </w:pPr>
    </w:p>
    <w:p w:rsidR="004F3790" w:rsidRPr="00DF16AE" w:rsidRDefault="004F3790" w:rsidP="004F3790">
      <w:pPr>
        <w:rPr>
          <w:rFonts w:ascii="Times New Roman" w:hAnsi="Times New Roman" w:cs="Times New Roman"/>
          <w:sz w:val="28"/>
          <w:szCs w:val="28"/>
          <w:lang w:val="kk-KZ"/>
        </w:rPr>
      </w:pPr>
    </w:p>
    <w:p w:rsidR="004F3790" w:rsidRDefault="004F3790" w:rsidP="004F3790">
      <w:pPr>
        <w:spacing w:before="40" w:after="40"/>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б</w:t>
      </w:r>
      <w:r w:rsidRPr="007C361E">
        <w:rPr>
          <w:rFonts w:ascii="Times New Roman" w:hAnsi="Times New Roman" w:cs="Times New Roman"/>
          <w:sz w:val="28"/>
          <w:szCs w:val="28"/>
          <w:lang w:val="kk-KZ"/>
        </w:rPr>
        <w:t xml:space="preserve">изнесменге немесе қарапайым азаматтарға өзін сенімді сезіну үшін қажет. </w:t>
      </w:r>
    </w:p>
    <w:p w:rsidR="004F3790" w:rsidRDefault="004F3790" w:rsidP="004F3790">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Б</w:t>
      </w:r>
      <w:r w:rsidRPr="007C361E">
        <w:rPr>
          <w:rFonts w:ascii="Times New Roman" w:hAnsi="Times New Roman" w:cs="Times New Roman"/>
          <w:sz w:val="28"/>
          <w:szCs w:val="28"/>
          <w:lang w:val="kk-KZ"/>
        </w:rPr>
        <w:t>изнес бизнестің басқа түрлеріне қарағанда, сақтандыру бизнесінде сақтандыру жарнасы (</w:t>
      </w:r>
      <w:r>
        <w:rPr>
          <w:rFonts w:ascii="Times New Roman" w:hAnsi="Times New Roman" w:cs="Times New Roman"/>
          <w:sz w:val="28"/>
          <w:szCs w:val="28"/>
          <w:lang w:val="kk-KZ"/>
        </w:rPr>
        <w:t>Д</w:t>
      </w:r>
      <w:r w:rsidRPr="007C361E">
        <w:rPr>
          <w:rFonts w:ascii="Times New Roman" w:hAnsi="Times New Roman" w:cs="Times New Roman"/>
          <w:sz w:val="28"/>
          <w:szCs w:val="28"/>
          <w:lang w:val="kk-KZ"/>
        </w:rPr>
        <w:t>т) өтемақы сомасынан (</w:t>
      </w:r>
      <w:r>
        <w:rPr>
          <w:rFonts w:ascii="Times New Roman" w:hAnsi="Times New Roman" w:cs="Times New Roman"/>
          <w:sz w:val="28"/>
          <w:szCs w:val="28"/>
          <w:lang w:val="kk-KZ"/>
        </w:rPr>
        <w:t>Д</w:t>
      </w:r>
      <w:r w:rsidRPr="007C361E">
        <w:rPr>
          <w:rFonts w:ascii="Times New Roman" w:hAnsi="Times New Roman" w:cs="Times New Roman"/>
          <w:sz w:val="28"/>
          <w:szCs w:val="28"/>
          <w:lang w:val="kk-KZ"/>
        </w:rPr>
        <w:t xml:space="preserve">к) аспайды, тіпті сақтандыру сомасының салыстырмалы түрде азғантай процентін құрайды. </w:t>
      </w:r>
      <w:r>
        <w:rPr>
          <w:rFonts w:ascii="Times New Roman" w:hAnsi="Times New Roman" w:cs="Times New Roman"/>
          <w:sz w:val="28"/>
          <w:szCs w:val="28"/>
          <w:lang w:val="kk-KZ"/>
        </w:rPr>
        <w:t>С</w:t>
      </w:r>
      <w:r w:rsidRPr="007C361E">
        <w:rPr>
          <w:rFonts w:ascii="Times New Roman" w:hAnsi="Times New Roman" w:cs="Times New Roman"/>
          <w:sz w:val="28"/>
          <w:szCs w:val="28"/>
          <w:lang w:val="kk-KZ"/>
        </w:rPr>
        <w:t xml:space="preserve">ебебі, сақтандыру бизнесінің барлық есебі бақытсыз жағдайлардың, өрттің, су тасқынының, зілзаланың, апаттың, ұрлықтың, қарыз және несиенің қайтарылмау ықтималдылығының салыстырмалы түрде аз болуына негізделуінде жатыр. </w:t>
      </w:r>
      <w:r>
        <w:rPr>
          <w:rFonts w:ascii="Times New Roman" w:hAnsi="Times New Roman" w:cs="Times New Roman"/>
          <w:sz w:val="28"/>
          <w:szCs w:val="28"/>
          <w:lang w:val="kk-KZ"/>
        </w:rPr>
        <w:t>С</w:t>
      </w:r>
      <w:r w:rsidRPr="007C361E">
        <w:rPr>
          <w:rFonts w:ascii="Times New Roman" w:hAnsi="Times New Roman" w:cs="Times New Roman"/>
          <w:sz w:val="28"/>
          <w:szCs w:val="28"/>
          <w:lang w:val="kk-KZ"/>
        </w:rPr>
        <w:t>ақтанушылардың көпшілігі сондықтан да шеккен зияны үшін өтемақы алмайды, олар үшін өтемақы 0-ге тең (</w:t>
      </w:r>
      <w:r>
        <w:rPr>
          <w:rFonts w:ascii="Times New Roman" w:hAnsi="Times New Roman" w:cs="Times New Roman"/>
          <w:sz w:val="28"/>
          <w:szCs w:val="28"/>
          <w:lang w:val="kk-KZ"/>
        </w:rPr>
        <w:t>Д</w:t>
      </w:r>
      <w:r w:rsidRPr="007C361E">
        <w:rPr>
          <w:rFonts w:ascii="Times New Roman" w:hAnsi="Times New Roman" w:cs="Times New Roman"/>
          <w:sz w:val="28"/>
          <w:szCs w:val="28"/>
          <w:lang w:val="kk-KZ"/>
        </w:rPr>
        <w:t xml:space="preserve">к=0) болады. </w:t>
      </w:r>
      <w:r>
        <w:rPr>
          <w:rFonts w:ascii="Times New Roman" w:hAnsi="Times New Roman" w:cs="Times New Roman"/>
          <w:sz w:val="28"/>
          <w:szCs w:val="28"/>
          <w:lang w:val="kk-KZ"/>
        </w:rPr>
        <w:t>О</w:t>
      </w:r>
      <w:r w:rsidRPr="007C361E">
        <w:rPr>
          <w:rFonts w:ascii="Times New Roman" w:hAnsi="Times New Roman" w:cs="Times New Roman"/>
          <w:sz w:val="28"/>
          <w:szCs w:val="28"/>
          <w:lang w:val="kk-KZ"/>
        </w:rPr>
        <w:t>сындай сақтанушылар сақтандырушыларға төлеген сома (</w:t>
      </w:r>
      <w:r>
        <w:rPr>
          <w:rFonts w:ascii="Times New Roman" w:hAnsi="Times New Roman" w:cs="Times New Roman"/>
          <w:sz w:val="28"/>
          <w:szCs w:val="28"/>
          <w:lang w:val="kk-KZ"/>
        </w:rPr>
        <w:t>Д</w:t>
      </w:r>
      <w:r w:rsidRPr="007C361E">
        <w:rPr>
          <w:rFonts w:ascii="Times New Roman" w:hAnsi="Times New Roman" w:cs="Times New Roman"/>
          <w:sz w:val="28"/>
          <w:szCs w:val="28"/>
          <w:lang w:val="kk-KZ"/>
        </w:rPr>
        <w:t xml:space="preserve">т) қайтарылмайды. </w:t>
      </w:r>
      <w:r>
        <w:rPr>
          <w:rFonts w:ascii="Times New Roman" w:hAnsi="Times New Roman" w:cs="Times New Roman"/>
          <w:sz w:val="28"/>
          <w:szCs w:val="28"/>
          <w:lang w:val="kk-KZ"/>
        </w:rPr>
        <w:t>С</w:t>
      </w:r>
      <w:r w:rsidRPr="007C361E">
        <w:rPr>
          <w:rFonts w:ascii="Times New Roman" w:hAnsi="Times New Roman" w:cs="Times New Roman"/>
          <w:sz w:val="28"/>
          <w:szCs w:val="28"/>
          <w:lang w:val="kk-KZ"/>
        </w:rPr>
        <w:t xml:space="preserve">ақтандырушы бизнесменнің іскерлік табысы </w:t>
      </w:r>
      <w:r>
        <w:rPr>
          <w:rFonts w:ascii="Times New Roman" w:hAnsi="Times New Roman" w:cs="Times New Roman"/>
          <w:sz w:val="28"/>
          <w:szCs w:val="28"/>
          <w:lang w:val="kk-KZ"/>
        </w:rPr>
        <w:t>Д</w:t>
      </w:r>
      <w:r w:rsidRPr="007C361E">
        <w:rPr>
          <w:rFonts w:ascii="Times New Roman" w:hAnsi="Times New Roman" w:cs="Times New Roman"/>
          <w:sz w:val="28"/>
          <w:szCs w:val="28"/>
          <w:lang w:val="kk-KZ"/>
        </w:rPr>
        <w:t xml:space="preserve">т - </w:t>
      </w:r>
      <w:r>
        <w:rPr>
          <w:rFonts w:ascii="Times New Roman" w:hAnsi="Times New Roman" w:cs="Times New Roman"/>
          <w:sz w:val="28"/>
          <w:szCs w:val="28"/>
          <w:lang w:val="kk-KZ"/>
        </w:rPr>
        <w:t>Д</w:t>
      </w:r>
      <w:r w:rsidRPr="007C361E">
        <w:rPr>
          <w:rFonts w:ascii="Times New Roman" w:hAnsi="Times New Roman" w:cs="Times New Roman"/>
          <w:sz w:val="28"/>
          <w:szCs w:val="28"/>
          <w:lang w:val="kk-KZ"/>
        </w:rPr>
        <w:t xml:space="preserve">к түрінде болады, яғни олар жалпы түскен сақтандыру жарнасының сомасы мен сақтандыру куәлігінде айтылған жағдайда зиян шеккен сақтанушыларға қайтарылатын өтемақы (компенсация) көлемінің жалпы сомасының арасындағы айырмашылықты алады. </w:t>
      </w:r>
    </w:p>
    <w:p w:rsidR="004F3790" w:rsidRPr="00DF16AE" w:rsidRDefault="004F3790" w:rsidP="004F3790">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Б</w:t>
      </w:r>
      <w:r w:rsidRPr="007C361E">
        <w:rPr>
          <w:rFonts w:ascii="Times New Roman" w:hAnsi="Times New Roman" w:cs="Times New Roman"/>
          <w:sz w:val="28"/>
          <w:szCs w:val="28"/>
          <w:lang w:val="kk-KZ"/>
        </w:rPr>
        <w:t xml:space="preserve">із іскерліктің негізгі түрлерін жалпылама, схемалық тұрғыда қарастырып өттік. </w:t>
      </w:r>
      <w:r>
        <w:rPr>
          <w:rFonts w:ascii="Times New Roman" w:hAnsi="Times New Roman" w:cs="Times New Roman"/>
          <w:sz w:val="28"/>
          <w:szCs w:val="28"/>
          <w:lang w:val="kk-KZ"/>
        </w:rPr>
        <w:t>Б</w:t>
      </w:r>
      <w:r w:rsidRPr="007C361E">
        <w:rPr>
          <w:rFonts w:ascii="Times New Roman" w:hAnsi="Times New Roman" w:cs="Times New Roman"/>
          <w:sz w:val="28"/>
          <w:szCs w:val="28"/>
          <w:lang w:val="kk-KZ"/>
        </w:rPr>
        <w:t xml:space="preserve">ірақ, бизнес сан қырлы қызмет болғандықтан да оның анық шекарасын дәл басып белгілеу мүмкін емес. </w:t>
      </w:r>
      <w:r>
        <w:rPr>
          <w:rFonts w:ascii="Times New Roman" w:hAnsi="Times New Roman" w:cs="Times New Roman"/>
          <w:sz w:val="28"/>
          <w:szCs w:val="28"/>
          <w:lang w:val="kk-KZ"/>
        </w:rPr>
        <w:t>Ө</w:t>
      </w:r>
      <w:r w:rsidRPr="007C361E">
        <w:rPr>
          <w:rFonts w:ascii="Times New Roman" w:hAnsi="Times New Roman" w:cs="Times New Roman"/>
          <w:sz w:val="28"/>
          <w:szCs w:val="28"/>
          <w:lang w:val="kk-KZ"/>
        </w:rPr>
        <w:t xml:space="preserve">йткені, бизнесмен іскерлік қызметтің белгілі бір түрімен айналысу барысында іскерліктің басқа да жанама түрлерінің жағдайы мен шартын білуге мүдделі және мәжбүр болады. </w:t>
      </w:r>
      <w:r>
        <w:rPr>
          <w:rFonts w:ascii="Times New Roman" w:hAnsi="Times New Roman" w:cs="Times New Roman"/>
          <w:sz w:val="28"/>
          <w:szCs w:val="28"/>
          <w:lang w:val="kk-KZ"/>
        </w:rPr>
        <w:t>Ө</w:t>
      </w:r>
      <w:r w:rsidRPr="007C361E">
        <w:rPr>
          <w:rFonts w:ascii="Times New Roman" w:hAnsi="Times New Roman" w:cs="Times New Roman"/>
          <w:sz w:val="28"/>
          <w:szCs w:val="28"/>
          <w:lang w:val="kk-KZ"/>
        </w:rPr>
        <w:t xml:space="preserve">ндіруші бизнесмен тек қана өнім өндіруді тиімді ұйымдастырып, оны шығарып қана қоймайды, сонымен бірге оны сату немесе айырбастау үшін коммерциялық бизнестегі жағдайды жақсы білуге ұмтылады. </w:t>
      </w:r>
      <w:r>
        <w:rPr>
          <w:rFonts w:ascii="Times New Roman" w:hAnsi="Times New Roman" w:cs="Times New Roman"/>
          <w:sz w:val="28"/>
          <w:szCs w:val="28"/>
          <w:lang w:val="kk-KZ"/>
        </w:rPr>
        <w:t>Ө</w:t>
      </w:r>
      <w:r w:rsidRPr="007C361E">
        <w:rPr>
          <w:rFonts w:ascii="Times New Roman" w:hAnsi="Times New Roman" w:cs="Times New Roman"/>
          <w:sz w:val="28"/>
          <w:szCs w:val="28"/>
          <w:lang w:val="kk-KZ"/>
        </w:rPr>
        <w:t xml:space="preserve">ндірістік және саудалық бизнес қаржылық іскерлікпен тығыз ынтымақтастықта болады. </w:t>
      </w:r>
      <w:r>
        <w:rPr>
          <w:rFonts w:ascii="Times New Roman" w:hAnsi="Times New Roman" w:cs="Times New Roman"/>
          <w:sz w:val="28"/>
          <w:szCs w:val="28"/>
          <w:lang w:val="kk-KZ"/>
        </w:rPr>
        <w:t>С</w:t>
      </w:r>
      <w:r w:rsidRPr="007C361E">
        <w:rPr>
          <w:rFonts w:ascii="Times New Roman" w:hAnsi="Times New Roman" w:cs="Times New Roman"/>
          <w:sz w:val="28"/>
          <w:szCs w:val="28"/>
          <w:lang w:val="kk-KZ"/>
        </w:rPr>
        <w:t xml:space="preserve">ебебі, өндірістік бизнес те, саудалық бизнес те қаржылық операциялар жүргізуге қатысуымен қатар қаржы көздерін керек етеді. </w:t>
      </w:r>
      <w:r>
        <w:rPr>
          <w:rFonts w:ascii="Times New Roman" w:hAnsi="Times New Roman" w:cs="Times New Roman"/>
          <w:sz w:val="28"/>
          <w:szCs w:val="28"/>
          <w:lang w:val="kk-KZ"/>
        </w:rPr>
        <w:t>І</w:t>
      </w:r>
      <w:r w:rsidRPr="007C361E">
        <w:rPr>
          <w:rFonts w:ascii="Times New Roman" w:hAnsi="Times New Roman" w:cs="Times New Roman"/>
          <w:sz w:val="28"/>
          <w:szCs w:val="28"/>
          <w:lang w:val="kk-KZ"/>
        </w:rPr>
        <w:t>скерлік қызметтің өзіндік катализаторы мен кепілдігі болып табылатын делдалдық және сақтандыру бизнесі де бизнестің жоғарыда</w:t>
      </w:r>
    </w:p>
    <w:p w:rsidR="004F3790" w:rsidRPr="00DF16AE" w:rsidRDefault="004F3790" w:rsidP="004F3790">
      <w:pPr>
        <w:rPr>
          <w:rFonts w:ascii="Times New Roman" w:hAnsi="Times New Roman" w:cs="Times New Roman"/>
          <w:sz w:val="28"/>
          <w:szCs w:val="28"/>
          <w:lang w:val="kk-KZ"/>
        </w:rPr>
      </w:pPr>
    </w:p>
    <w:p w:rsidR="004F3790" w:rsidRPr="00DF16AE" w:rsidRDefault="004F3790" w:rsidP="004F3790">
      <w:pPr>
        <w:rPr>
          <w:rFonts w:ascii="Times New Roman" w:hAnsi="Times New Roman" w:cs="Times New Roman"/>
          <w:sz w:val="28"/>
          <w:szCs w:val="28"/>
          <w:lang w:val="kk-KZ"/>
        </w:rPr>
      </w:pPr>
    </w:p>
    <w:p w:rsidR="004F3790" w:rsidRPr="00DF16AE" w:rsidRDefault="004F3790" w:rsidP="004F3790">
      <w:pPr>
        <w:rPr>
          <w:rFonts w:ascii="Times New Roman" w:hAnsi="Times New Roman" w:cs="Times New Roman"/>
          <w:sz w:val="28"/>
          <w:szCs w:val="28"/>
          <w:lang w:val="kk-KZ"/>
        </w:rPr>
      </w:pPr>
    </w:p>
    <w:p w:rsidR="004F3790" w:rsidRPr="00DF16AE" w:rsidRDefault="004F3790" w:rsidP="004F3790">
      <w:pPr>
        <w:rPr>
          <w:rFonts w:ascii="Times New Roman" w:hAnsi="Times New Roman" w:cs="Times New Roman"/>
          <w:sz w:val="28"/>
          <w:szCs w:val="28"/>
          <w:lang w:val="kk-KZ"/>
        </w:rPr>
      </w:pPr>
    </w:p>
    <w:p w:rsidR="004F3790" w:rsidRPr="00DF16AE" w:rsidRDefault="004F3790" w:rsidP="004F3790">
      <w:pPr>
        <w:rPr>
          <w:rFonts w:ascii="Times New Roman" w:hAnsi="Times New Roman" w:cs="Times New Roman"/>
          <w:sz w:val="28"/>
          <w:szCs w:val="28"/>
          <w:lang w:val="kk-KZ"/>
        </w:rPr>
      </w:pPr>
    </w:p>
    <w:p w:rsidR="004F3790" w:rsidRPr="00DF16AE" w:rsidRDefault="004F3790" w:rsidP="004F3790">
      <w:pPr>
        <w:rPr>
          <w:rFonts w:ascii="Times New Roman" w:hAnsi="Times New Roman" w:cs="Times New Roman"/>
          <w:sz w:val="28"/>
          <w:szCs w:val="28"/>
          <w:lang w:val="kk-KZ"/>
        </w:rPr>
      </w:pPr>
    </w:p>
    <w:p w:rsidR="004F3790" w:rsidRPr="00DF16AE" w:rsidRDefault="004F3790" w:rsidP="004F3790">
      <w:pPr>
        <w:rPr>
          <w:rFonts w:ascii="Times New Roman" w:hAnsi="Times New Roman" w:cs="Times New Roman"/>
          <w:sz w:val="28"/>
          <w:szCs w:val="28"/>
          <w:lang w:val="kk-KZ"/>
        </w:rPr>
      </w:pPr>
    </w:p>
    <w:p w:rsidR="004F3790" w:rsidRDefault="004F3790" w:rsidP="004F3790">
      <w:pPr>
        <w:spacing w:before="40" w:after="40"/>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а</w:t>
      </w:r>
      <w:r w:rsidRPr="007C361E">
        <w:rPr>
          <w:rFonts w:ascii="Times New Roman" w:hAnsi="Times New Roman" w:cs="Times New Roman"/>
          <w:sz w:val="28"/>
          <w:szCs w:val="28"/>
          <w:lang w:val="kk-KZ"/>
        </w:rPr>
        <w:t xml:space="preserve">йтылған түрлеріне жақын қонған. </w:t>
      </w:r>
      <w:r>
        <w:rPr>
          <w:rFonts w:ascii="Times New Roman" w:hAnsi="Times New Roman" w:cs="Times New Roman"/>
          <w:sz w:val="28"/>
          <w:szCs w:val="28"/>
          <w:lang w:val="kk-KZ"/>
        </w:rPr>
        <w:t>Б</w:t>
      </w:r>
      <w:r w:rsidRPr="007C361E">
        <w:rPr>
          <w:rFonts w:ascii="Times New Roman" w:hAnsi="Times New Roman" w:cs="Times New Roman"/>
          <w:sz w:val="28"/>
          <w:szCs w:val="28"/>
          <w:lang w:val="kk-KZ"/>
        </w:rPr>
        <w:t xml:space="preserve">изнестің барлық түрлерінің бір-бірімен тығыз араласуы олардың өзара тәуелділігін және өзара келісімін білдіреді, сонымен қатар мұның өзі іскерліктің аясын кеңейте түседі. </w:t>
      </w:r>
      <w:r>
        <w:rPr>
          <w:rFonts w:ascii="Times New Roman" w:hAnsi="Times New Roman" w:cs="Times New Roman"/>
          <w:sz w:val="28"/>
          <w:szCs w:val="28"/>
          <w:lang w:val="kk-KZ"/>
        </w:rPr>
        <w:t>К</w:t>
      </w:r>
      <w:r w:rsidRPr="007C361E">
        <w:rPr>
          <w:rFonts w:ascii="Times New Roman" w:hAnsi="Times New Roman" w:cs="Times New Roman"/>
          <w:sz w:val="28"/>
          <w:szCs w:val="28"/>
          <w:lang w:val="kk-KZ"/>
        </w:rPr>
        <w:t xml:space="preserve">ейбір компаниялар, фирмалар немесе жекелеген бизнесмендер бизнестің бірнеше түрімен бір мезгілде айналысатын жағдайлар аз емес. </w:t>
      </w:r>
      <w:r>
        <w:rPr>
          <w:rFonts w:ascii="Times New Roman" w:hAnsi="Times New Roman" w:cs="Times New Roman"/>
          <w:sz w:val="28"/>
          <w:szCs w:val="28"/>
          <w:lang w:val="kk-KZ"/>
        </w:rPr>
        <w:t>К</w:t>
      </w:r>
      <w:r w:rsidRPr="007C361E">
        <w:rPr>
          <w:rFonts w:ascii="Times New Roman" w:hAnsi="Times New Roman" w:cs="Times New Roman"/>
          <w:sz w:val="28"/>
          <w:szCs w:val="28"/>
          <w:lang w:val="kk-KZ"/>
        </w:rPr>
        <w:t>орпорациялар, концерндер және ірі бизнестің басқа да формалары капиталды диверсификациялау барысында өздерінің негізгі қызметінің саласына сәйкес келмейтін немесе тіпті одан әлдеқайда алыс жатқан іскерліктің басқа</w:t>
      </w:r>
      <w:r>
        <w:rPr>
          <w:rFonts w:ascii="Times New Roman" w:hAnsi="Times New Roman" w:cs="Times New Roman"/>
          <w:sz w:val="28"/>
          <w:szCs w:val="28"/>
          <w:lang w:val="kk-KZ"/>
        </w:rPr>
        <w:t xml:space="preserve"> а</w:t>
      </w:r>
      <w:r w:rsidRPr="007C361E">
        <w:rPr>
          <w:rFonts w:ascii="Times New Roman" w:hAnsi="Times New Roman" w:cs="Times New Roman"/>
          <w:sz w:val="28"/>
          <w:szCs w:val="28"/>
          <w:lang w:val="kk-KZ"/>
        </w:rPr>
        <w:t xml:space="preserve">ймағына еніп кетеді. </w:t>
      </w:r>
      <w:r>
        <w:rPr>
          <w:rFonts w:ascii="Times New Roman" w:hAnsi="Times New Roman" w:cs="Times New Roman"/>
          <w:sz w:val="28"/>
          <w:szCs w:val="28"/>
          <w:lang w:val="kk-KZ"/>
        </w:rPr>
        <w:t>М</w:t>
      </w:r>
      <w:r w:rsidRPr="007C361E">
        <w:rPr>
          <w:rFonts w:ascii="Times New Roman" w:hAnsi="Times New Roman" w:cs="Times New Roman"/>
          <w:sz w:val="28"/>
          <w:szCs w:val="28"/>
          <w:lang w:val="kk-KZ"/>
        </w:rPr>
        <w:t xml:space="preserve">ұндай жағдайда жинақтау мен бір-бірінен үйрену немесе жаңа технологияларды жасау есебінен негізгі бизнестің тиімділігін арттыру мақсаты көзделеді, өйткені, капиталды біріктіру жолымен ғана өндірісті ірілендіріп, пайданы көбейтуге кол жеткізуге болады. </w:t>
      </w:r>
    </w:p>
    <w:p w:rsidR="004F3790" w:rsidRDefault="004F3790" w:rsidP="004F3790">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І</w:t>
      </w:r>
      <w:r w:rsidRPr="007C361E">
        <w:rPr>
          <w:rFonts w:ascii="Times New Roman" w:hAnsi="Times New Roman" w:cs="Times New Roman"/>
          <w:sz w:val="28"/>
          <w:szCs w:val="28"/>
          <w:lang w:val="kk-KZ"/>
        </w:rPr>
        <w:t xml:space="preserve">скерліктің әр түрін қабаттастыра отырып, кейде мұны қайталанбас әдіспен орындайтын бизнесмен іздеу аясын кеңейту немесе ресурстарды еркін ойнақшыту арқылы тамаша нәтижелерге жетеді. </w:t>
      </w:r>
      <w:r>
        <w:rPr>
          <w:rFonts w:ascii="Times New Roman" w:hAnsi="Times New Roman" w:cs="Times New Roman"/>
          <w:sz w:val="28"/>
          <w:szCs w:val="28"/>
          <w:lang w:val="kk-KZ"/>
        </w:rPr>
        <w:t>Қ</w:t>
      </w:r>
      <w:r w:rsidRPr="007C361E">
        <w:rPr>
          <w:rFonts w:ascii="Times New Roman" w:hAnsi="Times New Roman" w:cs="Times New Roman"/>
          <w:sz w:val="28"/>
          <w:szCs w:val="28"/>
          <w:lang w:val="kk-KZ"/>
        </w:rPr>
        <w:t xml:space="preserve">ысқасы, іскер бизнесмен өндіріс пен сауда, делдалдылық, қамсыздандыру мен қаржылық іскерлілікті ұршықтай иіріп отырып, дәл осы кезеңде жоғары экономикалық тиімділікке қол жеткізетін кестелі келісімді тура таба алады. </w:t>
      </w:r>
      <w:r>
        <w:rPr>
          <w:rFonts w:ascii="Times New Roman" w:hAnsi="Times New Roman" w:cs="Times New Roman"/>
          <w:sz w:val="28"/>
          <w:szCs w:val="28"/>
          <w:lang w:val="kk-KZ"/>
        </w:rPr>
        <w:t>М</w:t>
      </w:r>
      <w:r w:rsidRPr="007C361E">
        <w:rPr>
          <w:rFonts w:ascii="Times New Roman" w:hAnsi="Times New Roman" w:cs="Times New Roman"/>
          <w:sz w:val="28"/>
          <w:szCs w:val="28"/>
          <w:lang w:val="kk-KZ"/>
        </w:rPr>
        <w:t xml:space="preserve">іне, бизнестің экономикалық өркениетті қозғаушы күш ретіндегі маңызды ерекшелігі осында жатыр, мұны қоғам мен мемлекет әрқашан ескере отырып, іскерліктің барлық көріністері мен келісімдерін дамытуға жан-жақты жағдай жасауы тиіс. </w:t>
      </w:r>
    </w:p>
    <w:p w:rsidR="004F3790" w:rsidRPr="00DF16AE" w:rsidRDefault="004F3790" w:rsidP="004F3790">
      <w:pPr>
        <w:spacing w:before="40" w:after="4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Б</w:t>
      </w:r>
      <w:r w:rsidRPr="007C361E">
        <w:rPr>
          <w:rFonts w:ascii="Times New Roman" w:hAnsi="Times New Roman" w:cs="Times New Roman"/>
          <w:sz w:val="28"/>
          <w:szCs w:val="28"/>
          <w:lang w:val="kk-KZ"/>
        </w:rPr>
        <w:t>изнестің қарастырылған түрлерінің іскерлік қызметтің мәні жағынан алғанда өзара айырмашылықтары б</w:t>
      </w:r>
      <w:r>
        <w:rPr>
          <w:rFonts w:ascii="Times New Roman" w:hAnsi="Times New Roman" w:cs="Times New Roman"/>
          <w:sz w:val="28"/>
          <w:szCs w:val="28"/>
          <w:lang w:val="kk-KZ"/>
        </w:rPr>
        <w:t>ар. А</w:t>
      </w:r>
      <w:r w:rsidRPr="007C361E">
        <w:rPr>
          <w:rFonts w:ascii="Times New Roman" w:hAnsi="Times New Roman" w:cs="Times New Roman"/>
          <w:sz w:val="28"/>
          <w:szCs w:val="28"/>
          <w:lang w:val="kk-KZ"/>
        </w:rPr>
        <w:t xml:space="preserve">лайда, іскерліктің салалық бөлінуі де ерекше әңгіме етуді керек етеді. материалдық өндірістің (өнеркәсіп, транспорт, құрылыс, ауыл шаруашылығы және басқалар) кез келген саласында жоғарыда келтірілген іскерлік қызметтің түрлері мен формалары салалық ерекшеліктеріне байланысты әр түрлі қырынан көрінеді. </w:t>
      </w:r>
      <w:r>
        <w:rPr>
          <w:rFonts w:ascii="Times New Roman" w:hAnsi="Times New Roman" w:cs="Times New Roman"/>
          <w:sz w:val="28"/>
          <w:szCs w:val="28"/>
          <w:lang w:val="kk-KZ"/>
        </w:rPr>
        <w:t>Б</w:t>
      </w:r>
      <w:r w:rsidRPr="007C361E">
        <w:rPr>
          <w:rFonts w:ascii="Times New Roman" w:hAnsi="Times New Roman" w:cs="Times New Roman"/>
          <w:sz w:val="28"/>
          <w:szCs w:val="28"/>
          <w:lang w:val="kk-KZ"/>
        </w:rPr>
        <w:t xml:space="preserve">ұл тұрғыдан алғанда, ауыл шаруашылығы іскерлігі - агробизнес ерекше орын алады. </w:t>
      </w:r>
      <w:r>
        <w:rPr>
          <w:rFonts w:ascii="Times New Roman" w:hAnsi="Times New Roman" w:cs="Times New Roman"/>
          <w:sz w:val="28"/>
          <w:szCs w:val="28"/>
          <w:lang w:val="kk-KZ"/>
        </w:rPr>
        <w:t>Е</w:t>
      </w:r>
      <w:r w:rsidRPr="007C361E">
        <w:rPr>
          <w:rFonts w:ascii="Times New Roman" w:hAnsi="Times New Roman" w:cs="Times New Roman"/>
          <w:sz w:val="28"/>
          <w:szCs w:val="28"/>
          <w:lang w:val="kk-KZ"/>
        </w:rPr>
        <w:t>нді біз келесі тарауларда агробизнеске егжей- тегжейлі талдау жасауға кірісеміз.</w:t>
      </w:r>
    </w:p>
    <w:p w:rsidR="004F3790" w:rsidRDefault="004F3790" w:rsidP="004F3790">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sz w:val="28"/>
          <w:szCs w:val="28"/>
          <w:lang w:val="kk-KZ"/>
        </w:rPr>
        <w:tab/>
      </w:r>
    </w:p>
    <w:p w:rsidR="004F3790" w:rsidRDefault="004F3790" w:rsidP="004F3790">
      <w:pPr>
        <w:rPr>
          <w:rFonts w:ascii="Times New Roman" w:hAnsi="Times New Roman" w:cs="Times New Roman"/>
          <w:sz w:val="28"/>
          <w:szCs w:val="28"/>
          <w:lang w:val="kk-KZ"/>
        </w:rPr>
      </w:pPr>
    </w:p>
    <w:p w:rsidR="004F3790" w:rsidRDefault="004F3790" w:rsidP="004F3790">
      <w:pPr>
        <w:tabs>
          <w:tab w:val="left" w:pos="3684"/>
        </w:tabs>
        <w:rPr>
          <w:rFonts w:ascii="Times New Roman" w:hAnsi="Times New Roman" w:cs="Times New Roman"/>
          <w:sz w:val="28"/>
          <w:szCs w:val="28"/>
          <w:lang w:val="kk-KZ"/>
        </w:rPr>
      </w:pPr>
    </w:p>
    <w:p w:rsidR="004F3790" w:rsidRDefault="004F3790" w:rsidP="004F3790">
      <w:pPr>
        <w:tabs>
          <w:tab w:val="left" w:pos="3684"/>
        </w:tabs>
        <w:rPr>
          <w:rFonts w:ascii="Times New Roman" w:hAnsi="Times New Roman" w:cs="Times New Roman"/>
          <w:sz w:val="28"/>
          <w:szCs w:val="28"/>
          <w:lang w:val="kk-KZ"/>
        </w:rPr>
      </w:pPr>
    </w:p>
    <w:p w:rsidR="004F3790" w:rsidRDefault="004F3790" w:rsidP="004F3790">
      <w:pPr>
        <w:tabs>
          <w:tab w:val="left" w:pos="3684"/>
        </w:tabs>
        <w:rPr>
          <w:rFonts w:ascii="Times New Roman" w:hAnsi="Times New Roman" w:cs="Times New Roman"/>
          <w:sz w:val="28"/>
          <w:szCs w:val="28"/>
          <w:lang w:val="kk-KZ"/>
        </w:rPr>
      </w:pPr>
    </w:p>
    <w:p w:rsidR="004F3790" w:rsidRPr="00B2579D" w:rsidRDefault="004F3790" w:rsidP="004F3790">
      <w:pPr>
        <w:tabs>
          <w:tab w:val="left" w:pos="3684"/>
        </w:tabs>
        <w:spacing w:after="100" w:afterAutospacing="1"/>
        <w:jc w:val="center"/>
        <w:rPr>
          <w:rFonts w:ascii="Times New Roman" w:hAnsi="Times New Roman" w:cs="Times New Roman"/>
          <w:b/>
          <w:bCs/>
          <w:sz w:val="28"/>
          <w:szCs w:val="28"/>
          <w:lang w:val="kk-KZ"/>
        </w:rPr>
      </w:pPr>
      <w:r w:rsidRPr="00B2579D">
        <w:rPr>
          <w:rFonts w:ascii="Times New Roman" w:hAnsi="Times New Roman" w:cs="Times New Roman"/>
          <w:b/>
          <w:bCs/>
          <w:sz w:val="28"/>
          <w:szCs w:val="28"/>
          <w:lang w:val="kk-KZ"/>
        </w:rPr>
        <w:lastRenderedPageBreak/>
        <w:t>2.3 Агробизнес құрылымы</w:t>
      </w:r>
    </w:p>
    <w:p w:rsidR="004F3790" w:rsidRDefault="004F3790" w:rsidP="004F3790">
      <w:pPr>
        <w:tabs>
          <w:tab w:val="left" w:pos="3684"/>
        </w:tabs>
        <w:spacing w:before="40" w:after="4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B2579D">
        <w:rPr>
          <w:rFonts w:ascii="Times New Roman" w:hAnsi="Times New Roman" w:cs="Times New Roman"/>
          <w:sz w:val="28"/>
          <w:szCs w:val="28"/>
          <w:lang w:val="kk-KZ"/>
        </w:rPr>
        <w:t xml:space="preserve">Қазіргі заманғы ауыл шаруашылығының осындағы экономикалық, процестерне және ауыл шаруашылығы өнімдерінің рыногіне үлкен бизнестің әсері күшейген шақтағы аралас салалармен тығыз топтасып кетуі ауыл шаруашылығындағы экономикалық бағыттарды аралас салалардың әсерінен бөлек қарастыру терең өзгертуге мүмкіндік бермейтіңдіктен, агробизнесті жүзеге асырудың теориялық-әдістемелік негіздерін дамыту және практикалық әдістерді оқытып үйрену қажеттілігі туады. </w:t>
      </w:r>
    </w:p>
    <w:p w:rsidR="004F3790" w:rsidRDefault="004F3790" w:rsidP="004F3790">
      <w:pPr>
        <w:tabs>
          <w:tab w:val="left" w:pos="3684"/>
        </w:tabs>
        <w:spacing w:before="40" w:after="4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B2579D">
        <w:rPr>
          <w:rFonts w:ascii="Times New Roman" w:hAnsi="Times New Roman" w:cs="Times New Roman"/>
          <w:sz w:val="28"/>
          <w:szCs w:val="28"/>
          <w:lang w:val="kk-KZ"/>
        </w:rPr>
        <w:t xml:space="preserve">70-жылдардың отандық ғылымында ауыл шаруашылығын аралас салалармен бір кешенде зерттеу дами бастады. </w:t>
      </w:r>
      <w:r>
        <w:rPr>
          <w:rFonts w:ascii="Times New Roman" w:hAnsi="Times New Roman" w:cs="Times New Roman"/>
          <w:sz w:val="28"/>
          <w:szCs w:val="28"/>
          <w:lang w:val="kk-KZ"/>
        </w:rPr>
        <w:t>Т</w:t>
      </w:r>
      <w:r w:rsidRPr="00B2579D">
        <w:rPr>
          <w:rFonts w:ascii="Times New Roman" w:hAnsi="Times New Roman" w:cs="Times New Roman"/>
          <w:sz w:val="28"/>
          <w:szCs w:val="28"/>
          <w:lang w:val="kk-KZ"/>
        </w:rPr>
        <w:t>иісінше «агроонеркәсіптік кешен» атауы пайда болып, ғылыми қолданысына енді</w:t>
      </w:r>
      <w:r>
        <w:rPr>
          <w:rFonts w:ascii="Times New Roman" w:hAnsi="Times New Roman" w:cs="Times New Roman"/>
          <w:sz w:val="28"/>
          <w:szCs w:val="28"/>
          <w:lang w:val="kk-KZ"/>
        </w:rPr>
        <w:t>.</w:t>
      </w:r>
      <w:r w:rsidRPr="00B2579D">
        <w:rPr>
          <w:rFonts w:ascii="Times New Roman" w:hAnsi="Times New Roman" w:cs="Times New Roman"/>
          <w:sz w:val="28"/>
          <w:szCs w:val="28"/>
          <w:lang w:val="kk-KZ"/>
        </w:rPr>
        <w:t xml:space="preserve"> </w:t>
      </w:r>
      <w:r>
        <w:rPr>
          <w:rFonts w:ascii="Times New Roman" w:hAnsi="Times New Roman" w:cs="Times New Roman"/>
          <w:sz w:val="28"/>
          <w:szCs w:val="28"/>
          <w:lang w:val="kk-KZ"/>
        </w:rPr>
        <w:t>О</w:t>
      </w:r>
      <w:r w:rsidRPr="00B2579D">
        <w:rPr>
          <w:rFonts w:ascii="Times New Roman" w:hAnsi="Times New Roman" w:cs="Times New Roman"/>
          <w:sz w:val="28"/>
          <w:szCs w:val="28"/>
          <w:lang w:val="kk-KZ"/>
        </w:rPr>
        <w:t xml:space="preserve">ның үш саласы - қор шығаратын салалар, ауылшаруашылығының өзі және ауыл шаруашылығы өнімдерін өңдеу, тасымалдау, сақтау және өткізумен айналысатын салалар кешені. </w:t>
      </w:r>
      <w:r>
        <w:rPr>
          <w:rFonts w:ascii="Times New Roman" w:hAnsi="Times New Roman" w:cs="Times New Roman"/>
          <w:sz w:val="28"/>
          <w:szCs w:val="28"/>
          <w:lang w:val="kk-KZ"/>
        </w:rPr>
        <w:t>О</w:t>
      </w:r>
      <w:r w:rsidRPr="00B2579D">
        <w:rPr>
          <w:rFonts w:ascii="Times New Roman" w:hAnsi="Times New Roman" w:cs="Times New Roman"/>
          <w:sz w:val="28"/>
          <w:szCs w:val="28"/>
          <w:lang w:val="kk-KZ"/>
        </w:rPr>
        <w:t xml:space="preserve">сы салалармен байланысты іскерлік қызмет өзінің айырықша ерекшеліктеріне қарамастан өзара тәуелділік және өзара әсер етушіліксіз табысты жұмыс істей алмайды және дамымайды. </w:t>
      </w:r>
      <w:r>
        <w:rPr>
          <w:rFonts w:ascii="Times New Roman" w:hAnsi="Times New Roman" w:cs="Times New Roman"/>
          <w:sz w:val="28"/>
          <w:szCs w:val="28"/>
          <w:lang w:val="kk-KZ"/>
        </w:rPr>
        <w:t>С</w:t>
      </w:r>
      <w:r w:rsidRPr="00B2579D">
        <w:rPr>
          <w:rFonts w:ascii="Times New Roman" w:hAnsi="Times New Roman" w:cs="Times New Roman"/>
          <w:sz w:val="28"/>
          <w:szCs w:val="28"/>
          <w:lang w:val="kk-KZ"/>
        </w:rPr>
        <w:t xml:space="preserve">ондықтан да агробизнестің салалары да төрт негізгі сфераға бөлінеді (7-схемаға қараңыз). </w:t>
      </w:r>
    </w:p>
    <w:p w:rsidR="004F3790" w:rsidRPr="00DF16AE" w:rsidRDefault="004F3790" w:rsidP="004F3790">
      <w:pPr>
        <w:tabs>
          <w:tab w:val="left" w:pos="3684"/>
        </w:tabs>
        <w:spacing w:before="40" w:after="4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М</w:t>
      </w:r>
      <w:r w:rsidRPr="00B2579D">
        <w:rPr>
          <w:rFonts w:ascii="Times New Roman" w:hAnsi="Times New Roman" w:cs="Times New Roman"/>
          <w:sz w:val="28"/>
          <w:szCs w:val="28"/>
          <w:lang w:val="kk-KZ"/>
        </w:rPr>
        <w:t xml:space="preserve">аркетингтік сферасында жұмыс істейтіндердің саны бір жарым есе өсті. </w:t>
      </w:r>
      <w:r>
        <w:rPr>
          <w:rFonts w:ascii="Times New Roman" w:hAnsi="Times New Roman" w:cs="Times New Roman"/>
          <w:sz w:val="28"/>
          <w:szCs w:val="28"/>
          <w:lang w:val="kk-KZ"/>
        </w:rPr>
        <w:t>Қ</w:t>
      </w:r>
      <w:r w:rsidRPr="00B2579D">
        <w:rPr>
          <w:rFonts w:ascii="Times New Roman" w:hAnsi="Times New Roman" w:cs="Times New Roman"/>
          <w:sz w:val="28"/>
          <w:szCs w:val="28"/>
          <w:lang w:val="kk-KZ"/>
        </w:rPr>
        <w:t xml:space="preserve">орды қажет ететін салалар (агроөнеркәсіп кешенінің бірінші сферасы) мен шығарылған техника мен ауыл шаруашылығы өнімдерін өндіру технологиясының бір-бірімен сәйкес келмеуі, егін шаруашылығы мен мал шаруашылығындағы көптеген технологиялар үшін машиналардың жетілдірілген жүйесінің болмауы қалыптасқан ауыл шаруашылығы өндірісінің (агроөнеркәсіп кешенінің ii сферасы) үлес салмақтарын салыстыру отандық агроөнеркәсіп кешеніңде салааралық және ішкісалалық сәйкестіктің жоқтығын аңғартады. </w:t>
      </w:r>
      <w:r>
        <w:rPr>
          <w:rFonts w:ascii="Times New Roman" w:hAnsi="Times New Roman" w:cs="Times New Roman"/>
          <w:sz w:val="28"/>
          <w:szCs w:val="28"/>
          <w:lang w:val="kk-KZ"/>
        </w:rPr>
        <w:t>Ш</w:t>
      </w:r>
      <w:r w:rsidRPr="00B2579D">
        <w:rPr>
          <w:rFonts w:ascii="Times New Roman" w:hAnsi="Times New Roman" w:cs="Times New Roman"/>
          <w:sz w:val="28"/>
          <w:szCs w:val="28"/>
          <w:lang w:val="kk-KZ"/>
        </w:rPr>
        <w:t>ығарылатын техниканың сапасы да айтарлықтай емес.</w:t>
      </w:r>
      <w:r>
        <w:rPr>
          <w:rFonts w:ascii="Times New Roman" w:hAnsi="Times New Roman" w:cs="Times New Roman"/>
          <w:sz w:val="28"/>
          <w:szCs w:val="28"/>
          <w:lang w:val="kk-KZ"/>
        </w:rPr>
        <w:tab/>
      </w:r>
    </w:p>
    <w:p w:rsidR="004F3790" w:rsidRDefault="004F3790" w:rsidP="004F3790">
      <w:pPr>
        <w:tabs>
          <w:tab w:val="left" w:pos="3684"/>
        </w:tabs>
        <w:rPr>
          <w:rFonts w:ascii="Times New Roman" w:hAnsi="Times New Roman" w:cs="Times New Roman"/>
          <w:sz w:val="28"/>
          <w:szCs w:val="28"/>
          <w:lang w:val="kk-KZ"/>
        </w:rPr>
      </w:pPr>
    </w:p>
    <w:p w:rsidR="004F3790" w:rsidRDefault="004F3790" w:rsidP="004F3790">
      <w:pPr>
        <w:tabs>
          <w:tab w:val="left" w:pos="3684"/>
        </w:tabs>
        <w:rPr>
          <w:rFonts w:ascii="Times New Roman" w:hAnsi="Times New Roman" w:cs="Times New Roman"/>
          <w:sz w:val="28"/>
          <w:szCs w:val="28"/>
          <w:lang w:val="kk-KZ"/>
        </w:rPr>
      </w:pPr>
    </w:p>
    <w:p w:rsidR="004F3790" w:rsidRDefault="004F3790" w:rsidP="004F3790">
      <w:pPr>
        <w:tabs>
          <w:tab w:val="left" w:pos="3684"/>
        </w:tabs>
        <w:rPr>
          <w:rFonts w:ascii="Times New Roman" w:hAnsi="Times New Roman" w:cs="Times New Roman"/>
          <w:sz w:val="28"/>
          <w:szCs w:val="28"/>
          <w:lang w:val="kk-KZ"/>
        </w:rPr>
      </w:pPr>
    </w:p>
    <w:p w:rsidR="004F3790" w:rsidRDefault="004F3790" w:rsidP="004F3790">
      <w:pPr>
        <w:tabs>
          <w:tab w:val="left" w:pos="3684"/>
        </w:tabs>
        <w:rPr>
          <w:rFonts w:ascii="Times New Roman" w:hAnsi="Times New Roman" w:cs="Times New Roman"/>
          <w:sz w:val="28"/>
          <w:szCs w:val="28"/>
          <w:lang w:val="kk-KZ"/>
        </w:rPr>
      </w:pPr>
    </w:p>
    <w:p w:rsidR="004F3790" w:rsidRDefault="004F3790" w:rsidP="004F3790">
      <w:pPr>
        <w:tabs>
          <w:tab w:val="left" w:pos="3684"/>
        </w:tabs>
        <w:rPr>
          <w:rFonts w:ascii="Times New Roman" w:hAnsi="Times New Roman" w:cs="Times New Roman"/>
          <w:sz w:val="28"/>
          <w:szCs w:val="28"/>
          <w:lang w:val="kk-KZ"/>
        </w:rPr>
      </w:pPr>
    </w:p>
    <w:p w:rsidR="004F3790" w:rsidRDefault="004F3790" w:rsidP="004F3790">
      <w:pPr>
        <w:tabs>
          <w:tab w:val="left" w:pos="3684"/>
        </w:tabs>
        <w:rPr>
          <w:rFonts w:ascii="Times New Roman" w:hAnsi="Times New Roman" w:cs="Times New Roman"/>
          <w:sz w:val="28"/>
          <w:szCs w:val="28"/>
          <w:lang w:val="kk-KZ"/>
        </w:rPr>
      </w:pPr>
    </w:p>
    <w:p w:rsidR="004F3790" w:rsidRDefault="004F3790" w:rsidP="004F3790">
      <w:pPr>
        <w:tabs>
          <w:tab w:val="left" w:pos="3684"/>
        </w:tabs>
        <w:jc w:val="center"/>
        <w:rPr>
          <w:rFonts w:ascii="Times New Roman" w:hAnsi="Times New Roman" w:cs="Times New Roman"/>
          <w:b/>
          <w:bCs/>
          <w:sz w:val="28"/>
          <w:szCs w:val="28"/>
          <w:lang w:val="kk-KZ"/>
        </w:rPr>
      </w:pPr>
      <w:r w:rsidRPr="00B2579D">
        <w:rPr>
          <w:rFonts w:ascii="Times New Roman" w:hAnsi="Times New Roman" w:cs="Times New Roman"/>
          <w:b/>
          <w:bCs/>
          <w:sz w:val="28"/>
          <w:szCs w:val="28"/>
          <w:lang w:val="kk-KZ"/>
        </w:rPr>
        <w:lastRenderedPageBreak/>
        <w:t>Агробизнес кешені</w:t>
      </w:r>
    </w:p>
    <w:p w:rsidR="00B43246" w:rsidRDefault="00B43246" w:rsidP="00B43246">
      <w:pPr>
        <w:rPr>
          <w:rFonts w:ascii="Times New Roman" w:hAnsi="Times New Roman" w:cs="Times New Roman"/>
          <w:sz w:val="28"/>
          <w:szCs w:val="28"/>
          <w:lang w:val="kk-KZ"/>
        </w:rPr>
      </w:pPr>
      <w:r w:rsidRPr="00B43246">
        <w:rPr>
          <w:rFonts w:ascii="Times New Roman" w:hAnsi="Times New Roman" w:cs="Times New Roman"/>
          <w:noProof/>
          <w:sz w:val="28"/>
          <w:szCs w:val="28"/>
          <w:lang w:eastAsia="ru-RU"/>
        </w:rPr>
        <w:drawing>
          <wp:inline distT="0" distB="0" distL="0" distR="0" wp14:anchorId="36A192DE" wp14:editId="6F8C1B99">
            <wp:extent cx="5958839" cy="4069080"/>
            <wp:effectExtent l="0" t="0" r="4445" b="762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b="8247"/>
                    <a:stretch/>
                  </pic:blipFill>
                  <pic:spPr bwMode="auto">
                    <a:xfrm>
                      <a:off x="0" y="0"/>
                      <a:ext cx="5959356" cy="4069433"/>
                    </a:xfrm>
                    <a:prstGeom prst="rect">
                      <a:avLst/>
                    </a:prstGeom>
                    <a:ln>
                      <a:noFill/>
                    </a:ln>
                    <a:extLst>
                      <a:ext uri="{53640926-AAD7-44D8-BBD7-CCE9431645EC}">
                        <a14:shadowObscured xmlns:a14="http://schemas.microsoft.com/office/drawing/2010/main"/>
                      </a:ext>
                    </a:extLst>
                  </pic:spPr>
                </pic:pic>
              </a:graphicData>
            </a:graphic>
          </wp:inline>
        </w:drawing>
      </w:r>
    </w:p>
    <w:p w:rsidR="004F3790" w:rsidRDefault="004F3790" w:rsidP="00B43246">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B43246">
        <w:rPr>
          <w:rFonts w:ascii="Times New Roman" w:hAnsi="Times New Roman" w:cs="Times New Roman"/>
          <w:sz w:val="28"/>
          <w:szCs w:val="28"/>
          <w:lang w:val="kk-KZ"/>
        </w:rPr>
        <w:tab/>
      </w:r>
      <w:r w:rsidR="00B43246">
        <w:rPr>
          <w:rFonts w:ascii="Times New Roman" w:hAnsi="Times New Roman" w:cs="Times New Roman"/>
          <w:sz w:val="28"/>
          <w:szCs w:val="28"/>
          <w:lang w:val="kk-KZ"/>
        </w:rPr>
        <w:tab/>
      </w:r>
      <w:r w:rsidR="00B43246">
        <w:rPr>
          <w:rFonts w:ascii="Times New Roman" w:hAnsi="Times New Roman" w:cs="Times New Roman"/>
          <w:sz w:val="28"/>
          <w:szCs w:val="28"/>
          <w:lang w:val="kk-KZ"/>
        </w:rPr>
        <w:tab/>
      </w:r>
      <w:r w:rsidR="00B43246">
        <w:rPr>
          <w:rFonts w:ascii="Times New Roman" w:hAnsi="Times New Roman" w:cs="Times New Roman"/>
          <w:sz w:val="28"/>
          <w:szCs w:val="28"/>
          <w:lang w:val="kk-KZ"/>
        </w:rPr>
        <w:tab/>
      </w:r>
      <w:r w:rsidR="00B43246">
        <w:rPr>
          <w:rFonts w:ascii="Times New Roman" w:hAnsi="Times New Roman" w:cs="Times New Roman"/>
          <w:sz w:val="28"/>
          <w:szCs w:val="28"/>
          <w:lang w:val="kk-KZ"/>
        </w:rPr>
        <w:tab/>
      </w:r>
      <w:r w:rsidR="00B43246">
        <w:rPr>
          <w:rFonts w:ascii="Times New Roman" w:hAnsi="Times New Roman" w:cs="Times New Roman"/>
          <w:sz w:val="28"/>
          <w:szCs w:val="28"/>
          <w:lang w:val="kk-KZ"/>
        </w:rPr>
        <w:tab/>
      </w:r>
      <w:r>
        <w:rPr>
          <w:rFonts w:ascii="Times New Roman" w:hAnsi="Times New Roman" w:cs="Times New Roman"/>
          <w:sz w:val="28"/>
          <w:szCs w:val="28"/>
          <w:lang w:val="kk-KZ"/>
        </w:rPr>
        <w:t>6-схема</w:t>
      </w:r>
    </w:p>
    <w:p w:rsidR="004F3790" w:rsidRDefault="004F3790" w:rsidP="004F3790">
      <w:pPr>
        <w:spacing w:before="40" w:after="40"/>
        <w:ind w:firstLine="708"/>
        <w:jc w:val="both"/>
        <w:rPr>
          <w:rFonts w:ascii="Times New Roman" w:hAnsi="Times New Roman" w:cs="Times New Roman"/>
          <w:sz w:val="28"/>
          <w:szCs w:val="28"/>
          <w:lang w:val="kk-KZ"/>
        </w:rPr>
      </w:pPr>
      <w:r w:rsidRPr="00DD4828">
        <w:rPr>
          <w:rFonts w:ascii="Times New Roman" w:hAnsi="Times New Roman" w:cs="Times New Roman"/>
          <w:sz w:val="28"/>
          <w:szCs w:val="28"/>
          <w:lang w:val="kk-KZ"/>
        </w:rPr>
        <w:t xml:space="preserve">Қазіргі заманғы жағдайда экономиканың аграрлық секторын реформалау ауыл үшін ұсынылып отырған техниканың сәйкессіздігін қатты сезініп отыр. </w:t>
      </w:r>
      <w:r>
        <w:rPr>
          <w:rFonts w:ascii="Times New Roman" w:hAnsi="Times New Roman" w:cs="Times New Roman"/>
          <w:sz w:val="28"/>
          <w:szCs w:val="28"/>
          <w:lang w:val="kk-KZ"/>
        </w:rPr>
        <w:t>К</w:t>
      </w:r>
      <w:r w:rsidRPr="00DD4828">
        <w:rPr>
          <w:rFonts w:ascii="Times New Roman" w:hAnsi="Times New Roman" w:cs="Times New Roman"/>
          <w:sz w:val="28"/>
          <w:szCs w:val="28"/>
          <w:lang w:val="kk-KZ"/>
        </w:rPr>
        <w:t xml:space="preserve">езінде ұжымшарлар мен кеңшарлардың кең ауқымда жүргізілетін өндірісіне ыңғайланып жасалынған техника қазір шағын шаруа қожалықтарының қажеттілігі мен сұранысына жауап бермейді. </w:t>
      </w:r>
      <w:r>
        <w:rPr>
          <w:rFonts w:ascii="Times New Roman" w:hAnsi="Times New Roman" w:cs="Times New Roman"/>
          <w:sz w:val="28"/>
          <w:szCs w:val="28"/>
          <w:lang w:val="kk-KZ"/>
        </w:rPr>
        <w:t>А</w:t>
      </w:r>
      <w:r w:rsidRPr="00DD4828">
        <w:rPr>
          <w:rFonts w:ascii="Times New Roman" w:hAnsi="Times New Roman" w:cs="Times New Roman"/>
          <w:sz w:val="28"/>
          <w:szCs w:val="28"/>
          <w:lang w:val="kk-KZ"/>
        </w:rPr>
        <w:t xml:space="preserve">уыл шаруашылығының өз ішінде мал басына арналған жем-шөп өндірудің көлемі мен сапасы, малды азықтандыру технологиясы мен күту процесінің сәйкессіздігі байқалады. </w:t>
      </w:r>
    </w:p>
    <w:p w:rsidR="004F3790" w:rsidRDefault="004F3790" w:rsidP="004F3790">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Б</w:t>
      </w:r>
      <w:r w:rsidRPr="00DD4828">
        <w:rPr>
          <w:rFonts w:ascii="Times New Roman" w:hAnsi="Times New Roman" w:cs="Times New Roman"/>
          <w:sz w:val="28"/>
          <w:szCs w:val="28"/>
          <w:lang w:val="kk-KZ"/>
        </w:rPr>
        <w:t xml:space="preserve">ұрынғы </w:t>
      </w:r>
      <w:r>
        <w:rPr>
          <w:rFonts w:ascii="Times New Roman" w:hAnsi="Times New Roman" w:cs="Times New Roman"/>
          <w:sz w:val="28"/>
          <w:szCs w:val="28"/>
          <w:lang w:val="kk-KZ"/>
        </w:rPr>
        <w:t>КСРО</w:t>
      </w:r>
      <w:r w:rsidRPr="00DD4828">
        <w:rPr>
          <w:rFonts w:ascii="Times New Roman" w:hAnsi="Times New Roman" w:cs="Times New Roman"/>
          <w:sz w:val="28"/>
          <w:szCs w:val="28"/>
          <w:lang w:val="kk-KZ"/>
        </w:rPr>
        <w:t xml:space="preserve">-да, оның ішінде қазақстагроонеркасіп кешеніндегі құрылымдық сәйкессіздіктерді жою әрекеті 80-жылдардың өзінде бірнеше рет бой керсеткен. </w:t>
      </w:r>
    </w:p>
    <w:p w:rsidR="00B43246" w:rsidRDefault="004F3790" w:rsidP="004F3790">
      <w:pPr>
        <w:spacing w:before="40" w:after="40"/>
        <w:ind w:firstLine="708"/>
        <w:jc w:val="both"/>
        <w:rPr>
          <w:rFonts w:ascii="Times New Roman" w:hAnsi="Times New Roman" w:cs="Times New Roman"/>
          <w:sz w:val="28"/>
          <w:szCs w:val="28"/>
          <w:lang w:val="kk-KZ"/>
        </w:rPr>
        <w:sectPr w:rsidR="00B43246">
          <w:pgSz w:w="11906" w:h="16838"/>
          <w:pgMar w:top="1134" w:right="850" w:bottom="1134" w:left="1701" w:header="708" w:footer="708" w:gutter="0"/>
          <w:cols w:space="708"/>
          <w:docGrid w:linePitch="360"/>
        </w:sectPr>
      </w:pPr>
      <w:r>
        <w:rPr>
          <w:rFonts w:ascii="Times New Roman" w:hAnsi="Times New Roman" w:cs="Times New Roman"/>
          <w:sz w:val="28"/>
          <w:szCs w:val="28"/>
          <w:lang w:val="kk-KZ"/>
        </w:rPr>
        <w:t>А</w:t>
      </w:r>
      <w:r w:rsidRPr="00DD4828">
        <w:rPr>
          <w:rFonts w:ascii="Times New Roman" w:hAnsi="Times New Roman" w:cs="Times New Roman"/>
          <w:sz w:val="28"/>
          <w:szCs w:val="28"/>
          <w:lang w:val="kk-KZ"/>
        </w:rPr>
        <w:t>гроөнеркәсіп кешенінің құрылымын ретке келтіру мақсатында азық-түлік бағдарламасы қабылданып, агроөнеркәсіптік өндірісті басқару қайта құрылды. бірақ, шамадан тыс орталықтандырылу мен әміршіл-әкімшіл экономика шенгелінде бұл міндетті орындау мүмкін емес еді.</w:t>
      </w:r>
    </w:p>
    <w:p w:rsidR="004F3790" w:rsidRDefault="004F3790" w:rsidP="004F3790">
      <w:pPr>
        <w:spacing w:before="40" w:after="40"/>
        <w:ind w:firstLine="708"/>
        <w:jc w:val="both"/>
        <w:rPr>
          <w:rFonts w:ascii="Times New Roman" w:hAnsi="Times New Roman" w:cs="Times New Roman"/>
          <w:sz w:val="28"/>
          <w:szCs w:val="28"/>
          <w:lang w:val="kk-KZ"/>
        </w:rPr>
      </w:pPr>
      <w:r w:rsidRPr="00BF7DBC">
        <w:rPr>
          <w:rFonts w:ascii="Times New Roman" w:hAnsi="Times New Roman" w:cs="Times New Roman"/>
          <w:sz w:val="28"/>
          <w:szCs w:val="28"/>
          <w:lang w:val="kk-KZ"/>
        </w:rPr>
        <w:lastRenderedPageBreak/>
        <w:t xml:space="preserve">Агроонеркәсіптік кешен сияқты кең көлемді жүйеде тиімді құрылымдық өзгерістерді тікелей нарықтық байланыстар негізінде жүйенің өз-өзін реттеу жолымен тана жасауға болады. </w:t>
      </w:r>
    </w:p>
    <w:p w:rsidR="004F3790" w:rsidRDefault="004F3790" w:rsidP="004F3790">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Э</w:t>
      </w:r>
      <w:r w:rsidRPr="00BF7DBC">
        <w:rPr>
          <w:rFonts w:ascii="Times New Roman" w:hAnsi="Times New Roman" w:cs="Times New Roman"/>
          <w:sz w:val="28"/>
          <w:szCs w:val="28"/>
          <w:lang w:val="kk-KZ"/>
        </w:rPr>
        <w:t xml:space="preserve">кономика сферасында, оның ішінде аграрлық секторда бірдей бастау алғанына қарамастан, бұрынғы одақтық республикаларда көзге ілмей кетуге болмайтын өзіндік ерекшеліктер бар. </w:t>
      </w:r>
      <w:r>
        <w:rPr>
          <w:rFonts w:ascii="Times New Roman" w:hAnsi="Times New Roman" w:cs="Times New Roman"/>
          <w:sz w:val="28"/>
          <w:szCs w:val="28"/>
          <w:lang w:val="kk-KZ"/>
        </w:rPr>
        <w:t>М</w:t>
      </w:r>
      <w:r w:rsidRPr="00BF7DBC">
        <w:rPr>
          <w:rFonts w:ascii="Times New Roman" w:hAnsi="Times New Roman" w:cs="Times New Roman"/>
          <w:sz w:val="28"/>
          <w:szCs w:val="28"/>
          <w:lang w:val="kk-KZ"/>
        </w:rPr>
        <w:t xml:space="preserve">ұның өзі </w:t>
      </w:r>
      <w:r>
        <w:rPr>
          <w:rFonts w:ascii="Times New Roman" w:hAnsi="Times New Roman" w:cs="Times New Roman"/>
          <w:sz w:val="28"/>
          <w:szCs w:val="28"/>
          <w:lang w:val="kk-KZ"/>
        </w:rPr>
        <w:t>КСРО</w:t>
      </w:r>
      <w:r w:rsidRPr="00BF7DBC">
        <w:rPr>
          <w:rFonts w:ascii="Times New Roman" w:hAnsi="Times New Roman" w:cs="Times New Roman"/>
          <w:sz w:val="28"/>
          <w:szCs w:val="28"/>
          <w:lang w:val="kk-KZ"/>
        </w:rPr>
        <w:t xml:space="preserve"> тарағаннан кейін пайда болған барлық жаңа мемлекеттерге, оның ішінде қазақстанға да теңдей қатысты. нарықтық экономикаға барар жолдағы қазақстан республикасы агроөнеркәсіп кешені дамуының жай-күйі, негізгі проблемалары мен бағыттарын қарастырайық. </w:t>
      </w:r>
    </w:p>
    <w:p w:rsidR="004F3790" w:rsidRDefault="004F3790" w:rsidP="004F3790">
      <w:pPr>
        <w:spacing w:before="40" w:after="40"/>
        <w:jc w:val="both"/>
        <w:rPr>
          <w:rFonts w:ascii="Times New Roman" w:hAnsi="Times New Roman" w:cs="Times New Roman"/>
          <w:sz w:val="28"/>
          <w:szCs w:val="28"/>
          <w:lang w:val="kk-KZ"/>
        </w:rPr>
      </w:pPr>
    </w:p>
    <w:p w:rsidR="004F3790" w:rsidRPr="00BF7DBC" w:rsidRDefault="004F3790" w:rsidP="004F3790">
      <w:pPr>
        <w:spacing w:before="40" w:after="100" w:afterAutospacing="1"/>
        <w:jc w:val="center"/>
        <w:rPr>
          <w:rFonts w:ascii="Times New Roman" w:hAnsi="Times New Roman" w:cs="Times New Roman"/>
          <w:b/>
          <w:bCs/>
          <w:sz w:val="28"/>
          <w:szCs w:val="28"/>
          <w:lang w:val="kk-KZ"/>
        </w:rPr>
      </w:pPr>
      <w:r w:rsidRPr="00BF7DBC">
        <w:rPr>
          <w:rFonts w:ascii="Times New Roman" w:hAnsi="Times New Roman" w:cs="Times New Roman"/>
          <w:b/>
          <w:bCs/>
          <w:sz w:val="28"/>
          <w:szCs w:val="28"/>
          <w:lang w:val="kk-KZ"/>
        </w:rPr>
        <w:t>Өз білімін тексеру сұрақтары</w:t>
      </w:r>
    </w:p>
    <w:p w:rsidR="004F3790" w:rsidRDefault="004F3790" w:rsidP="004F3790">
      <w:pPr>
        <w:spacing w:before="40" w:after="40"/>
        <w:jc w:val="both"/>
        <w:rPr>
          <w:rFonts w:ascii="Times New Roman" w:hAnsi="Times New Roman" w:cs="Times New Roman"/>
          <w:sz w:val="28"/>
          <w:szCs w:val="28"/>
          <w:lang w:val="kk-KZ"/>
        </w:rPr>
      </w:pPr>
      <w:r w:rsidRPr="00BF7DBC">
        <w:rPr>
          <w:rFonts w:ascii="Times New Roman" w:hAnsi="Times New Roman" w:cs="Times New Roman"/>
          <w:sz w:val="28"/>
          <w:szCs w:val="28"/>
          <w:lang w:val="kk-KZ"/>
        </w:rPr>
        <w:t xml:space="preserve">1. </w:t>
      </w:r>
      <w:r>
        <w:rPr>
          <w:rFonts w:ascii="Times New Roman" w:hAnsi="Times New Roman" w:cs="Times New Roman"/>
          <w:sz w:val="28"/>
          <w:szCs w:val="28"/>
          <w:lang w:val="kk-KZ"/>
        </w:rPr>
        <w:t>І</w:t>
      </w:r>
      <w:r w:rsidRPr="00BF7DBC">
        <w:rPr>
          <w:rFonts w:ascii="Times New Roman" w:hAnsi="Times New Roman" w:cs="Times New Roman"/>
          <w:sz w:val="28"/>
          <w:szCs w:val="28"/>
          <w:lang w:val="kk-KZ"/>
        </w:rPr>
        <w:t xml:space="preserve">скерлікті ұйымдастыру формаларын атаңыз? </w:t>
      </w:r>
    </w:p>
    <w:p w:rsidR="004F3790" w:rsidRDefault="004F3790" w:rsidP="004F3790">
      <w:pPr>
        <w:spacing w:before="40" w:after="40"/>
        <w:jc w:val="both"/>
        <w:rPr>
          <w:rFonts w:ascii="Times New Roman" w:hAnsi="Times New Roman" w:cs="Times New Roman"/>
          <w:sz w:val="28"/>
          <w:szCs w:val="28"/>
          <w:lang w:val="kk-KZ"/>
        </w:rPr>
      </w:pPr>
      <w:r w:rsidRPr="00BF7DBC">
        <w:rPr>
          <w:rFonts w:ascii="Times New Roman" w:hAnsi="Times New Roman" w:cs="Times New Roman"/>
          <w:sz w:val="28"/>
          <w:szCs w:val="28"/>
          <w:lang w:val="kk-KZ"/>
        </w:rPr>
        <w:t xml:space="preserve">2. </w:t>
      </w:r>
      <w:r>
        <w:rPr>
          <w:rFonts w:ascii="Times New Roman" w:hAnsi="Times New Roman" w:cs="Times New Roman"/>
          <w:sz w:val="28"/>
          <w:szCs w:val="28"/>
          <w:lang w:val="kk-KZ"/>
        </w:rPr>
        <w:t>Б</w:t>
      </w:r>
      <w:r w:rsidRPr="00BF7DBC">
        <w:rPr>
          <w:rFonts w:ascii="Times New Roman" w:hAnsi="Times New Roman" w:cs="Times New Roman"/>
          <w:sz w:val="28"/>
          <w:szCs w:val="28"/>
          <w:lang w:val="kk-KZ"/>
        </w:rPr>
        <w:t xml:space="preserve">изнестің түрлерікандай? </w:t>
      </w:r>
    </w:p>
    <w:p w:rsidR="004F3790" w:rsidRDefault="004F3790" w:rsidP="004F3790">
      <w:pPr>
        <w:spacing w:before="40" w:after="40"/>
        <w:jc w:val="both"/>
        <w:rPr>
          <w:rFonts w:ascii="Times New Roman" w:hAnsi="Times New Roman" w:cs="Times New Roman"/>
          <w:sz w:val="28"/>
          <w:szCs w:val="28"/>
          <w:lang w:val="kk-KZ"/>
        </w:rPr>
      </w:pPr>
      <w:r w:rsidRPr="00BF7DBC">
        <w:rPr>
          <w:rFonts w:ascii="Times New Roman" w:hAnsi="Times New Roman" w:cs="Times New Roman"/>
          <w:sz w:val="28"/>
          <w:szCs w:val="28"/>
          <w:lang w:val="kk-KZ"/>
        </w:rPr>
        <w:t xml:space="preserve">3. </w:t>
      </w:r>
      <w:r>
        <w:rPr>
          <w:rFonts w:ascii="Times New Roman" w:hAnsi="Times New Roman" w:cs="Times New Roman"/>
          <w:sz w:val="28"/>
          <w:szCs w:val="28"/>
          <w:lang w:val="kk-KZ"/>
        </w:rPr>
        <w:t>А</w:t>
      </w:r>
      <w:r w:rsidRPr="00BF7DBC">
        <w:rPr>
          <w:rFonts w:ascii="Times New Roman" w:hAnsi="Times New Roman" w:cs="Times New Roman"/>
          <w:sz w:val="28"/>
          <w:szCs w:val="28"/>
          <w:lang w:val="kk-KZ"/>
        </w:rPr>
        <w:t xml:space="preserve">гробизнес құрылымын сипаттаңыз. </w:t>
      </w:r>
    </w:p>
    <w:p w:rsidR="004F3790" w:rsidRDefault="004F3790" w:rsidP="004F3790">
      <w:pPr>
        <w:spacing w:before="40" w:after="40"/>
        <w:jc w:val="both"/>
        <w:rPr>
          <w:rFonts w:ascii="Times New Roman" w:hAnsi="Times New Roman" w:cs="Times New Roman"/>
          <w:sz w:val="28"/>
          <w:szCs w:val="28"/>
          <w:lang w:val="kk-KZ"/>
        </w:rPr>
      </w:pPr>
      <w:r w:rsidRPr="00BF7DBC">
        <w:rPr>
          <w:rFonts w:ascii="Times New Roman" w:hAnsi="Times New Roman" w:cs="Times New Roman"/>
          <w:sz w:val="28"/>
          <w:szCs w:val="28"/>
          <w:lang w:val="kk-KZ"/>
        </w:rPr>
        <w:t xml:space="preserve">4. </w:t>
      </w:r>
      <w:r>
        <w:rPr>
          <w:rFonts w:ascii="Times New Roman" w:hAnsi="Times New Roman" w:cs="Times New Roman"/>
          <w:sz w:val="28"/>
          <w:szCs w:val="28"/>
          <w:lang w:val="kk-KZ"/>
        </w:rPr>
        <w:t>А</w:t>
      </w:r>
      <w:r w:rsidRPr="00BF7DBC">
        <w:rPr>
          <w:rFonts w:ascii="Times New Roman" w:hAnsi="Times New Roman" w:cs="Times New Roman"/>
          <w:sz w:val="28"/>
          <w:szCs w:val="28"/>
          <w:lang w:val="kk-KZ"/>
        </w:rPr>
        <w:t xml:space="preserve">гробизнескс анықтамасы? </w:t>
      </w:r>
    </w:p>
    <w:p w:rsidR="004F3790" w:rsidRDefault="004F3790" w:rsidP="004F3790">
      <w:pPr>
        <w:spacing w:before="40" w:after="40"/>
        <w:jc w:val="both"/>
        <w:rPr>
          <w:rFonts w:ascii="Times New Roman" w:hAnsi="Times New Roman" w:cs="Times New Roman"/>
          <w:sz w:val="28"/>
          <w:szCs w:val="28"/>
          <w:lang w:val="kk-KZ"/>
        </w:rPr>
      </w:pPr>
      <w:r w:rsidRPr="00BF7DBC">
        <w:rPr>
          <w:rFonts w:ascii="Times New Roman" w:hAnsi="Times New Roman" w:cs="Times New Roman"/>
          <w:sz w:val="28"/>
          <w:szCs w:val="28"/>
          <w:lang w:val="kk-KZ"/>
        </w:rPr>
        <w:t xml:space="preserve">5. </w:t>
      </w:r>
      <w:r>
        <w:rPr>
          <w:rFonts w:ascii="Times New Roman" w:hAnsi="Times New Roman" w:cs="Times New Roman"/>
          <w:sz w:val="28"/>
          <w:szCs w:val="28"/>
          <w:lang w:val="kk-KZ"/>
        </w:rPr>
        <w:t>К</w:t>
      </w:r>
      <w:r w:rsidRPr="00BF7DBC">
        <w:rPr>
          <w:rFonts w:ascii="Times New Roman" w:hAnsi="Times New Roman" w:cs="Times New Roman"/>
          <w:sz w:val="28"/>
          <w:szCs w:val="28"/>
          <w:lang w:val="kk-KZ"/>
        </w:rPr>
        <w:t xml:space="preserve">імдер агробизнестің субъектілері? </w:t>
      </w:r>
    </w:p>
    <w:p w:rsidR="004F3790" w:rsidRDefault="004F3790" w:rsidP="004F3790">
      <w:pPr>
        <w:spacing w:before="40" w:after="40"/>
        <w:jc w:val="both"/>
        <w:rPr>
          <w:rFonts w:ascii="Times New Roman" w:hAnsi="Times New Roman" w:cs="Times New Roman"/>
          <w:sz w:val="28"/>
          <w:szCs w:val="28"/>
          <w:lang w:val="kk-KZ"/>
        </w:rPr>
      </w:pPr>
      <w:r w:rsidRPr="00BF7DBC">
        <w:rPr>
          <w:rFonts w:ascii="Times New Roman" w:hAnsi="Times New Roman" w:cs="Times New Roman"/>
          <w:sz w:val="28"/>
          <w:szCs w:val="28"/>
          <w:lang w:val="kk-KZ"/>
        </w:rPr>
        <w:t xml:space="preserve">6. </w:t>
      </w:r>
      <w:r>
        <w:rPr>
          <w:rFonts w:ascii="Times New Roman" w:hAnsi="Times New Roman" w:cs="Times New Roman"/>
          <w:sz w:val="28"/>
          <w:szCs w:val="28"/>
          <w:lang w:val="kk-KZ"/>
        </w:rPr>
        <w:t>А</w:t>
      </w:r>
      <w:r w:rsidRPr="00BF7DBC">
        <w:rPr>
          <w:rFonts w:ascii="Times New Roman" w:hAnsi="Times New Roman" w:cs="Times New Roman"/>
          <w:sz w:val="28"/>
          <w:szCs w:val="28"/>
          <w:lang w:val="kk-KZ"/>
        </w:rPr>
        <w:t xml:space="preserve">гробизнесті ұйымдастыру курсының мәні, міндеттері? </w:t>
      </w:r>
    </w:p>
    <w:p w:rsidR="004F3790" w:rsidRDefault="004F3790" w:rsidP="004F3790">
      <w:pPr>
        <w:spacing w:before="40" w:after="40"/>
        <w:jc w:val="both"/>
        <w:rPr>
          <w:rFonts w:ascii="Times New Roman" w:hAnsi="Times New Roman" w:cs="Times New Roman"/>
          <w:sz w:val="28"/>
          <w:szCs w:val="28"/>
          <w:lang w:val="kk-KZ"/>
        </w:rPr>
      </w:pPr>
      <w:r w:rsidRPr="00BF7DBC">
        <w:rPr>
          <w:rFonts w:ascii="Times New Roman" w:hAnsi="Times New Roman" w:cs="Times New Roman"/>
          <w:sz w:val="28"/>
          <w:szCs w:val="28"/>
          <w:lang w:val="kk-KZ"/>
        </w:rPr>
        <w:t xml:space="preserve">7. </w:t>
      </w:r>
      <w:r>
        <w:rPr>
          <w:rFonts w:ascii="Times New Roman" w:hAnsi="Times New Roman" w:cs="Times New Roman"/>
          <w:sz w:val="28"/>
          <w:szCs w:val="28"/>
          <w:lang w:val="kk-KZ"/>
        </w:rPr>
        <w:t>С</w:t>
      </w:r>
      <w:r w:rsidRPr="00BF7DBC">
        <w:rPr>
          <w:rFonts w:ascii="Times New Roman" w:hAnsi="Times New Roman" w:cs="Times New Roman"/>
          <w:sz w:val="28"/>
          <w:szCs w:val="28"/>
          <w:lang w:val="kk-KZ"/>
        </w:rPr>
        <w:t xml:space="preserve">із кәсіпкерлікті ұйымдастырудың қандай түрлерін білесіз? </w:t>
      </w:r>
    </w:p>
    <w:p w:rsidR="004F3790" w:rsidRDefault="004F3790" w:rsidP="004F3790">
      <w:pPr>
        <w:spacing w:before="40" w:after="40"/>
        <w:jc w:val="both"/>
        <w:rPr>
          <w:rFonts w:ascii="Times New Roman" w:hAnsi="Times New Roman" w:cs="Times New Roman"/>
          <w:sz w:val="28"/>
          <w:szCs w:val="28"/>
          <w:lang w:val="kk-KZ"/>
        </w:rPr>
      </w:pPr>
      <w:r w:rsidRPr="00BF7DBC">
        <w:rPr>
          <w:rFonts w:ascii="Times New Roman" w:hAnsi="Times New Roman" w:cs="Times New Roman"/>
          <w:sz w:val="28"/>
          <w:szCs w:val="28"/>
          <w:lang w:val="kk-KZ"/>
        </w:rPr>
        <w:t xml:space="preserve">8. </w:t>
      </w:r>
      <w:r>
        <w:rPr>
          <w:rFonts w:ascii="Times New Roman" w:hAnsi="Times New Roman" w:cs="Times New Roman"/>
          <w:sz w:val="28"/>
          <w:szCs w:val="28"/>
          <w:lang w:val="kk-KZ"/>
        </w:rPr>
        <w:t>Б</w:t>
      </w:r>
      <w:r w:rsidRPr="00BF7DBC">
        <w:rPr>
          <w:rFonts w:ascii="Times New Roman" w:hAnsi="Times New Roman" w:cs="Times New Roman"/>
          <w:sz w:val="28"/>
          <w:szCs w:val="28"/>
          <w:lang w:val="kk-KZ"/>
        </w:rPr>
        <w:t xml:space="preserve">изнес негізгі түрлерін атаңыз? </w:t>
      </w:r>
    </w:p>
    <w:p w:rsidR="004F3790" w:rsidRDefault="004F3790" w:rsidP="004F3790">
      <w:pPr>
        <w:spacing w:before="40" w:after="40"/>
        <w:jc w:val="both"/>
        <w:rPr>
          <w:rFonts w:ascii="Times New Roman" w:hAnsi="Times New Roman" w:cs="Times New Roman"/>
          <w:sz w:val="28"/>
          <w:szCs w:val="28"/>
          <w:lang w:val="kk-KZ"/>
        </w:rPr>
      </w:pPr>
      <w:r w:rsidRPr="00BF7DBC">
        <w:rPr>
          <w:rFonts w:ascii="Times New Roman" w:hAnsi="Times New Roman" w:cs="Times New Roman"/>
          <w:sz w:val="28"/>
          <w:szCs w:val="28"/>
          <w:lang w:val="kk-KZ"/>
        </w:rPr>
        <w:t xml:space="preserve">9. </w:t>
      </w:r>
      <w:r>
        <w:rPr>
          <w:rFonts w:ascii="Times New Roman" w:hAnsi="Times New Roman" w:cs="Times New Roman"/>
          <w:sz w:val="28"/>
          <w:szCs w:val="28"/>
          <w:lang w:val="kk-KZ"/>
        </w:rPr>
        <w:t>А</w:t>
      </w:r>
      <w:r w:rsidRPr="00BF7DBC">
        <w:rPr>
          <w:rFonts w:ascii="Times New Roman" w:hAnsi="Times New Roman" w:cs="Times New Roman"/>
          <w:sz w:val="28"/>
          <w:szCs w:val="28"/>
          <w:lang w:val="kk-KZ"/>
        </w:rPr>
        <w:t xml:space="preserve">гробизнес агроқұрылымдарының түрлерін атаңыз? </w:t>
      </w:r>
    </w:p>
    <w:p w:rsidR="004F3790" w:rsidRDefault="004F3790" w:rsidP="004F3790">
      <w:pPr>
        <w:spacing w:before="40" w:after="40"/>
        <w:jc w:val="both"/>
        <w:rPr>
          <w:rFonts w:ascii="Times New Roman" w:hAnsi="Times New Roman" w:cs="Times New Roman"/>
          <w:sz w:val="28"/>
          <w:szCs w:val="28"/>
          <w:lang w:val="kk-KZ"/>
        </w:rPr>
      </w:pPr>
      <w:r w:rsidRPr="00BF7DBC">
        <w:rPr>
          <w:rFonts w:ascii="Times New Roman" w:hAnsi="Times New Roman" w:cs="Times New Roman"/>
          <w:sz w:val="28"/>
          <w:szCs w:val="28"/>
          <w:lang w:val="kk-KZ"/>
        </w:rPr>
        <w:t xml:space="preserve">10. </w:t>
      </w:r>
      <w:r>
        <w:rPr>
          <w:rFonts w:ascii="Times New Roman" w:hAnsi="Times New Roman" w:cs="Times New Roman"/>
          <w:sz w:val="28"/>
          <w:szCs w:val="28"/>
          <w:lang w:val="kk-KZ"/>
        </w:rPr>
        <w:t>А</w:t>
      </w:r>
      <w:r w:rsidRPr="00BF7DBC">
        <w:rPr>
          <w:rFonts w:ascii="Times New Roman" w:hAnsi="Times New Roman" w:cs="Times New Roman"/>
          <w:sz w:val="28"/>
          <w:szCs w:val="28"/>
          <w:lang w:val="kk-KZ"/>
        </w:rPr>
        <w:t xml:space="preserve">уыл шаруашылық кәсіпорынның салалықұрылымы қалай анықталады? </w:t>
      </w:r>
    </w:p>
    <w:p w:rsidR="004F3790" w:rsidRDefault="004F3790" w:rsidP="004F3790">
      <w:pPr>
        <w:spacing w:before="40" w:after="40"/>
        <w:jc w:val="both"/>
        <w:rPr>
          <w:rFonts w:ascii="Times New Roman" w:hAnsi="Times New Roman" w:cs="Times New Roman"/>
          <w:sz w:val="28"/>
          <w:szCs w:val="28"/>
          <w:lang w:val="kk-KZ"/>
        </w:rPr>
      </w:pPr>
      <w:r w:rsidRPr="00BF7DBC">
        <w:rPr>
          <w:rFonts w:ascii="Times New Roman" w:hAnsi="Times New Roman" w:cs="Times New Roman"/>
          <w:sz w:val="28"/>
          <w:szCs w:val="28"/>
          <w:lang w:val="kk-KZ"/>
        </w:rPr>
        <w:t xml:space="preserve">11. </w:t>
      </w:r>
      <w:r>
        <w:rPr>
          <w:rFonts w:ascii="Times New Roman" w:hAnsi="Times New Roman" w:cs="Times New Roman"/>
          <w:sz w:val="28"/>
          <w:szCs w:val="28"/>
          <w:lang w:val="kk-KZ"/>
        </w:rPr>
        <w:t>А</w:t>
      </w:r>
      <w:r w:rsidRPr="00BF7DBC">
        <w:rPr>
          <w:rFonts w:ascii="Times New Roman" w:hAnsi="Times New Roman" w:cs="Times New Roman"/>
          <w:sz w:val="28"/>
          <w:szCs w:val="28"/>
          <w:lang w:val="kk-KZ"/>
        </w:rPr>
        <w:t xml:space="preserve">уыл шаруашылық агроқұрылымдарының өндірістік құрылымын қандай табиғи-экономикалық факторлар анықтайды? </w:t>
      </w:r>
    </w:p>
    <w:p w:rsidR="00B43246" w:rsidRDefault="004F3790" w:rsidP="004F3790">
      <w:pPr>
        <w:spacing w:before="40" w:after="40"/>
        <w:jc w:val="both"/>
        <w:rPr>
          <w:rFonts w:ascii="Times New Roman" w:hAnsi="Times New Roman" w:cs="Times New Roman"/>
          <w:sz w:val="28"/>
          <w:szCs w:val="28"/>
          <w:lang w:val="kk-KZ"/>
        </w:rPr>
        <w:sectPr w:rsidR="00B43246">
          <w:pgSz w:w="11906" w:h="16838"/>
          <w:pgMar w:top="1134" w:right="850" w:bottom="1134" w:left="1701" w:header="708" w:footer="708" w:gutter="0"/>
          <w:cols w:space="708"/>
          <w:docGrid w:linePitch="360"/>
        </w:sectPr>
      </w:pPr>
      <w:r w:rsidRPr="00BF7DBC">
        <w:rPr>
          <w:rFonts w:ascii="Times New Roman" w:hAnsi="Times New Roman" w:cs="Times New Roman"/>
          <w:sz w:val="28"/>
          <w:szCs w:val="28"/>
          <w:lang w:val="kk-KZ"/>
        </w:rPr>
        <w:t xml:space="preserve">12. </w:t>
      </w:r>
      <w:r>
        <w:rPr>
          <w:rFonts w:ascii="Times New Roman" w:hAnsi="Times New Roman" w:cs="Times New Roman"/>
          <w:sz w:val="28"/>
          <w:szCs w:val="28"/>
          <w:lang w:val="kk-KZ"/>
        </w:rPr>
        <w:t>А</w:t>
      </w:r>
      <w:r w:rsidRPr="00BF7DBC">
        <w:rPr>
          <w:rFonts w:ascii="Times New Roman" w:hAnsi="Times New Roman" w:cs="Times New Roman"/>
          <w:sz w:val="28"/>
          <w:szCs w:val="28"/>
          <w:lang w:val="kk-KZ"/>
        </w:rPr>
        <w:t>уыл шаруашылығындағы салалардың үйлесім (сочетание) ұстанымдарын атаңыз?</w:t>
      </w:r>
    </w:p>
    <w:p w:rsidR="00EF5F58" w:rsidRPr="00EF5F58" w:rsidRDefault="00EF5F58" w:rsidP="00EF5F58">
      <w:pPr>
        <w:tabs>
          <w:tab w:val="left" w:pos="709"/>
        </w:tabs>
        <w:spacing w:after="0"/>
        <w:ind w:left="709"/>
        <w:jc w:val="both"/>
        <w:rPr>
          <w:rFonts w:ascii="Times New Roman" w:hAnsi="Times New Roman" w:cs="Times New Roman"/>
          <w:b/>
          <w:sz w:val="32"/>
          <w:szCs w:val="28"/>
          <w:lang w:val="kk-KZ"/>
        </w:rPr>
      </w:pPr>
      <w:r w:rsidRPr="00EF5F58">
        <w:rPr>
          <w:rFonts w:ascii="Times New Roman" w:hAnsi="Times New Roman" w:cs="Times New Roman"/>
          <w:b/>
          <w:sz w:val="32"/>
          <w:szCs w:val="28"/>
          <w:lang w:val="kk-KZ"/>
        </w:rPr>
        <w:lastRenderedPageBreak/>
        <w:t>АУЫЛ ШАРУАШЫЛЫҒЫ КӘСІПОРЫНДАРЫНЫҢ</w:t>
      </w:r>
    </w:p>
    <w:p w:rsidR="00EF5F58" w:rsidRPr="00EF5F58" w:rsidRDefault="00EF5F58" w:rsidP="00EF5F58">
      <w:pPr>
        <w:tabs>
          <w:tab w:val="left" w:pos="709"/>
        </w:tabs>
        <w:spacing w:after="0"/>
        <w:ind w:left="709"/>
        <w:jc w:val="both"/>
        <w:rPr>
          <w:rFonts w:ascii="Times New Roman" w:hAnsi="Times New Roman" w:cs="Times New Roman"/>
          <w:b/>
          <w:sz w:val="32"/>
          <w:szCs w:val="28"/>
          <w:lang w:val="kk-KZ"/>
        </w:rPr>
      </w:pPr>
      <w:r w:rsidRPr="00EF5F58">
        <w:rPr>
          <w:rFonts w:ascii="Times New Roman" w:hAnsi="Times New Roman" w:cs="Times New Roman"/>
          <w:b/>
          <w:sz w:val="32"/>
          <w:szCs w:val="28"/>
          <w:lang w:val="kk-KZ"/>
        </w:rPr>
        <w:t>ҰЙЫМДАСТЫРУ ЭКОНОМИКАЛЫҚНЕГІЗДЕРІ</w:t>
      </w:r>
    </w:p>
    <w:p w:rsidR="00EF5F58" w:rsidRDefault="00EF5F58" w:rsidP="00EF5F58">
      <w:pPr>
        <w:spacing w:after="0"/>
        <w:ind w:left="1416" w:firstLine="708"/>
        <w:jc w:val="both"/>
        <w:rPr>
          <w:rFonts w:ascii="Times New Roman" w:hAnsi="Times New Roman" w:cs="Times New Roman"/>
          <w:sz w:val="28"/>
          <w:szCs w:val="28"/>
          <w:lang w:val="kk-KZ"/>
        </w:rPr>
      </w:pPr>
    </w:p>
    <w:p w:rsidR="00EF5F58" w:rsidRPr="00EF5F58" w:rsidRDefault="00EF5F58" w:rsidP="00EF5F58">
      <w:pPr>
        <w:spacing w:after="0"/>
        <w:ind w:left="2124"/>
        <w:jc w:val="both"/>
        <w:rPr>
          <w:rFonts w:ascii="Times New Roman" w:hAnsi="Times New Roman" w:cs="Times New Roman"/>
          <w:b/>
          <w:sz w:val="28"/>
          <w:szCs w:val="28"/>
          <w:lang w:val="kk-KZ"/>
        </w:rPr>
      </w:pPr>
      <w:r w:rsidRPr="00EF5F58">
        <w:rPr>
          <w:rFonts w:ascii="Times New Roman" w:hAnsi="Times New Roman" w:cs="Times New Roman"/>
          <w:b/>
          <w:sz w:val="28"/>
          <w:szCs w:val="28"/>
          <w:lang w:val="kk-KZ"/>
        </w:rPr>
        <w:t>3.1 Шаруа (фермер) қожалықтары</w:t>
      </w:r>
    </w:p>
    <w:p w:rsidR="00EF5F58" w:rsidRDefault="00EF5F58" w:rsidP="00EF5F58">
      <w:pPr>
        <w:spacing w:after="0"/>
        <w:ind w:firstLine="708"/>
        <w:jc w:val="both"/>
        <w:rPr>
          <w:rFonts w:ascii="Times New Roman" w:hAnsi="Times New Roman" w:cs="Times New Roman"/>
          <w:sz w:val="28"/>
          <w:szCs w:val="28"/>
          <w:lang w:val="kk-KZ"/>
        </w:rPr>
      </w:pPr>
    </w:p>
    <w:p w:rsidR="00EF5F58" w:rsidRDefault="00EF5F58" w:rsidP="00EF5F58">
      <w:pPr>
        <w:spacing w:after="0"/>
        <w:ind w:firstLine="708"/>
        <w:jc w:val="both"/>
        <w:rPr>
          <w:rFonts w:ascii="Times New Roman" w:hAnsi="Times New Roman" w:cs="Times New Roman"/>
          <w:sz w:val="28"/>
          <w:szCs w:val="28"/>
          <w:lang w:val="kk-KZ"/>
        </w:rPr>
      </w:pPr>
      <w:r w:rsidRPr="00A61EAA">
        <w:rPr>
          <w:rFonts w:ascii="Times New Roman" w:hAnsi="Times New Roman" w:cs="Times New Roman"/>
          <w:sz w:val="28"/>
          <w:szCs w:val="28"/>
          <w:lang w:val="kk-KZ"/>
        </w:rPr>
        <w:t>Ш</w:t>
      </w:r>
      <w:r>
        <w:rPr>
          <w:rFonts w:ascii="Times New Roman" w:hAnsi="Times New Roman" w:cs="Times New Roman"/>
          <w:sz w:val="28"/>
          <w:szCs w:val="28"/>
          <w:lang w:val="kk-KZ"/>
        </w:rPr>
        <w:t>аруа қожалығы деп бір отбасы мүшелерінің бірігіп,</w:t>
      </w:r>
      <w:r w:rsidRPr="00A61EAA">
        <w:rPr>
          <w:rFonts w:ascii="Times New Roman" w:hAnsi="Times New Roman" w:cs="Times New Roman"/>
          <w:sz w:val="28"/>
          <w:szCs w:val="28"/>
          <w:lang w:val="kk-KZ"/>
        </w:rPr>
        <w:t>ауыл</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кәсіпкерлігімен (агробизнестпен) шұғылдануын айтады.</w:t>
      </w:r>
    </w:p>
    <w:p w:rsidR="00EF5F58" w:rsidRDefault="00EF5F58" w:rsidP="00EF5F58">
      <w:pPr>
        <w:spacing w:after="0"/>
        <w:ind w:firstLine="708"/>
        <w:jc w:val="both"/>
        <w:rPr>
          <w:rFonts w:ascii="Times New Roman" w:hAnsi="Times New Roman" w:cs="Times New Roman"/>
          <w:sz w:val="28"/>
          <w:szCs w:val="28"/>
          <w:lang w:val="kk-KZ"/>
        </w:rPr>
      </w:pPr>
      <w:r w:rsidRPr="00A61EAA">
        <w:rPr>
          <w:rFonts w:ascii="Times New Roman" w:hAnsi="Times New Roman" w:cs="Times New Roman"/>
          <w:sz w:val="28"/>
          <w:szCs w:val="28"/>
          <w:lang w:val="kk-KZ"/>
        </w:rPr>
        <w:t>Шаруа қожалықт</w:t>
      </w:r>
      <w:r>
        <w:rPr>
          <w:rFonts w:ascii="Times New Roman" w:hAnsi="Times New Roman" w:cs="Times New Roman"/>
          <w:sz w:val="28"/>
          <w:szCs w:val="28"/>
          <w:lang w:val="kk-KZ"/>
        </w:rPr>
        <w:t>ары әртүрлі жолмен құрылып жүр.</w:t>
      </w:r>
      <w:r w:rsidRPr="00A61EAA">
        <w:rPr>
          <w:rFonts w:ascii="Times New Roman" w:hAnsi="Times New Roman" w:cs="Times New Roman"/>
          <w:sz w:val="28"/>
          <w:szCs w:val="28"/>
          <w:lang w:val="kk-KZ"/>
        </w:rPr>
        <w:t>Олар</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отбасының жеке көмекші шарушаылығының бірітіндеп ұлғаюы,мемлекеттік ауылшаруашылығы</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кәсіпорны</w:t>
      </w:r>
      <w:r>
        <w:rPr>
          <w:rFonts w:ascii="Times New Roman" w:hAnsi="Times New Roman" w:cs="Times New Roman"/>
          <w:sz w:val="28"/>
          <w:szCs w:val="28"/>
          <w:lang w:val="kk-KZ"/>
        </w:rPr>
        <w:t xml:space="preserve"> жекешелендіру,</w:t>
      </w:r>
      <w:r w:rsidRPr="00A61EAA">
        <w:rPr>
          <w:rFonts w:ascii="Times New Roman" w:hAnsi="Times New Roman" w:cs="Times New Roman"/>
          <w:sz w:val="28"/>
          <w:szCs w:val="28"/>
          <w:lang w:val="kk-KZ"/>
        </w:rPr>
        <w:t>осы отбасының бұрынғы қызмет етіп жүрген</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кәсіпорыннан бірден жеке шығу немесе жалгерлікке алынған</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мүліктерді келісім бойынша біртіндеп сатып алу арқылы</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ұйымдастырады</w:t>
      </w:r>
      <w:r>
        <w:rPr>
          <w:rFonts w:ascii="Times New Roman" w:hAnsi="Times New Roman" w:cs="Times New Roman"/>
          <w:sz w:val="28"/>
          <w:szCs w:val="28"/>
          <w:lang w:val="kk-KZ"/>
        </w:rPr>
        <w:t>.</w:t>
      </w:r>
      <w:r w:rsidRPr="00A61EAA">
        <w:rPr>
          <w:rFonts w:ascii="Times New Roman" w:hAnsi="Times New Roman" w:cs="Times New Roman"/>
          <w:sz w:val="28"/>
          <w:szCs w:val="28"/>
          <w:lang w:val="kk-KZ"/>
        </w:rPr>
        <w:t>Қай</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жол</w:t>
      </w:r>
      <w:r>
        <w:rPr>
          <w:rFonts w:ascii="Times New Roman" w:hAnsi="Times New Roman" w:cs="Times New Roman"/>
          <w:sz w:val="28"/>
          <w:szCs w:val="28"/>
          <w:lang w:val="kk-KZ"/>
        </w:rPr>
        <w:t>мен,қай жерде ұйымдастырса да,</w:t>
      </w:r>
      <w:r w:rsidRPr="00A61EAA">
        <w:rPr>
          <w:rFonts w:ascii="Times New Roman" w:hAnsi="Times New Roman" w:cs="Times New Roman"/>
          <w:sz w:val="28"/>
          <w:szCs w:val="28"/>
          <w:lang w:val="kk-KZ"/>
        </w:rPr>
        <w:t>қандай</w:t>
      </w:r>
      <w:r>
        <w:rPr>
          <w:rFonts w:ascii="Times New Roman" w:hAnsi="Times New Roman" w:cs="Times New Roman"/>
          <w:sz w:val="28"/>
          <w:szCs w:val="28"/>
          <w:lang w:val="kk-KZ"/>
        </w:rPr>
        <w:t xml:space="preserve"> кәсіпкерлікпен шұғылданса да,</w:t>
      </w:r>
      <w:r w:rsidRPr="00A61EAA">
        <w:rPr>
          <w:rFonts w:ascii="Times New Roman" w:hAnsi="Times New Roman" w:cs="Times New Roman"/>
          <w:sz w:val="28"/>
          <w:szCs w:val="28"/>
          <w:lang w:val="kk-KZ"/>
        </w:rPr>
        <w:t>шаруа қожалығы Қазақстан</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Республикасының заңына сәйкес құрылып</w:t>
      </w:r>
      <w:r>
        <w:rPr>
          <w:rFonts w:ascii="Times New Roman" w:hAnsi="Times New Roman" w:cs="Times New Roman"/>
          <w:sz w:val="28"/>
          <w:szCs w:val="28"/>
          <w:lang w:val="kk-KZ"/>
        </w:rPr>
        <w:t>,</w:t>
      </w:r>
      <w:r w:rsidRPr="00A61EAA">
        <w:rPr>
          <w:rFonts w:ascii="Times New Roman" w:hAnsi="Times New Roman" w:cs="Times New Roman"/>
          <w:sz w:val="28"/>
          <w:szCs w:val="28"/>
          <w:lang w:val="kk-KZ"/>
        </w:rPr>
        <w:t>жұмыс жасауға тиісті.</w:t>
      </w:r>
    </w:p>
    <w:p w:rsidR="00EF5F58" w:rsidRDefault="00EF5F58" w:rsidP="00EF5F58">
      <w:pPr>
        <w:spacing w:after="0"/>
        <w:ind w:firstLine="708"/>
        <w:jc w:val="both"/>
        <w:rPr>
          <w:rFonts w:ascii="Times New Roman" w:hAnsi="Times New Roman" w:cs="Times New Roman"/>
          <w:sz w:val="28"/>
          <w:szCs w:val="28"/>
          <w:lang w:val="kk-KZ"/>
        </w:rPr>
      </w:pPr>
      <w:r w:rsidRPr="00A61EAA">
        <w:rPr>
          <w:rFonts w:ascii="Times New Roman" w:hAnsi="Times New Roman" w:cs="Times New Roman"/>
          <w:sz w:val="28"/>
          <w:szCs w:val="28"/>
          <w:lang w:val="kk-KZ"/>
        </w:rPr>
        <w:t>Заң бойынша шаруа қожалығын құрмақшы болған жасы 18-ге</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толған отбасы мүшесі жергілікті әкімге осы мақсат үшін жер бөліп</w:t>
      </w:r>
      <w:r>
        <w:rPr>
          <w:rFonts w:ascii="Times New Roman" w:hAnsi="Times New Roman" w:cs="Times New Roman"/>
          <w:sz w:val="28"/>
          <w:szCs w:val="28"/>
          <w:lang w:val="kk-KZ"/>
        </w:rPr>
        <w:t xml:space="preserve"> беруді сұрап өтініш жазады.</w:t>
      </w:r>
      <w:r w:rsidRPr="00A61EAA">
        <w:rPr>
          <w:rFonts w:ascii="Times New Roman" w:hAnsi="Times New Roman" w:cs="Times New Roman"/>
          <w:sz w:val="28"/>
          <w:szCs w:val="28"/>
          <w:lang w:val="kk-KZ"/>
        </w:rPr>
        <w:t>Өтініште сұраған жер және көлемі көрсетіледі. Өтінішпен қоса осы жерді қалай</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пайдаланатынын және жерді пайдаланәтижесін көрсететін</w:t>
      </w:r>
      <w:r>
        <w:rPr>
          <w:rFonts w:ascii="Times New Roman" w:hAnsi="Times New Roman" w:cs="Times New Roman"/>
          <w:sz w:val="28"/>
          <w:szCs w:val="28"/>
          <w:lang w:val="kk-KZ"/>
        </w:rPr>
        <w:t xml:space="preserve"> есептері болу керек.</w:t>
      </w:r>
      <w:r w:rsidRPr="00A61EAA">
        <w:rPr>
          <w:rFonts w:ascii="Times New Roman" w:hAnsi="Times New Roman" w:cs="Times New Roman"/>
          <w:sz w:val="28"/>
          <w:szCs w:val="28"/>
          <w:lang w:val="kk-KZ"/>
        </w:rPr>
        <w:t>Оны өнідірістік бағдарлама деп атайды.</w:t>
      </w:r>
    </w:p>
    <w:p w:rsidR="00EF5F58" w:rsidRDefault="00EF5F58" w:rsidP="00EF5F58">
      <w:pPr>
        <w:spacing w:after="0"/>
        <w:ind w:firstLine="708"/>
        <w:jc w:val="both"/>
        <w:rPr>
          <w:rFonts w:ascii="Times New Roman" w:hAnsi="Times New Roman" w:cs="Times New Roman"/>
          <w:sz w:val="28"/>
          <w:szCs w:val="28"/>
          <w:lang w:val="kk-KZ"/>
        </w:rPr>
        <w:sectPr w:rsidR="00EF5F58">
          <w:pgSz w:w="11906" w:h="16838"/>
          <w:pgMar w:top="1134" w:right="850" w:bottom="1134" w:left="1701" w:header="708" w:footer="708" w:gutter="0"/>
          <w:cols w:space="708"/>
          <w:docGrid w:linePitch="360"/>
        </w:sectPr>
      </w:pPr>
      <w:r w:rsidRPr="00A61EAA">
        <w:rPr>
          <w:rFonts w:ascii="Times New Roman" w:hAnsi="Times New Roman" w:cs="Times New Roman"/>
          <w:sz w:val="28"/>
          <w:szCs w:val="28"/>
          <w:lang w:val="kk-KZ"/>
        </w:rPr>
        <w:t>Жергілікті әкімшілік бұл өтінішті жерді пацйдаланып келе</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жатқан</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кәсіпорынмен бірге талқылағаннан кейін шешімін</w:t>
      </w:r>
      <w:r>
        <w:rPr>
          <w:rFonts w:ascii="Times New Roman" w:hAnsi="Times New Roman" w:cs="Times New Roman"/>
          <w:sz w:val="28"/>
          <w:szCs w:val="28"/>
          <w:lang w:val="kk-KZ"/>
        </w:rPr>
        <w:t xml:space="preserve"> хабарлайды.</w:t>
      </w:r>
      <w:r w:rsidRPr="00A61EAA">
        <w:rPr>
          <w:rFonts w:ascii="Times New Roman" w:hAnsi="Times New Roman" w:cs="Times New Roman"/>
          <w:sz w:val="28"/>
          <w:szCs w:val="28"/>
          <w:lang w:val="kk-KZ"/>
        </w:rPr>
        <w:t>Аудандық әкімшілік өтініш жазылған уақыттан үш</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айдың ішіндегі мерзімге бұл</w:t>
      </w:r>
      <w:r>
        <w:rPr>
          <w:rFonts w:ascii="Times New Roman" w:hAnsi="Times New Roman" w:cs="Times New Roman"/>
          <w:sz w:val="28"/>
          <w:szCs w:val="28"/>
          <w:lang w:val="kk-KZ"/>
        </w:rPr>
        <w:t xml:space="preserve"> мәселені шешіп, өтініш иесіне,</w:t>
      </w:r>
      <w:r w:rsidRPr="00A61EAA">
        <w:rPr>
          <w:rFonts w:ascii="Times New Roman" w:hAnsi="Times New Roman" w:cs="Times New Roman"/>
          <w:sz w:val="28"/>
          <w:szCs w:val="28"/>
          <w:lang w:val="kk-KZ"/>
        </w:rPr>
        <w:t>егер ол</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Қазақстанда ксмінде бес жыл тұрған болса, нақтылы жер өмір</w:t>
      </w:r>
      <w:r>
        <w:rPr>
          <w:rFonts w:ascii="Times New Roman" w:hAnsi="Times New Roman" w:cs="Times New Roman"/>
          <w:sz w:val="28"/>
          <w:szCs w:val="28"/>
          <w:lang w:val="kk-KZ"/>
        </w:rPr>
        <w:t xml:space="preserve"> бойы иеленіп,</w:t>
      </w:r>
      <w:r w:rsidRPr="00A61EAA">
        <w:rPr>
          <w:rFonts w:ascii="Times New Roman" w:hAnsi="Times New Roman" w:cs="Times New Roman"/>
          <w:sz w:val="28"/>
          <w:szCs w:val="28"/>
          <w:lang w:val="kk-KZ"/>
        </w:rPr>
        <w:t>мұраға қалдыру құқысына мемлекеттік акті</w:t>
      </w:r>
      <w:r>
        <w:rPr>
          <w:rFonts w:ascii="Times New Roman" w:hAnsi="Times New Roman" w:cs="Times New Roman"/>
          <w:sz w:val="28"/>
          <w:szCs w:val="28"/>
          <w:lang w:val="kk-KZ"/>
        </w:rPr>
        <w:t xml:space="preserve"> толтырады.</w:t>
      </w:r>
      <w:r w:rsidRPr="00A61EAA">
        <w:rPr>
          <w:rFonts w:ascii="Times New Roman" w:hAnsi="Times New Roman" w:cs="Times New Roman"/>
          <w:sz w:val="28"/>
          <w:szCs w:val="28"/>
          <w:lang w:val="kk-KZ"/>
        </w:rPr>
        <w:t>Сонымен бірге аудандық әкімшілік осы азаматқа</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аталған шаруа кожалығының басшысы екендігі туралы куәлік</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береді және ш</w:t>
      </w:r>
      <w:r>
        <w:rPr>
          <w:rFonts w:ascii="Times New Roman" w:hAnsi="Times New Roman" w:cs="Times New Roman"/>
          <w:sz w:val="28"/>
          <w:szCs w:val="28"/>
          <w:lang w:val="kk-KZ"/>
        </w:rPr>
        <w:t>аруа қожалығын ресми тірікейді.</w:t>
      </w:r>
      <w:r w:rsidRPr="00A61EAA">
        <w:rPr>
          <w:rFonts w:ascii="Times New Roman" w:hAnsi="Times New Roman" w:cs="Times New Roman"/>
          <w:sz w:val="28"/>
          <w:szCs w:val="28"/>
          <w:lang w:val="kk-KZ"/>
        </w:rPr>
        <w:t>Осы уақыттан</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бастап шаруа қожалығы жеке меншіктіегі ауыл шаруашылығы</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кәсіпорыны болы</w:t>
      </w:r>
      <w:r>
        <w:rPr>
          <w:rFonts w:ascii="Times New Roman" w:hAnsi="Times New Roman" w:cs="Times New Roman"/>
          <w:sz w:val="28"/>
          <w:szCs w:val="28"/>
          <w:lang w:val="kk-KZ"/>
        </w:rPr>
        <w:t>а есептеледі.Оның өзінің мөрі,штампы,</w:t>
      </w:r>
      <w:r w:rsidRPr="00A61EAA">
        <w:rPr>
          <w:rFonts w:ascii="Times New Roman" w:hAnsi="Times New Roman" w:cs="Times New Roman"/>
          <w:sz w:val="28"/>
          <w:szCs w:val="28"/>
          <w:lang w:val="kk-KZ"/>
        </w:rPr>
        <w:t>банкте</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шоты болады.</w:t>
      </w:r>
    </w:p>
    <w:p w:rsidR="00EF5F58" w:rsidRPr="00A61EAA" w:rsidRDefault="00EF5F58" w:rsidP="00EF5F58">
      <w:pPr>
        <w:spacing w:after="0"/>
        <w:ind w:firstLine="708"/>
        <w:jc w:val="both"/>
        <w:rPr>
          <w:rFonts w:ascii="Times New Roman" w:hAnsi="Times New Roman" w:cs="Times New Roman"/>
          <w:sz w:val="28"/>
          <w:szCs w:val="28"/>
          <w:lang w:val="kk-KZ"/>
        </w:rPr>
      </w:pPr>
      <w:r w:rsidRPr="00A61EAA">
        <w:rPr>
          <w:rFonts w:ascii="Times New Roman" w:hAnsi="Times New Roman" w:cs="Times New Roman"/>
          <w:sz w:val="28"/>
          <w:szCs w:val="28"/>
          <w:lang w:val="kk-KZ"/>
        </w:rPr>
        <w:lastRenderedPageBreak/>
        <w:t>Шаруа қ</w:t>
      </w:r>
      <w:r>
        <w:rPr>
          <w:rFonts w:ascii="Times New Roman" w:hAnsi="Times New Roman" w:cs="Times New Roman"/>
          <w:sz w:val="28"/>
          <w:szCs w:val="28"/>
          <w:lang w:val="kk-KZ"/>
        </w:rPr>
        <w:t>ожалығы өзі жеке қызмет етуіне,</w:t>
      </w:r>
      <w:r w:rsidRPr="00A61EAA">
        <w:rPr>
          <w:rFonts w:ascii="Times New Roman" w:hAnsi="Times New Roman" w:cs="Times New Roman"/>
          <w:sz w:val="28"/>
          <w:szCs w:val="28"/>
          <w:lang w:val="kk-KZ"/>
        </w:rPr>
        <w:t>басқа,кәсіпорындарымен, бірлестіктермен,ұйымдармен немесе жеке</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адамдармен қандай мәселе жайында болса да заңның шеңберінде</w:t>
      </w:r>
      <w:r>
        <w:rPr>
          <w:rFonts w:ascii="Times New Roman" w:hAnsi="Times New Roman" w:cs="Times New Roman"/>
          <w:sz w:val="28"/>
          <w:szCs w:val="28"/>
          <w:lang w:val="kk-KZ"/>
        </w:rPr>
        <w:t xml:space="preserve"> келісім-шарт жасуға ерікті.</w:t>
      </w:r>
      <w:r w:rsidRPr="00A61EAA">
        <w:rPr>
          <w:rFonts w:ascii="Times New Roman" w:hAnsi="Times New Roman" w:cs="Times New Roman"/>
          <w:sz w:val="28"/>
          <w:szCs w:val="28"/>
          <w:lang w:val="kk-KZ"/>
        </w:rPr>
        <w:t>Мысалы, шаруа қожалығы қажет болған</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жағдайда бөтен адамдар</w:t>
      </w:r>
      <w:r>
        <w:rPr>
          <w:rFonts w:ascii="Times New Roman" w:hAnsi="Times New Roman" w:cs="Times New Roman"/>
          <w:sz w:val="28"/>
          <w:szCs w:val="28"/>
          <w:lang w:val="kk-KZ"/>
        </w:rPr>
        <w:t>ды келісім-шарт жасауға ерікті.</w:t>
      </w:r>
      <w:r w:rsidRPr="00A61EAA">
        <w:rPr>
          <w:rFonts w:ascii="Times New Roman" w:hAnsi="Times New Roman" w:cs="Times New Roman"/>
          <w:sz w:val="28"/>
          <w:szCs w:val="28"/>
          <w:lang w:val="kk-KZ"/>
        </w:rPr>
        <w:t>Мысалы,шаруа қожалығы қажет болған жағдайда бөтен адамдарды келісім-шарт бойынша жұмысқа уақытша жалдауына болады. Бірақ бұл</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келісім-шарт жержергілікті кәсіподақ комитетінің қатысуы арқылы</w:t>
      </w:r>
    </w:p>
    <w:p w:rsidR="00EF5F58" w:rsidRDefault="00EF5F58" w:rsidP="00EF5F58">
      <w:pPr>
        <w:spacing w:after="0"/>
        <w:jc w:val="both"/>
        <w:rPr>
          <w:rFonts w:ascii="Times New Roman" w:hAnsi="Times New Roman" w:cs="Times New Roman"/>
          <w:sz w:val="28"/>
          <w:szCs w:val="28"/>
          <w:lang w:val="kk-KZ"/>
        </w:rPr>
      </w:pPr>
      <w:r w:rsidRPr="00A61EAA">
        <w:rPr>
          <w:rFonts w:ascii="Times New Roman" w:hAnsi="Times New Roman" w:cs="Times New Roman"/>
          <w:sz w:val="28"/>
          <w:szCs w:val="28"/>
          <w:lang w:val="kk-KZ"/>
        </w:rPr>
        <w:t>жасалады және онда жалданушыға істеген жұмысы үшін еңбек ақы</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мемлекеттік кәсіпорындағыдан кем төленбейтіндігі көрсетілуі</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керек. Жалданушылар шаруа қожалығына өз қаражатын қосып,алынған табысқа үлестес болуы да мүмкін.</w:t>
      </w:r>
    </w:p>
    <w:p w:rsidR="00EF5F58" w:rsidRDefault="00EF5F58" w:rsidP="00EF5F58">
      <w:pPr>
        <w:spacing w:after="0"/>
        <w:ind w:firstLine="708"/>
        <w:jc w:val="both"/>
        <w:rPr>
          <w:rFonts w:ascii="Times New Roman" w:hAnsi="Times New Roman" w:cs="Times New Roman"/>
          <w:sz w:val="28"/>
          <w:szCs w:val="28"/>
          <w:lang w:val="kk-KZ"/>
        </w:rPr>
      </w:pPr>
      <w:r w:rsidRPr="00A61EAA">
        <w:rPr>
          <w:rFonts w:ascii="Times New Roman" w:hAnsi="Times New Roman" w:cs="Times New Roman"/>
          <w:sz w:val="28"/>
          <w:szCs w:val="28"/>
          <w:lang w:val="kk-KZ"/>
        </w:rPr>
        <w:t>Олардың басқа ауыл шаруашылығы еңбеккерлері сияқты</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әлеуметтік қамсыздандыруға және әлеуметтік қамтамасыз етілуіне</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құқықсы болады.</w:t>
      </w:r>
    </w:p>
    <w:p w:rsidR="00EF5F58" w:rsidRDefault="00EF5F58" w:rsidP="00EF5F58">
      <w:pPr>
        <w:spacing w:after="0"/>
        <w:ind w:firstLine="708"/>
        <w:jc w:val="both"/>
        <w:rPr>
          <w:rFonts w:ascii="Times New Roman" w:hAnsi="Times New Roman" w:cs="Times New Roman"/>
          <w:sz w:val="28"/>
          <w:szCs w:val="28"/>
          <w:lang w:val="kk-KZ"/>
        </w:rPr>
      </w:pPr>
      <w:r w:rsidRPr="00A61EAA">
        <w:rPr>
          <w:rFonts w:ascii="Times New Roman" w:hAnsi="Times New Roman" w:cs="Times New Roman"/>
          <w:sz w:val="28"/>
          <w:szCs w:val="28"/>
          <w:lang w:val="kk-KZ"/>
        </w:rPr>
        <w:t>Шар</w:t>
      </w:r>
      <w:r>
        <w:rPr>
          <w:rFonts w:ascii="Times New Roman" w:hAnsi="Times New Roman" w:cs="Times New Roman"/>
          <w:sz w:val="28"/>
          <w:szCs w:val="28"/>
          <w:lang w:val="kk-KZ"/>
        </w:rPr>
        <w:t>уа қожалығы өндірістің бағытын,</w:t>
      </w:r>
      <w:r w:rsidRPr="00A61EAA">
        <w:rPr>
          <w:rFonts w:ascii="Times New Roman" w:hAnsi="Times New Roman" w:cs="Times New Roman"/>
          <w:sz w:val="28"/>
          <w:szCs w:val="28"/>
          <w:lang w:val="kk-KZ"/>
        </w:rPr>
        <w:t>көлемін өзі белгілейді.Оған керекті жабд</w:t>
      </w:r>
      <w:r>
        <w:rPr>
          <w:rFonts w:ascii="Times New Roman" w:hAnsi="Times New Roman" w:cs="Times New Roman"/>
          <w:sz w:val="28"/>
          <w:szCs w:val="28"/>
          <w:lang w:val="kk-KZ"/>
        </w:rPr>
        <w:t>ықтарды, құрылыс материалдарын,</w:t>
      </w:r>
      <w:r w:rsidRPr="00A61EAA">
        <w:rPr>
          <w:rFonts w:ascii="Times New Roman" w:hAnsi="Times New Roman" w:cs="Times New Roman"/>
          <w:sz w:val="28"/>
          <w:szCs w:val="28"/>
          <w:lang w:val="kk-KZ"/>
        </w:rPr>
        <w:t>түрлі техника</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мен саймандарды өз меншігіне мемлекеттен барлық ауыл</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шаруашылығы кәсіпорындарына арналған бағамен немесе</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басқаларданк слісімді бағамен сатып алады.</w:t>
      </w:r>
    </w:p>
    <w:p w:rsidR="00EF5F58" w:rsidRDefault="00EF5F58" w:rsidP="00EF5F58">
      <w:pPr>
        <w:spacing w:after="0"/>
        <w:ind w:firstLine="708"/>
        <w:jc w:val="both"/>
        <w:rPr>
          <w:rFonts w:ascii="Times New Roman" w:hAnsi="Times New Roman" w:cs="Times New Roman"/>
          <w:sz w:val="28"/>
          <w:szCs w:val="28"/>
          <w:lang w:val="kk-KZ"/>
        </w:rPr>
      </w:pPr>
      <w:r w:rsidRPr="00A61EAA">
        <w:rPr>
          <w:rFonts w:ascii="Times New Roman" w:hAnsi="Times New Roman" w:cs="Times New Roman"/>
          <w:sz w:val="28"/>
          <w:szCs w:val="28"/>
          <w:lang w:val="kk-KZ"/>
        </w:rPr>
        <w:t>Өндірілген</w:t>
      </w:r>
      <w:r>
        <w:rPr>
          <w:rFonts w:ascii="Times New Roman" w:hAnsi="Times New Roman" w:cs="Times New Roman"/>
          <w:sz w:val="28"/>
          <w:szCs w:val="28"/>
          <w:lang w:val="kk-KZ"/>
        </w:rPr>
        <w:t xml:space="preserve"> өнім,</w:t>
      </w:r>
      <w:r w:rsidRPr="00A61EAA">
        <w:rPr>
          <w:rFonts w:ascii="Times New Roman" w:hAnsi="Times New Roman" w:cs="Times New Roman"/>
          <w:sz w:val="28"/>
          <w:szCs w:val="28"/>
          <w:lang w:val="kk-KZ"/>
        </w:rPr>
        <w:t>алынган табыс түгелімен өз меншігі</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болғандықтан оларды шаруа қожалығы қайда жұмсаймын десе де</w:t>
      </w:r>
      <w:r>
        <w:rPr>
          <w:rFonts w:ascii="Times New Roman" w:hAnsi="Times New Roman" w:cs="Times New Roman"/>
          <w:sz w:val="28"/>
          <w:szCs w:val="28"/>
          <w:lang w:val="kk-KZ"/>
        </w:rPr>
        <w:t xml:space="preserve"> ерікті.</w:t>
      </w:r>
      <w:r w:rsidRPr="00A61EAA">
        <w:rPr>
          <w:rFonts w:ascii="Times New Roman" w:hAnsi="Times New Roman" w:cs="Times New Roman"/>
          <w:sz w:val="28"/>
          <w:szCs w:val="28"/>
          <w:lang w:val="kk-KZ"/>
        </w:rPr>
        <w:t>Бірақ оның берешегін мемлекет немесе басқа біреу өтемейді.Шаруа қожалығының мүліктерін мұраға қалдыруға болады.</w:t>
      </w:r>
    </w:p>
    <w:p w:rsidR="00EF5F58" w:rsidRDefault="00EF5F58" w:rsidP="00EF5F58">
      <w:pPr>
        <w:spacing w:after="0"/>
        <w:ind w:firstLine="708"/>
        <w:jc w:val="both"/>
        <w:rPr>
          <w:rFonts w:ascii="Times New Roman" w:hAnsi="Times New Roman" w:cs="Times New Roman"/>
          <w:sz w:val="28"/>
          <w:szCs w:val="28"/>
          <w:lang w:val="kk-KZ"/>
        </w:rPr>
      </w:pPr>
      <w:r w:rsidRPr="00A61EAA">
        <w:rPr>
          <w:rFonts w:ascii="Times New Roman" w:hAnsi="Times New Roman" w:cs="Times New Roman"/>
          <w:sz w:val="28"/>
          <w:szCs w:val="28"/>
          <w:lang w:val="kk-KZ"/>
        </w:rPr>
        <w:t>Ша</w:t>
      </w:r>
      <w:r>
        <w:rPr>
          <w:rFonts w:ascii="Times New Roman" w:hAnsi="Times New Roman" w:cs="Times New Roman"/>
          <w:sz w:val="28"/>
          <w:szCs w:val="28"/>
          <w:lang w:val="kk-KZ"/>
        </w:rPr>
        <w:t>руа қожалығының қызметіне,</w:t>
      </w:r>
      <w:r w:rsidRPr="00A61EAA">
        <w:rPr>
          <w:rFonts w:ascii="Times New Roman" w:hAnsi="Times New Roman" w:cs="Times New Roman"/>
          <w:sz w:val="28"/>
          <w:szCs w:val="28"/>
          <w:lang w:val="kk-KZ"/>
        </w:rPr>
        <w:t>егер ол заңды бұзбаса,ешкімнің қол сұғуына қақысы жоқ. Егер біреудің орынсыз</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кірісуінің нәтижесінде шаруа қожалығы зиян шексе, кінәлі жақ осы</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зиянның орнын толтыруға міндетті.</w:t>
      </w:r>
    </w:p>
    <w:p w:rsidR="00EF5F58" w:rsidRDefault="00EF5F58" w:rsidP="00EF5F58">
      <w:pPr>
        <w:spacing w:after="0"/>
        <w:ind w:firstLine="708"/>
        <w:jc w:val="both"/>
        <w:rPr>
          <w:rFonts w:ascii="Times New Roman" w:hAnsi="Times New Roman" w:cs="Times New Roman"/>
          <w:sz w:val="28"/>
          <w:szCs w:val="28"/>
          <w:lang w:val="kk-KZ"/>
        </w:rPr>
        <w:sectPr w:rsidR="00EF5F58">
          <w:pgSz w:w="11906" w:h="16838"/>
          <w:pgMar w:top="1134" w:right="850" w:bottom="1134" w:left="1701" w:header="708" w:footer="708" w:gutter="0"/>
          <w:cols w:space="708"/>
          <w:docGrid w:linePitch="360"/>
        </w:sectPr>
      </w:pPr>
      <w:r w:rsidRPr="00A61EAA">
        <w:rPr>
          <w:rFonts w:ascii="Times New Roman" w:hAnsi="Times New Roman" w:cs="Times New Roman"/>
          <w:sz w:val="28"/>
          <w:szCs w:val="28"/>
          <w:lang w:val="kk-KZ"/>
        </w:rPr>
        <w:t>Шаруа қожалығы қажет болған жағдайда банктен келісім-шарт</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арқылы қысқа және ұзақ мер</w:t>
      </w:r>
      <w:r>
        <w:rPr>
          <w:rFonts w:ascii="Times New Roman" w:hAnsi="Times New Roman" w:cs="Times New Roman"/>
          <w:sz w:val="28"/>
          <w:szCs w:val="28"/>
          <w:lang w:val="kk-KZ"/>
        </w:rPr>
        <w:t xml:space="preserve">зімді несие ақша алуына болады. </w:t>
      </w:r>
      <w:r w:rsidRPr="00A61EAA">
        <w:rPr>
          <w:rFonts w:ascii="Times New Roman" w:hAnsi="Times New Roman" w:cs="Times New Roman"/>
          <w:sz w:val="28"/>
          <w:szCs w:val="28"/>
          <w:lang w:val="kk-KZ"/>
        </w:rPr>
        <w:t>Бірақ</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ол үшін тиісті процент төлейді. Мемлекеттік және кооперативтік</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кәсіпорындар да келісім бойынша шаруа қожалығына несие бере</w:t>
      </w:r>
      <w:r>
        <w:rPr>
          <w:rFonts w:ascii="Times New Roman" w:hAnsi="Times New Roman" w:cs="Times New Roman"/>
          <w:sz w:val="28"/>
          <w:szCs w:val="28"/>
          <w:lang w:val="kk-KZ"/>
        </w:rPr>
        <w:t xml:space="preserve"> алады. </w:t>
      </w:r>
      <w:r w:rsidRPr="00A61EAA">
        <w:rPr>
          <w:rFonts w:ascii="Times New Roman" w:hAnsi="Times New Roman" w:cs="Times New Roman"/>
          <w:sz w:val="28"/>
          <w:szCs w:val="28"/>
          <w:lang w:val="kk-KZ"/>
        </w:rPr>
        <w:t>Сонымен бірге егер мүмкіндігі болса, аудандық әкімшілік</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шару</w:t>
      </w:r>
      <w:r>
        <w:rPr>
          <w:rFonts w:ascii="Times New Roman" w:hAnsi="Times New Roman" w:cs="Times New Roman"/>
          <w:sz w:val="28"/>
          <w:szCs w:val="28"/>
          <w:lang w:val="kk-KZ"/>
        </w:rPr>
        <w:t>а қожалығына ақысыз көмек жасай алады .</w:t>
      </w:r>
    </w:p>
    <w:p w:rsidR="00EF5F58" w:rsidRDefault="00EF5F58" w:rsidP="00EF5F58">
      <w:pPr>
        <w:spacing w:after="0"/>
        <w:ind w:firstLine="708"/>
        <w:jc w:val="both"/>
        <w:rPr>
          <w:rFonts w:ascii="Times New Roman" w:hAnsi="Times New Roman" w:cs="Times New Roman"/>
          <w:sz w:val="28"/>
          <w:szCs w:val="28"/>
          <w:lang w:val="kk-KZ"/>
        </w:rPr>
      </w:pPr>
      <w:r w:rsidRPr="00A61EAA">
        <w:rPr>
          <w:rFonts w:ascii="Times New Roman" w:hAnsi="Times New Roman" w:cs="Times New Roman"/>
          <w:sz w:val="28"/>
          <w:szCs w:val="28"/>
          <w:lang w:val="kk-KZ"/>
        </w:rPr>
        <w:lastRenderedPageBreak/>
        <w:t>Шаруа қожалығы қызметіне жергілікті әкімшілік бақылау</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жасап отырады. Берілген жерді пайдаланғысы келмегенде, жерді</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пайдалану мерзімі біткенде,</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жерді келісілген</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мақсатта</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пайдаланбаған жағдайда,жерді келісілген мақдаланбаған</w:t>
      </w:r>
      <w:r>
        <w:rPr>
          <w:rFonts w:ascii="Times New Roman" w:hAnsi="Times New Roman" w:cs="Times New Roman"/>
          <w:sz w:val="28"/>
          <w:szCs w:val="28"/>
          <w:lang w:val="kk-KZ"/>
        </w:rPr>
        <w:t xml:space="preserve"> жағдайда,</w:t>
      </w:r>
      <w:r w:rsidRPr="00A61EAA">
        <w:rPr>
          <w:rFonts w:ascii="Times New Roman" w:hAnsi="Times New Roman" w:cs="Times New Roman"/>
          <w:sz w:val="28"/>
          <w:szCs w:val="28"/>
          <w:lang w:val="kk-KZ"/>
        </w:rPr>
        <w:t>жерді дұрыс пайдаланбау салдарынан алынатын өнім өте</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аз болғанда, топырақтың құнары азайғанда, тиісті салықтарды</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ұдайы төлемегенде, берілген күнінен төртінші жылдан бастап</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есептегенде қатарынан екі жыл бойы мүлдем пайдаланылмағанда</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және заң бойынша жерді қайтарып бергенде шаруа қожалығы</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қызметін тоқтатады.</w:t>
      </w:r>
    </w:p>
    <w:p w:rsidR="00EF5F58" w:rsidRDefault="00EF5F58" w:rsidP="00EF5F58">
      <w:pPr>
        <w:spacing w:after="0"/>
        <w:ind w:firstLine="708"/>
        <w:jc w:val="both"/>
        <w:rPr>
          <w:rFonts w:ascii="Times New Roman" w:hAnsi="Times New Roman" w:cs="Times New Roman"/>
          <w:sz w:val="28"/>
          <w:szCs w:val="28"/>
          <w:lang w:val="kk-KZ"/>
        </w:rPr>
      </w:pPr>
      <w:r w:rsidRPr="00A61EAA">
        <w:rPr>
          <w:rFonts w:ascii="Times New Roman" w:hAnsi="Times New Roman" w:cs="Times New Roman"/>
          <w:sz w:val="28"/>
          <w:szCs w:val="28"/>
          <w:lang w:val="kk-KZ"/>
        </w:rPr>
        <w:t>Шаруа қожалығында қызмет еткен уақыты әркімнің жұмыс</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стажына есептеледі. Бірақ ол үшін әлеуметтік қамсыздандыруға</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ақша төлегені жайынан құжаты болу керек.</w:t>
      </w:r>
    </w:p>
    <w:p w:rsidR="00EF5F58" w:rsidRPr="00A61EAA" w:rsidRDefault="00EF5F58" w:rsidP="00EF5F58">
      <w:pPr>
        <w:spacing w:after="0"/>
        <w:ind w:firstLine="708"/>
        <w:jc w:val="both"/>
        <w:rPr>
          <w:rFonts w:ascii="Times New Roman" w:hAnsi="Times New Roman" w:cs="Times New Roman"/>
          <w:sz w:val="28"/>
          <w:szCs w:val="28"/>
          <w:lang w:val="kk-KZ"/>
        </w:rPr>
      </w:pPr>
    </w:p>
    <w:p w:rsidR="00EF5F58" w:rsidRPr="00EF5F58" w:rsidRDefault="00EF5F58" w:rsidP="00EF5F58">
      <w:pPr>
        <w:spacing w:after="0"/>
        <w:ind w:left="2832" w:firstLine="708"/>
        <w:jc w:val="both"/>
        <w:rPr>
          <w:rFonts w:ascii="Times New Roman" w:hAnsi="Times New Roman" w:cs="Times New Roman"/>
          <w:b/>
          <w:sz w:val="28"/>
          <w:szCs w:val="28"/>
          <w:lang w:val="kk-KZ"/>
        </w:rPr>
      </w:pPr>
      <w:r w:rsidRPr="00EF5F58">
        <w:rPr>
          <w:rFonts w:ascii="Times New Roman" w:hAnsi="Times New Roman" w:cs="Times New Roman"/>
          <w:b/>
          <w:sz w:val="28"/>
          <w:szCs w:val="28"/>
          <w:lang w:val="kk-KZ"/>
        </w:rPr>
        <w:t>3.2 Кооперативтер</w:t>
      </w:r>
    </w:p>
    <w:p w:rsidR="00EF5F58" w:rsidRPr="00A61EAA" w:rsidRDefault="00EF5F58" w:rsidP="00EF5F58">
      <w:pPr>
        <w:spacing w:after="0"/>
        <w:ind w:left="2832" w:firstLine="708"/>
        <w:jc w:val="both"/>
        <w:rPr>
          <w:rFonts w:ascii="Times New Roman" w:hAnsi="Times New Roman" w:cs="Times New Roman"/>
          <w:sz w:val="28"/>
          <w:szCs w:val="28"/>
          <w:lang w:val="kk-KZ"/>
        </w:rPr>
      </w:pPr>
    </w:p>
    <w:p w:rsidR="00EF5F58" w:rsidRDefault="00EF5F58" w:rsidP="00EF5F58">
      <w:pPr>
        <w:spacing w:after="0"/>
        <w:ind w:firstLine="708"/>
        <w:jc w:val="both"/>
        <w:rPr>
          <w:rFonts w:ascii="Times New Roman" w:hAnsi="Times New Roman" w:cs="Times New Roman"/>
          <w:sz w:val="28"/>
          <w:szCs w:val="28"/>
          <w:lang w:val="kk-KZ"/>
        </w:rPr>
      </w:pPr>
      <w:r w:rsidRPr="00A61EAA">
        <w:rPr>
          <w:rFonts w:ascii="Times New Roman" w:hAnsi="Times New Roman" w:cs="Times New Roman"/>
          <w:sz w:val="28"/>
          <w:szCs w:val="28"/>
          <w:lang w:val="kk-KZ"/>
        </w:rPr>
        <w:t>Кәсіпорындардың кооперативтік түрі біздің республикамызға</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біршама таныс, өйткені,біздің тарихымыздың кеңестік кезеңінде</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тұтынуш</w:t>
      </w:r>
      <w:r>
        <w:rPr>
          <w:rFonts w:ascii="Times New Roman" w:hAnsi="Times New Roman" w:cs="Times New Roman"/>
          <w:sz w:val="28"/>
          <w:szCs w:val="28"/>
          <w:lang w:val="kk-KZ"/>
        </w:rPr>
        <w:t>ылар кооперативтері өмір сүрді.</w:t>
      </w:r>
      <w:r w:rsidRPr="00A61EAA">
        <w:rPr>
          <w:rFonts w:ascii="Times New Roman" w:hAnsi="Times New Roman" w:cs="Times New Roman"/>
          <w:sz w:val="28"/>
          <w:szCs w:val="28"/>
          <w:lang w:val="kk-KZ"/>
        </w:rPr>
        <w:t>Ұжымшарлар да</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қалыптасуы мен дамуының бастапқы сатысында кооперативтік</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кәсіпорындар ретінде құрылып, жұмыс істеген болатын.</w:t>
      </w:r>
    </w:p>
    <w:p w:rsidR="00EF5F58" w:rsidRDefault="00EF5F58" w:rsidP="00EF5F58">
      <w:pPr>
        <w:spacing w:after="0"/>
        <w:ind w:firstLine="708"/>
        <w:jc w:val="both"/>
        <w:rPr>
          <w:rFonts w:ascii="Times New Roman" w:hAnsi="Times New Roman" w:cs="Times New Roman"/>
          <w:sz w:val="28"/>
          <w:szCs w:val="28"/>
          <w:lang w:val="kk-KZ"/>
        </w:rPr>
      </w:pPr>
      <w:r w:rsidRPr="00A61EAA">
        <w:rPr>
          <w:rFonts w:ascii="Times New Roman" w:hAnsi="Times New Roman" w:cs="Times New Roman"/>
          <w:sz w:val="28"/>
          <w:szCs w:val="28"/>
          <w:lang w:val="kk-KZ"/>
        </w:rPr>
        <w:t>Бизнесті ұйымдастырудың формасы ретінде кооперативтердің</w:t>
      </w:r>
      <w:r>
        <w:rPr>
          <w:rFonts w:ascii="Times New Roman" w:hAnsi="Times New Roman" w:cs="Times New Roman"/>
          <w:sz w:val="28"/>
          <w:szCs w:val="28"/>
          <w:lang w:val="kk-KZ"/>
        </w:rPr>
        <w:t xml:space="preserve"> мәні мынада:</w:t>
      </w:r>
      <w:r w:rsidRPr="00A61EAA">
        <w:rPr>
          <w:rFonts w:ascii="Times New Roman" w:hAnsi="Times New Roman" w:cs="Times New Roman"/>
          <w:sz w:val="28"/>
          <w:szCs w:val="28"/>
          <w:lang w:val="kk-KZ"/>
        </w:rPr>
        <w:t>олар өздерінің мүшелері аударатын заттай болсын,қаржылай болсын пайлық жарнаның есебінен құрылады. Одан</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кейін мүлік кооперативтер шығаратын өнімнің және оны сатудан</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түс</w:t>
      </w:r>
      <w:r>
        <w:rPr>
          <w:rFonts w:ascii="Times New Roman" w:hAnsi="Times New Roman" w:cs="Times New Roman"/>
          <w:sz w:val="28"/>
          <w:szCs w:val="28"/>
          <w:lang w:val="kk-KZ"/>
        </w:rPr>
        <w:t>етін пайданың,</w:t>
      </w:r>
      <w:r w:rsidRPr="00A61EAA">
        <w:rPr>
          <w:rFonts w:ascii="Times New Roman" w:hAnsi="Times New Roman" w:cs="Times New Roman"/>
          <w:sz w:val="28"/>
          <w:szCs w:val="28"/>
          <w:lang w:val="kk-KZ"/>
        </w:rPr>
        <w:t>қызмет көрсету немесе қызметтің баска да</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түрлерінен түсетін пайданың есебінен толығып отырады. Жоғарғы</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ұйы</w:t>
      </w:r>
      <w:r>
        <w:rPr>
          <w:rFonts w:ascii="Times New Roman" w:hAnsi="Times New Roman" w:cs="Times New Roman"/>
          <w:sz w:val="28"/>
          <w:szCs w:val="28"/>
          <w:lang w:val="kk-KZ"/>
        </w:rPr>
        <w:t>м болып жалпы жиналыс саналады.</w:t>
      </w:r>
      <w:r w:rsidRPr="00A61EAA">
        <w:rPr>
          <w:rFonts w:ascii="Times New Roman" w:hAnsi="Times New Roman" w:cs="Times New Roman"/>
          <w:sz w:val="28"/>
          <w:szCs w:val="28"/>
          <w:lang w:val="kk-KZ"/>
        </w:rPr>
        <w:t>Өкілеттілік және</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атқарушылық міндеттерді жалпы жиналыс сайлайтын басқарма мен</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оның төрағасы іске асырады.</w:t>
      </w:r>
    </w:p>
    <w:p w:rsidR="00EF5F58" w:rsidRDefault="00EF5F58" w:rsidP="00EF5F58">
      <w:pPr>
        <w:spacing w:after="0"/>
        <w:ind w:firstLine="708"/>
        <w:jc w:val="both"/>
        <w:rPr>
          <w:rFonts w:ascii="Times New Roman" w:hAnsi="Times New Roman" w:cs="Times New Roman"/>
          <w:sz w:val="28"/>
          <w:szCs w:val="28"/>
          <w:lang w:val="kk-KZ"/>
        </w:rPr>
        <w:sectPr w:rsidR="00EF5F58">
          <w:pgSz w:w="11906" w:h="16838"/>
          <w:pgMar w:top="1134" w:right="850" w:bottom="1134" w:left="1701" w:header="708" w:footer="708" w:gutter="0"/>
          <w:cols w:space="708"/>
          <w:docGrid w:linePitch="360"/>
        </w:sectPr>
      </w:pPr>
      <w:r w:rsidRPr="00A61EAA">
        <w:rPr>
          <w:rFonts w:ascii="Times New Roman" w:hAnsi="Times New Roman" w:cs="Times New Roman"/>
          <w:sz w:val="28"/>
          <w:szCs w:val="28"/>
          <w:lang w:val="kk-KZ"/>
        </w:rPr>
        <w:t>Акционерлік қоғам мен шаруашылық серіктестігінен бір</w:t>
      </w:r>
      <w:r>
        <w:rPr>
          <w:rFonts w:ascii="Times New Roman" w:hAnsi="Times New Roman" w:cs="Times New Roman"/>
          <w:sz w:val="28"/>
          <w:szCs w:val="28"/>
          <w:lang w:val="kk-KZ"/>
        </w:rPr>
        <w:t xml:space="preserve"> айырма-шылығ</w:t>
      </w:r>
      <w:r w:rsidRPr="00A61EAA">
        <w:rPr>
          <w:rFonts w:ascii="Times New Roman" w:hAnsi="Times New Roman" w:cs="Times New Roman"/>
          <w:sz w:val="28"/>
          <w:szCs w:val="28"/>
          <w:lang w:val="kk-KZ"/>
        </w:rPr>
        <w:t>- кооперативтің әрбір мүшесі өзінің пайлық</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жарнасының көлеміне қарамастан бір шешуші дауысқа ие болады.Сондай-ақ кооператив мүшелерінің табысы да пайының көлеміне</w:t>
      </w:r>
      <w:r>
        <w:rPr>
          <w:rFonts w:ascii="Times New Roman" w:hAnsi="Times New Roman" w:cs="Times New Roman"/>
          <w:sz w:val="28"/>
          <w:szCs w:val="28"/>
          <w:lang w:val="kk-KZ"/>
        </w:rPr>
        <w:t xml:space="preserve"> байланысты емес,</w:t>
      </w:r>
      <w:r w:rsidRPr="00A61EAA">
        <w:rPr>
          <w:rFonts w:ascii="Times New Roman" w:hAnsi="Times New Roman" w:cs="Times New Roman"/>
          <w:sz w:val="28"/>
          <w:szCs w:val="28"/>
          <w:lang w:val="kk-KZ"/>
        </w:rPr>
        <w:t>ол әркімнің жеке үлесімен және еңбскақыға</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жұмсалатын жалпы табыс бөлігінің сол мөлшерімен анықталады.</w:t>
      </w:r>
      <w:r>
        <w:rPr>
          <w:rFonts w:ascii="Times New Roman" w:hAnsi="Times New Roman" w:cs="Times New Roman"/>
          <w:sz w:val="28"/>
          <w:szCs w:val="28"/>
          <w:lang w:val="kk-KZ"/>
        </w:rPr>
        <w:t xml:space="preserve"> </w:t>
      </w:r>
    </w:p>
    <w:p w:rsidR="00EF5F58" w:rsidRDefault="00EF5F58" w:rsidP="00EF5F58">
      <w:pPr>
        <w:spacing w:after="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Шағын кәсіпорындар-</w:t>
      </w:r>
      <w:r w:rsidRPr="00A61EAA">
        <w:rPr>
          <w:rFonts w:ascii="Times New Roman" w:hAnsi="Times New Roman" w:cs="Times New Roman"/>
          <w:sz w:val="28"/>
          <w:szCs w:val="28"/>
          <w:lang w:val="kk-KZ"/>
        </w:rPr>
        <w:t>бұл өзінің көлемі жағынан шағын</w:t>
      </w:r>
      <w:r>
        <w:rPr>
          <w:rFonts w:ascii="Times New Roman" w:hAnsi="Times New Roman" w:cs="Times New Roman"/>
          <w:sz w:val="28"/>
          <w:szCs w:val="28"/>
          <w:lang w:val="kk-KZ"/>
        </w:rPr>
        <w:t xml:space="preserve"> шаруашылық ұйымы.</w:t>
      </w:r>
      <w:r w:rsidRPr="00A61EAA">
        <w:rPr>
          <w:rFonts w:ascii="Times New Roman" w:hAnsi="Times New Roman" w:cs="Times New Roman"/>
          <w:sz w:val="28"/>
          <w:szCs w:val="28"/>
          <w:lang w:val="kk-KZ"/>
        </w:rPr>
        <w:t>Мұнда жұмыс істеушілердің саны мен</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шаруашылық айналымының көлемі заң актілерімен және үкіметтің</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қаулыларымен</w:t>
      </w:r>
      <w:r>
        <w:rPr>
          <w:rFonts w:ascii="Times New Roman" w:hAnsi="Times New Roman" w:cs="Times New Roman"/>
          <w:sz w:val="28"/>
          <w:szCs w:val="28"/>
          <w:lang w:val="kk-KZ"/>
        </w:rPr>
        <w:t xml:space="preserve"> белгіленеді.</w:t>
      </w:r>
      <w:r w:rsidRPr="00A61EAA">
        <w:rPr>
          <w:rFonts w:ascii="Times New Roman" w:hAnsi="Times New Roman" w:cs="Times New Roman"/>
          <w:sz w:val="28"/>
          <w:szCs w:val="28"/>
          <w:lang w:val="kk-KZ"/>
        </w:rPr>
        <w:t>Ұйымдық-құқықтық қатынас жағынан</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алғанда олар шаруашылық серіктестіктері, акционерлік қоғамдар</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түрінде де құрыла алады, бірақ барынша шағын ұйымдық</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құрылымда</w:t>
      </w:r>
      <w:r>
        <w:rPr>
          <w:rFonts w:ascii="Times New Roman" w:hAnsi="Times New Roman" w:cs="Times New Roman"/>
          <w:sz w:val="28"/>
          <w:szCs w:val="28"/>
          <w:lang w:val="kk-KZ"/>
        </w:rPr>
        <w:t xml:space="preserve"> жұмыс істейді.</w:t>
      </w:r>
      <w:r w:rsidRPr="00A61EAA">
        <w:rPr>
          <w:rFonts w:ascii="Times New Roman" w:hAnsi="Times New Roman" w:cs="Times New Roman"/>
          <w:sz w:val="28"/>
          <w:szCs w:val="28"/>
          <w:lang w:val="kk-KZ"/>
        </w:rPr>
        <w:t>Шаруашылық тәсілін тандауды</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түпкілік</w:t>
      </w:r>
      <w:r>
        <w:rPr>
          <w:rFonts w:ascii="Times New Roman" w:hAnsi="Times New Roman" w:cs="Times New Roman"/>
          <w:sz w:val="28"/>
          <w:szCs w:val="28"/>
          <w:lang w:val="kk-KZ"/>
        </w:rPr>
        <w:t>ті және толығынан құрылтайшылар-</w:t>
      </w:r>
      <w:r w:rsidRPr="00A61EAA">
        <w:rPr>
          <w:rFonts w:ascii="Times New Roman" w:hAnsi="Times New Roman" w:cs="Times New Roman"/>
          <w:sz w:val="28"/>
          <w:szCs w:val="28"/>
          <w:lang w:val="kk-KZ"/>
        </w:rPr>
        <w:t>жеке және заңды</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тұлғалар шешеді.</w:t>
      </w:r>
    </w:p>
    <w:p w:rsidR="00EF5F58" w:rsidRPr="00A61EAA" w:rsidRDefault="00EF5F58" w:rsidP="00EF5F58">
      <w:pPr>
        <w:spacing w:after="0"/>
        <w:ind w:firstLine="708"/>
        <w:jc w:val="both"/>
        <w:rPr>
          <w:rFonts w:ascii="Times New Roman" w:hAnsi="Times New Roman" w:cs="Times New Roman"/>
          <w:sz w:val="28"/>
          <w:szCs w:val="28"/>
          <w:lang w:val="kk-KZ"/>
        </w:rPr>
      </w:pPr>
      <w:r w:rsidRPr="00A61EAA">
        <w:rPr>
          <w:rFonts w:ascii="Times New Roman" w:hAnsi="Times New Roman" w:cs="Times New Roman"/>
          <w:sz w:val="28"/>
          <w:szCs w:val="28"/>
          <w:lang w:val="kk-KZ"/>
        </w:rPr>
        <w:t>Жеке іскерлермен қатар ұсақ бизнестің дәнін себуші ретінде</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шағын кәсіпорындар жоғары дәрежеде қозғалыста болады және</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өндірісті</w:t>
      </w:r>
      <w:r>
        <w:rPr>
          <w:rFonts w:ascii="Times New Roman" w:hAnsi="Times New Roman" w:cs="Times New Roman"/>
          <w:sz w:val="28"/>
          <w:szCs w:val="28"/>
          <w:lang w:val="kk-KZ"/>
        </w:rPr>
        <w:t xml:space="preserve"> демонополизациялауда,</w:t>
      </w:r>
      <w:r w:rsidRPr="00A61EAA">
        <w:rPr>
          <w:rFonts w:ascii="Times New Roman" w:hAnsi="Times New Roman" w:cs="Times New Roman"/>
          <w:sz w:val="28"/>
          <w:szCs w:val="28"/>
          <w:lang w:val="kk-KZ"/>
        </w:rPr>
        <w:t>бәсекелестікті дамытуда, бәсекеге</w:t>
      </w:r>
      <w:r>
        <w:rPr>
          <w:rFonts w:ascii="Times New Roman" w:hAnsi="Times New Roman" w:cs="Times New Roman"/>
          <w:sz w:val="28"/>
          <w:szCs w:val="28"/>
          <w:lang w:val="kk-KZ"/>
        </w:rPr>
        <w:t xml:space="preserve"> түсе алатын өнім шығаруда,</w:t>
      </w:r>
      <w:r w:rsidRPr="00A61EAA">
        <w:rPr>
          <w:rFonts w:ascii="Times New Roman" w:hAnsi="Times New Roman" w:cs="Times New Roman"/>
          <w:sz w:val="28"/>
          <w:szCs w:val="28"/>
          <w:lang w:val="kk-KZ"/>
        </w:rPr>
        <w:t>ғылыми-техникалық потенциалды</w:t>
      </w:r>
      <w:r>
        <w:rPr>
          <w:rFonts w:ascii="Times New Roman" w:hAnsi="Times New Roman" w:cs="Times New Roman"/>
          <w:sz w:val="28"/>
          <w:szCs w:val="28"/>
          <w:lang w:val="kk-KZ"/>
        </w:rPr>
        <w:t xml:space="preserve"> пайдалануда,</w:t>
      </w:r>
      <w:r w:rsidRPr="00A61EAA">
        <w:rPr>
          <w:rFonts w:ascii="Times New Roman" w:hAnsi="Times New Roman" w:cs="Times New Roman"/>
          <w:sz w:val="28"/>
          <w:szCs w:val="28"/>
          <w:lang w:val="kk-KZ"/>
        </w:rPr>
        <w:t>тұрғындарды тиімді еңбекпен қамтуды қамтамасыз</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етуде және тұтыну рыногінде тепе-теңдіктің бұзылуын жоюда</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үлкен</w:t>
      </w:r>
      <w:r>
        <w:rPr>
          <w:rFonts w:ascii="Times New Roman" w:hAnsi="Times New Roman" w:cs="Times New Roman"/>
          <w:sz w:val="28"/>
          <w:szCs w:val="28"/>
          <w:lang w:val="kk-KZ"/>
        </w:rPr>
        <w:t xml:space="preserve"> рөл атқара алады.</w:t>
      </w:r>
      <w:r w:rsidRPr="00A61EAA">
        <w:rPr>
          <w:rFonts w:ascii="Times New Roman" w:hAnsi="Times New Roman" w:cs="Times New Roman"/>
          <w:sz w:val="28"/>
          <w:szCs w:val="28"/>
          <w:lang w:val="kk-KZ"/>
        </w:rPr>
        <w:t>Сондықтан да әр түрлі елдерде мемлекет</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ұсақ бизнес пен шағын кәсіпорындарға қолдау көрсету мақсатында</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арнаулы мемлекеттік бағдарламалар жасау және жүзеге асыру</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жолымен іскерлік қызметті белсенді жүргізуге жағдай жасайды.Сондай-ақ</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шағын</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бизнестің осы формаларын</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проблемаларын шешумен белсенді және айтарлықтай жемісті</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айналысатын арнаулы ұйымдар (одақтар, ассоциациялар,комитеттер мен агенттіктер) жұмыс істейді.</w:t>
      </w:r>
    </w:p>
    <w:p w:rsidR="00EF5F58" w:rsidRDefault="00EF5F58" w:rsidP="00EF5F58">
      <w:pPr>
        <w:spacing w:after="0"/>
        <w:ind w:left="1416" w:firstLine="708"/>
        <w:jc w:val="both"/>
        <w:rPr>
          <w:rFonts w:ascii="Times New Roman" w:hAnsi="Times New Roman" w:cs="Times New Roman"/>
          <w:sz w:val="28"/>
          <w:szCs w:val="28"/>
          <w:lang w:val="kk-KZ"/>
        </w:rPr>
      </w:pPr>
    </w:p>
    <w:p w:rsidR="00EF5F58" w:rsidRPr="00EF5F58" w:rsidRDefault="00EF5F58" w:rsidP="00EF5F58">
      <w:pPr>
        <w:spacing w:after="0"/>
        <w:ind w:left="2124" w:firstLine="1420"/>
        <w:jc w:val="both"/>
        <w:rPr>
          <w:rFonts w:ascii="Times New Roman" w:hAnsi="Times New Roman" w:cs="Times New Roman"/>
          <w:b/>
          <w:sz w:val="28"/>
          <w:szCs w:val="28"/>
          <w:lang w:val="kk-KZ"/>
        </w:rPr>
      </w:pPr>
      <w:r w:rsidRPr="00EF5F58">
        <w:rPr>
          <w:rFonts w:ascii="Times New Roman" w:hAnsi="Times New Roman" w:cs="Times New Roman"/>
          <w:b/>
          <w:sz w:val="28"/>
          <w:szCs w:val="28"/>
          <w:lang w:val="kk-KZ"/>
        </w:rPr>
        <w:t xml:space="preserve"> 3.3 Серіктестіктер</w:t>
      </w:r>
    </w:p>
    <w:p w:rsidR="00EF5F58" w:rsidRPr="00A61EAA" w:rsidRDefault="00EF5F58" w:rsidP="00EF5F58">
      <w:pPr>
        <w:spacing w:after="0"/>
        <w:ind w:left="1416" w:firstLine="708"/>
        <w:jc w:val="both"/>
        <w:rPr>
          <w:rFonts w:ascii="Times New Roman" w:hAnsi="Times New Roman" w:cs="Times New Roman"/>
          <w:sz w:val="28"/>
          <w:szCs w:val="28"/>
          <w:lang w:val="kk-KZ"/>
        </w:rPr>
      </w:pPr>
    </w:p>
    <w:p w:rsidR="00EF5F58" w:rsidRDefault="00EF5F58" w:rsidP="00EF5F58">
      <w:pPr>
        <w:spacing w:after="0"/>
        <w:ind w:firstLine="708"/>
        <w:jc w:val="both"/>
        <w:rPr>
          <w:rFonts w:ascii="Times New Roman" w:hAnsi="Times New Roman" w:cs="Times New Roman"/>
          <w:sz w:val="28"/>
          <w:szCs w:val="28"/>
          <w:lang w:val="kk-KZ"/>
        </w:rPr>
        <w:sectPr w:rsidR="00EF5F58">
          <w:pgSz w:w="11906" w:h="16838"/>
          <w:pgMar w:top="1134" w:right="850" w:bottom="1134" w:left="1701" w:header="708" w:footer="708" w:gutter="0"/>
          <w:cols w:space="708"/>
          <w:docGrid w:linePitch="360"/>
        </w:sectPr>
      </w:pPr>
      <w:r w:rsidRPr="00A61EAA">
        <w:rPr>
          <w:rFonts w:ascii="Times New Roman" w:hAnsi="Times New Roman" w:cs="Times New Roman"/>
          <w:sz w:val="28"/>
          <w:szCs w:val="28"/>
          <w:lang w:val="kk-KZ"/>
        </w:rPr>
        <w:t>Жеке іскерлік қызмет ұсақ бизнестің түрітінде өзінің</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кең</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тарағанына қарамастан шектеулі мүмкіндіктерге</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болғандықтан әдет</w:t>
      </w:r>
      <w:r>
        <w:rPr>
          <w:rFonts w:ascii="Times New Roman" w:hAnsi="Times New Roman" w:cs="Times New Roman"/>
          <w:sz w:val="28"/>
          <w:szCs w:val="28"/>
          <w:lang w:val="kk-KZ"/>
        </w:rPr>
        <w:t>те, болмашы ғана пайда әкеледі.</w:t>
      </w:r>
      <w:r w:rsidRPr="00A61EAA">
        <w:rPr>
          <w:rFonts w:ascii="Times New Roman" w:hAnsi="Times New Roman" w:cs="Times New Roman"/>
          <w:sz w:val="28"/>
          <w:szCs w:val="28"/>
          <w:lang w:val="kk-KZ"/>
        </w:rPr>
        <w:t>Барынша ірі</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бизнесті ұйымдастыру үшін іскер адамдарға ірі фирмаларға бірігіп,топтық және ұжымдық іскерлікке</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көшуге тура келеді. Оған</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қатысушылардың жазбаша келісімге немесе</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келісім-шартқа</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отыруына негізделген мұндай бірлестіктерді кәсіпорын</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құрылғандықтан серіктестік депатау ұйғарылған.Мұндай</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жағдайда тек күш-жігер емес, сонымен бірге оған қатысушылардың</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өндірістік құрал-жабдықтар</w:t>
      </w:r>
      <w:r>
        <w:rPr>
          <w:rFonts w:ascii="Times New Roman" w:hAnsi="Times New Roman" w:cs="Times New Roman"/>
          <w:sz w:val="28"/>
          <w:szCs w:val="28"/>
          <w:lang w:val="kk-KZ"/>
        </w:rPr>
        <w:t>ы мен капиталы да біріктіріледі</w:t>
      </w:r>
    </w:p>
    <w:p w:rsidR="00EF5F58" w:rsidRDefault="00EF5F58" w:rsidP="00123C82">
      <w:pPr>
        <w:spacing w:after="0"/>
        <w:jc w:val="both"/>
        <w:rPr>
          <w:rFonts w:ascii="Times New Roman" w:hAnsi="Times New Roman" w:cs="Times New Roman"/>
          <w:sz w:val="28"/>
          <w:szCs w:val="28"/>
          <w:lang w:val="kk-KZ"/>
        </w:rPr>
      </w:pPr>
    </w:p>
    <w:p w:rsidR="00EF5F58" w:rsidRPr="00C117BF" w:rsidRDefault="00EF5F58" w:rsidP="00EF5F58">
      <w:pPr>
        <w:spacing w:after="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Шарушылық,</w:t>
      </w:r>
      <w:r w:rsidRPr="00A61EAA">
        <w:rPr>
          <w:rFonts w:ascii="Times New Roman" w:hAnsi="Times New Roman" w:cs="Times New Roman"/>
          <w:sz w:val="28"/>
          <w:szCs w:val="28"/>
          <w:lang w:val="kk-KZ"/>
        </w:rPr>
        <w:t xml:space="preserve">серіктестік құрушы тұлға оның құрылтайшысы </w:t>
      </w:r>
      <w:r>
        <w:rPr>
          <w:rFonts w:ascii="Times New Roman" w:hAnsi="Times New Roman" w:cs="Times New Roman"/>
          <w:sz w:val="28"/>
          <w:szCs w:val="28"/>
          <w:lang w:val="kk-KZ"/>
        </w:rPr>
        <w:t>болып табылады.</w:t>
      </w:r>
      <w:r w:rsidRPr="00A61EAA">
        <w:rPr>
          <w:rFonts w:ascii="Times New Roman" w:hAnsi="Times New Roman" w:cs="Times New Roman"/>
          <w:sz w:val="28"/>
          <w:szCs w:val="28"/>
          <w:lang w:val="kk-KZ"/>
        </w:rPr>
        <w:t>Олар кәсі</w:t>
      </w:r>
      <w:r>
        <w:rPr>
          <w:rFonts w:ascii="Times New Roman" w:hAnsi="Times New Roman" w:cs="Times New Roman"/>
          <w:sz w:val="28"/>
          <w:szCs w:val="28"/>
          <w:lang w:val="kk-KZ"/>
        </w:rPr>
        <w:t>порынға белгілі бір үлес қосып,</w:t>
      </w:r>
      <w:r w:rsidRPr="00A61EAA">
        <w:rPr>
          <w:rFonts w:ascii="Times New Roman" w:hAnsi="Times New Roman" w:cs="Times New Roman"/>
          <w:sz w:val="28"/>
          <w:szCs w:val="28"/>
          <w:lang w:val="kk-KZ"/>
        </w:rPr>
        <w:t>оның қатысушысына айналады. Жалпы бастапқы салым жарғылық немесе жинақ капитал деп аталады.</w:t>
      </w:r>
    </w:p>
    <w:p w:rsidR="00EF5F58" w:rsidRPr="00C117BF" w:rsidRDefault="00EF5F58" w:rsidP="00EF5F58">
      <w:pPr>
        <w:spacing w:after="0"/>
        <w:ind w:firstLine="708"/>
        <w:jc w:val="both"/>
        <w:rPr>
          <w:rFonts w:ascii="Times New Roman" w:hAnsi="Times New Roman" w:cs="Times New Roman"/>
          <w:sz w:val="28"/>
          <w:szCs w:val="28"/>
          <w:lang w:val="kk-KZ"/>
        </w:rPr>
      </w:pPr>
      <w:r w:rsidRPr="00A61EAA">
        <w:rPr>
          <w:rFonts w:ascii="Times New Roman" w:hAnsi="Times New Roman" w:cs="Times New Roman"/>
          <w:sz w:val="28"/>
          <w:szCs w:val="28"/>
          <w:lang w:val="kk-KZ"/>
        </w:rPr>
        <w:t>Шаруашылық</w:t>
      </w:r>
      <w:r>
        <w:rPr>
          <w:rFonts w:ascii="Times New Roman" w:hAnsi="Times New Roman" w:cs="Times New Roman"/>
          <w:sz w:val="28"/>
          <w:szCs w:val="28"/>
          <w:lang w:val="kk-KZ"/>
        </w:rPr>
        <w:t xml:space="preserve"> серіктестігіне қатысушылардың,</w:t>
      </w:r>
      <w:r w:rsidRPr="00A61EAA">
        <w:rPr>
          <w:rFonts w:ascii="Times New Roman" w:hAnsi="Times New Roman" w:cs="Times New Roman"/>
          <w:sz w:val="28"/>
          <w:szCs w:val="28"/>
          <w:lang w:val="kk-KZ"/>
        </w:rPr>
        <w:t>кәсіпорын басқару ісіне, табысты бөлуге араласуына және оны жойған жағдайда алашақтары бар тұлғалармен есеп айырысып болғаннан кейін қалған мүлікті заттай немесе ақшалай түрінде (әркімнің салымының үлесіне қарай) қайтарып алуына құқылары бар.Сонымен бірге серіктестікке қатысушылар өздерінің біріккен кәсіпорны алдында құрылтайлық құжаттардың талаптарын,жарналарды, салымдарды дер кезінде және толық беруге,коммерциялық құпияны сақтауға және тағы басқа талаптарды бұлжытпай орындау жөнінен белгілі бір міндеттемелер алады.</w:t>
      </w:r>
    </w:p>
    <w:p w:rsidR="00EF5F58" w:rsidRPr="00A61EAA" w:rsidRDefault="00EF5F58" w:rsidP="00EF5F58">
      <w:pPr>
        <w:spacing w:after="0"/>
        <w:ind w:firstLine="708"/>
        <w:jc w:val="both"/>
        <w:rPr>
          <w:rFonts w:ascii="Times New Roman" w:hAnsi="Times New Roman" w:cs="Times New Roman"/>
          <w:sz w:val="28"/>
          <w:szCs w:val="28"/>
          <w:lang w:val="kk-KZ"/>
        </w:rPr>
      </w:pPr>
      <w:r w:rsidRPr="00A61EAA">
        <w:rPr>
          <w:rFonts w:ascii="Times New Roman" w:hAnsi="Times New Roman" w:cs="Times New Roman"/>
          <w:sz w:val="28"/>
          <w:szCs w:val="28"/>
          <w:lang w:val="kk-KZ"/>
        </w:rPr>
        <w:t>Серіктестікке қатысушылар мүліктік жауапкершілігінің</w:t>
      </w:r>
      <w:r w:rsidRPr="00C117BF">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дәрежесіне қарай толық және коммандиттік болып бөлінеді.</w:t>
      </w:r>
    </w:p>
    <w:p w:rsidR="00EF5F58" w:rsidRPr="00C117BF" w:rsidRDefault="00EF5F58" w:rsidP="00EF5F58">
      <w:pPr>
        <w:spacing w:after="0"/>
        <w:ind w:firstLine="708"/>
        <w:jc w:val="both"/>
        <w:rPr>
          <w:rFonts w:ascii="Times New Roman" w:hAnsi="Times New Roman" w:cs="Times New Roman"/>
          <w:sz w:val="28"/>
          <w:szCs w:val="28"/>
          <w:lang w:val="kk-KZ"/>
        </w:rPr>
      </w:pPr>
      <w:r w:rsidRPr="00A61EAA">
        <w:rPr>
          <w:rFonts w:ascii="Times New Roman" w:hAnsi="Times New Roman" w:cs="Times New Roman"/>
          <w:sz w:val="28"/>
          <w:szCs w:val="28"/>
          <w:lang w:val="kk-KZ"/>
        </w:rPr>
        <w:t>Толық серіктестік</w:t>
      </w:r>
      <w:r>
        <w:rPr>
          <w:rFonts w:ascii="Times New Roman" w:hAnsi="Times New Roman" w:cs="Times New Roman"/>
          <w:sz w:val="28"/>
          <w:szCs w:val="28"/>
          <w:lang w:val="kk-KZ"/>
        </w:rPr>
        <w:t>-</w:t>
      </w:r>
      <w:r w:rsidRPr="00A61EAA">
        <w:rPr>
          <w:rFonts w:ascii="Times New Roman" w:hAnsi="Times New Roman" w:cs="Times New Roman"/>
          <w:sz w:val="28"/>
          <w:szCs w:val="28"/>
          <w:lang w:val="kk-KZ"/>
        </w:rPr>
        <w:t>келісімдік негіздегі жалпы бизнеске қа</w:t>
      </w:r>
      <w:r>
        <w:rPr>
          <w:rFonts w:ascii="Times New Roman" w:hAnsi="Times New Roman" w:cs="Times New Roman"/>
          <w:sz w:val="28"/>
          <w:szCs w:val="28"/>
          <w:lang w:val="kk-KZ"/>
        </w:rPr>
        <w:t>тысушылардың ерікті бірлестігі.</w:t>
      </w:r>
      <w:r w:rsidRPr="00A61EAA">
        <w:rPr>
          <w:rFonts w:ascii="Times New Roman" w:hAnsi="Times New Roman" w:cs="Times New Roman"/>
          <w:sz w:val="28"/>
          <w:szCs w:val="28"/>
          <w:lang w:val="kk-KZ"/>
        </w:rPr>
        <w:t xml:space="preserve">Іскерлік қызметті жүргізу үшін олар жалпы үлестік меншікті құратын өздерінің мүліктерін </w:t>
      </w:r>
      <w:r>
        <w:rPr>
          <w:rFonts w:ascii="Times New Roman" w:hAnsi="Times New Roman" w:cs="Times New Roman"/>
          <w:sz w:val="28"/>
          <w:szCs w:val="28"/>
          <w:lang w:val="kk-KZ"/>
        </w:rPr>
        <w:t>біріктіреді,</w:t>
      </w:r>
      <w:r w:rsidRPr="00A61EAA">
        <w:rPr>
          <w:rFonts w:ascii="Times New Roman" w:hAnsi="Times New Roman" w:cs="Times New Roman"/>
          <w:sz w:val="28"/>
          <w:szCs w:val="28"/>
          <w:lang w:val="kk-KZ"/>
        </w:rPr>
        <w:t>яғни серіктестіктің әрбір мүшесінің аталмыш кәсіпорынға мүліктік немесе ақшалай түрде енгізген салымына сә</w:t>
      </w:r>
      <w:r>
        <w:rPr>
          <w:rFonts w:ascii="Times New Roman" w:hAnsi="Times New Roman" w:cs="Times New Roman"/>
          <w:sz w:val="28"/>
          <w:szCs w:val="28"/>
          <w:lang w:val="kk-KZ"/>
        </w:rPr>
        <w:t>йкес өзінің үлесі (пай) болады,Алайда,</w:t>
      </w:r>
      <w:r w:rsidRPr="00A61EAA">
        <w:rPr>
          <w:rFonts w:ascii="Times New Roman" w:hAnsi="Times New Roman" w:cs="Times New Roman"/>
          <w:sz w:val="28"/>
          <w:szCs w:val="28"/>
          <w:lang w:val="kk-KZ"/>
        </w:rPr>
        <w:t>қаржылық қиыншылық туған жағдайда, басқаша айтқанда, серіктестіктің біріккен мүлкінің жалпы құнынан қарыз асып кеткенде олардың мүшелері өздерінің немссе заңдық қатынас арқылы бөлінбеген болса өздерінің отбасы мүшел</w:t>
      </w:r>
      <w:r>
        <w:rPr>
          <w:rFonts w:ascii="Times New Roman" w:hAnsi="Times New Roman" w:cs="Times New Roman"/>
          <w:sz w:val="28"/>
          <w:szCs w:val="28"/>
          <w:lang w:val="kk-KZ"/>
        </w:rPr>
        <w:t>ерінің мүлкіменен жауап береді.</w:t>
      </w:r>
      <w:r w:rsidRPr="00A61EAA">
        <w:rPr>
          <w:rFonts w:ascii="Times New Roman" w:hAnsi="Times New Roman" w:cs="Times New Roman"/>
          <w:sz w:val="28"/>
          <w:szCs w:val="28"/>
          <w:lang w:val="kk-KZ"/>
        </w:rPr>
        <w:t>Толық серіктестіктің заңды</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 xml:space="preserve">тұлға мәртебесі бар және шаруашылық, қызметі субъектісінің </w:t>
      </w:r>
      <w:r>
        <w:rPr>
          <w:rFonts w:ascii="Times New Roman" w:hAnsi="Times New Roman" w:cs="Times New Roman"/>
          <w:sz w:val="28"/>
          <w:szCs w:val="28"/>
          <w:lang w:val="kk-KZ"/>
        </w:rPr>
        <w:t>барлық құқығына ие.</w:t>
      </w:r>
      <w:r w:rsidRPr="00A61EAA">
        <w:rPr>
          <w:rFonts w:ascii="Times New Roman" w:hAnsi="Times New Roman" w:cs="Times New Roman"/>
          <w:sz w:val="28"/>
          <w:szCs w:val="28"/>
          <w:lang w:val="kk-KZ"/>
        </w:rPr>
        <w:t xml:space="preserve">Басқаша айтқанда, олар келісімдік қатынасқа </w:t>
      </w:r>
      <w:r>
        <w:rPr>
          <w:rFonts w:ascii="Times New Roman" w:hAnsi="Times New Roman" w:cs="Times New Roman"/>
          <w:sz w:val="28"/>
          <w:szCs w:val="28"/>
          <w:lang w:val="kk-KZ"/>
        </w:rPr>
        <w:t>барады,</w:t>
      </w:r>
      <w:r w:rsidRPr="00A61EAA">
        <w:rPr>
          <w:rFonts w:ascii="Times New Roman" w:hAnsi="Times New Roman" w:cs="Times New Roman"/>
          <w:sz w:val="28"/>
          <w:szCs w:val="28"/>
          <w:lang w:val="kk-KZ"/>
        </w:rPr>
        <w:t>өзіне міндеттеме алып, оны орындауға және мемлекеттік билік ұйымдарымен өзара бірлесіп, іс-қимыл танытады.</w:t>
      </w:r>
    </w:p>
    <w:p w:rsidR="006D2269" w:rsidRDefault="00EF5F58" w:rsidP="00EF5F58">
      <w:pPr>
        <w:spacing w:after="0"/>
        <w:ind w:firstLine="708"/>
        <w:jc w:val="both"/>
        <w:rPr>
          <w:rFonts w:ascii="Times New Roman" w:hAnsi="Times New Roman" w:cs="Times New Roman"/>
          <w:sz w:val="28"/>
          <w:szCs w:val="28"/>
          <w:lang w:val="kk-KZ"/>
        </w:rPr>
        <w:sectPr w:rsidR="006D2269">
          <w:pgSz w:w="11906" w:h="16838"/>
          <w:pgMar w:top="1134" w:right="850" w:bottom="1134" w:left="1701" w:header="708" w:footer="708" w:gutter="0"/>
          <w:cols w:space="708"/>
          <w:docGrid w:linePitch="360"/>
        </w:sectPr>
      </w:pPr>
      <w:r w:rsidRPr="00A61EAA">
        <w:rPr>
          <w:rFonts w:ascii="Times New Roman" w:hAnsi="Times New Roman" w:cs="Times New Roman"/>
          <w:sz w:val="28"/>
          <w:szCs w:val="28"/>
          <w:lang w:val="kk-KZ"/>
        </w:rPr>
        <w:t>Толық серіктестіктің барлық мүшелерінің шектеусіз ынтымақ-тастықтағы жауапкершігі оған қатысушылардың кәсіпорынды басқару ісінде ерекше құқыққа ие болуына мүмкіндік береді.Олардың әрқайсысы серіктестіктің барлық істерін жеке басқаруына және өз шешімдері мен іс-қим</w:t>
      </w:r>
      <w:r w:rsidR="00123C82">
        <w:rPr>
          <w:rFonts w:ascii="Times New Roman" w:hAnsi="Times New Roman" w:cs="Times New Roman"/>
          <w:sz w:val="28"/>
          <w:szCs w:val="28"/>
          <w:lang w:val="kk-KZ"/>
        </w:rPr>
        <w:t>ылдарын ешкіммен де ақылдаспай</w:t>
      </w:r>
      <w:r w:rsidR="006D2269">
        <w:rPr>
          <w:rFonts w:ascii="Times New Roman" w:hAnsi="Times New Roman" w:cs="Times New Roman"/>
          <w:sz w:val="28"/>
          <w:szCs w:val="28"/>
          <w:lang w:val="kk-KZ"/>
        </w:rPr>
        <w:t xml:space="preserve"> </w:t>
      </w:r>
    </w:p>
    <w:p w:rsidR="00EF5F58" w:rsidRPr="00C117BF" w:rsidRDefault="00EF5F58" w:rsidP="00EF5F58">
      <w:pPr>
        <w:spacing w:after="0"/>
        <w:ind w:firstLine="708"/>
        <w:jc w:val="both"/>
        <w:rPr>
          <w:rFonts w:ascii="Times New Roman" w:hAnsi="Times New Roman" w:cs="Times New Roman"/>
          <w:sz w:val="28"/>
          <w:szCs w:val="28"/>
          <w:lang w:val="kk-KZ"/>
        </w:rPr>
      </w:pPr>
      <w:r w:rsidRPr="00A61EAA">
        <w:rPr>
          <w:rFonts w:ascii="Times New Roman" w:hAnsi="Times New Roman" w:cs="Times New Roman"/>
          <w:sz w:val="28"/>
          <w:szCs w:val="28"/>
          <w:lang w:val="kk-KZ"/>
        </w:rPr>
        <w:lastRenderedPageBreak/>
        <w:t>жасауына болады.</w:t>
      </w:r>
      <w:r>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Ic жүргізудегі дәл осы ерекшелік толық серіктестікке бір-</w:t>
      </w:r>
      <w:r>
        <w:rPr>
          <w:rFonts w:ascii="Times New Roman" w:hAnsi="Times New Roman" w:cs="Times New Roman"/>
          <w:sz w:val="28"/>
          <w:szCs w:val="28"/>
          <w:lang w:val="kk-KZ"/>
        </w:rPr>
        <w:t>біріне шексіз сенетін,</w:t>
      </w:r>
      <w:r w:rsidRPr="00A61EAA">
        <w:rPr>
          <w:rFonts w:ascii="Times New Roman" w:hAnsi="Times New Roman" w:cs="Times New Roman"/>
          <w:sz w:val="28"/>
          <w:szCs w:val="28"/>
          <w:lang w:val="kk-KZ"/>
        </w:rPr>
        <w:t>әріптестердің ешқайсысы да серіктестікке және олардың әрбір мүшесіне зиян келмейтіндей шешім қабылдап,іс-қимыл танытатынына толық сенетін адамдардың басын құрауына жағдай жасайды.</w:t>
      </w:r>
    </w:p>
    <w:p w:rsidR="00EF5F58" w:rsidRPr="00C117BF" w:rsidRDefault="00EF5F58" w:rsidP="00EF5F58">
      <w:pPr>
        <w:spacing w:after="0"/>
        <w:jc w:val="both"/>
        <w:rPr>
          <w:rFonts w:ascii="Times New Roman" w:hAnsi="Times New Roman" w:cs="Times New Roman"/>
          <w:sz w:val="28"/>
          <w:szCs w:val="28"/>
          <w:lang w:val="kk-KZ"/>
        </w:rPr>
      </w:pPr>
      <w:r w:rsidRPr="00C117BF">
        <w:rPr>
          <w:rFonts w:ascii="Times New Roman" w:hAnsi="Times New Roman" w:cs="Times New Roman"/>
          <w:sz w:val="28"/>
          <w:szCs w:val="28"/>
          <w:lang w:val="kk-KZ"/>
        </w:rPr>
        <w:t xml:space="preserve">          </w:t>
      </w:r>
      <w:r w:rsidRPr="00A61EAA">
        <w:rPr>
          <w:rFonts w:ascii="Times New Roman" w:hAnsi="Times New Roman" w:cs="Times New Roman"/>
          <w:sz w:val="28"/>
          <w:szCs w:val="28"/>
          <w:lang w:val="kk-KZ"/>
        </w:rPr>
        <w:t>Әріптестердің қызметінде кемшіліктерге жол беріеудің алдын алу мақсатымен толық серіктестік мүшелерінің өзара қарым-қатынасын қарастыратын құрылтайшылық келісім-шарт електен өткізіліп отырып жасалады.Керек жағдайда оған қатысушылардың ақылға сыйымды шектелуі мүмкін.</w:t>
      </w:r>
    </w:p>
    <w:p w:rsidR="00EF5F58" w:rsidRPr="00C117BF" w:rsidRDefault="00EF5F58" w:rsidP="00EF5F58">
      <w:pPr>
        <w:spacing w:after="0"/>
        <w:ind w:firstLine="708"/>
        <w:jc w:val="both"/>
        <w:rPr>
          <w:rFonts w:ascii="Times New Roman" w:hAnsi="Times New Roman" w:cs="Times New Roman"/>
          <w:sz w:val="28"/>
          <w:szCs w:val="28"/>
          <w:lang w:val="kk-KZ"/>
        </w:rPr>
      </w:pPr>
      <w:r w:rsidRPr="00A61EAA">
        <w:rPr>
          <w:rFonts w:ascii="Times New Roman" w:hAnsi="Times New Roman" w:cs="Times New Roman"/>
          <w:sz w:val="28"/>
          <w:szCs w:val="28"/>
          <w:lang w:val="kk-KZ"/>
        </w:rPr>
        <w:t>Коммандиттік серіктестік немесе сенімге негізделген серіктесіік дегеніміз-біріккен шаруашылық қызметі жөніндегі келісім-шарт негізінде жасалатын біріккен іскердің бірлестігі.Бірақ,толық серіктестікке қарағанда, мұнда мүшелердің бір бөлігі ғана толық серіктестік (комплементария) болып табылады.Олар өздерінің барлық мүлкімен аталмыш кәсіпорынның міндеттемелері бойынша толық ынтымақтастық жауапкершілікті мойынға алады.Олардан басқа салым салушы мүшелер (командитистер) аталмыш серіктестікке тек өздерінің салымдары (пайлық жариа)көлемінде ғана шектелген мүліктік жауапкершілікке ие болады.Сондықтан да мұндай серіктестік мүшелерінің құқықтары да бірдей емес:комплементария (толық, серіктестер) басқарудағы билікке толығынан ис, ал коммандиттер өздеріне кіріс келтіретін салым ен</w:t>
      </w:r>
      <w:r>
        <w:rPr>
          <w:rFonts w:ascii="Times New Roman" w:hAnsi="Times New Roman" w:cs="Times New Roman"/>
          <w:sz w:val="28"/>
          <w:szCs w:val="28"/>
          <w:lang w:val="kk-KZ"/>
        </w:rPr>
        <w:t>гізу түрінде ғана көріне алады.</w:t>
      </w:r>
      <w:r w:rsidRPr="00A61EAA">
        <w:rPr>
          <w:rFonts w:ascii="Times New Roman" w:hAnsi="Times New Roman" w:cs="Times New Roman"/>
          <w:sz w:val="28"/>
          <w:szCs w:val="28"/>
          <w:lang w:val="kk-KZ"/>
        </w:rPr>
        <w:t>Коммандиттік серіктестіктің мүлкі жалпы үлес меншігі құқығы ретінде оның барлық мүшелеріне ортақ.</w:t>
      </w:r>
    </w:p>
    <w:p w:rsidR="00EF5F58" w:rsidRPr="00C117BF" w:rsidRDefault="00EF5F58" w:rsidP="00EF5F58">
      <w:pPr>
        <w:spacing w:after="0"/>
        <w:ind w:firstLine="708"/>
        <w:jc w:val="both"/>
        <w:rPr>
          <w:rFonts w:ascii="Times New Roman" w:hAnsi="Times New Roman" w:cs="Times New Roman"/>
          <w:sz w:val="28"/>
          <w:szCs w:val="28"/>
          <w:lang w:val="kk-KZ"/>
        </w:rPr>
      </w:pPr>
      <w:r w:rsidRPr="00A61EAA">
        <w:rPr>
          <w:rFonts w:ascii="Times New Roman" w:hAnsi="Times New Roman" w:cs="Times New Roman"/>
          <w:sz w:val="28"/>
          <w:szCs w:val="28"/>
          <w:lang w:val="kk-KZ"/>
        </w:rPr>
        <w:t>Шектеулі жауапкершіліктегі серіктестік толық және коммандиттік серіктестіктегі кәсіпорын тектес.Онда оның мүішелері серіктестікітің міндеттемелері бойынша тек жалпы капиталға салым көлемінде жауаптын қарамастан серіктестіктің өзі заңды тұлға ретінде несие берушілердің алдында өзінің барлық мүлкімен жауап береді.</w:t>
      </w:r>
    </w:p>
    <w:p w:rsidR="00EF5F58" w:rsidRPr="00C117BF" w:rsidRDefault="00EF5F58" w:rsidP="00EF5F58">
      <w:pPr>
        <w:spacing w:after="0"/>
        <w:ind w:firstLine="708"/>
        <w:jc w:val="both"/>
        <w:rPr>
          <w:rFonts w:ascii="Times New Roman" w:hAnsi="Times New Roman" w:cs="Times New Roman"/>
          <w:sz w:val="28"/>
          <w:szCs w:val="28"/>
          <w:lang w:val="kk-KZ"/>
        </w:rPr>
      </w:pPr>
      <w:r w:rsidRPr="00A61EAA">
        <w:rPr>
          <w:rFonts w:ascii="Times New Roman" w:hAnsi="Times New Roman" w:cs="Times New Roman"/>
          <w:sz w:val="28"/>
          <w:szCs w:val="28"/>
          <w:lang w:val="kk-KZ"/>
        </w:rPr>
        <w:t>Шектеулі жауапкершіліктегі серіктестік (ШЖС) ең кіші мөлшері заңды тәртіппен белгіленетін құрылтайшылардың жарғылық қорына салым салу есебінен құрылатын жолмен шаруашылық қызметін жүзеге асыру үшін жасалатын іскерлердің (немесе заңды тұлғалардың) ерікті бірлестігі болып табылады</w:t>
      </w:r>
      <w:r w:rsidRPr="00C117BF">
        <w:rPr>
          <w:rFonts w:ascii="Times New Roman" w:hAnsi="Times New Roman" w:cs="Times New Roman"/>
          <w:sz w:val="28"/>
          <w:szCs w:val="28"/>
          <w:lang w:val="kk-KZ"/>
        </w:rPr>
        <w:t>.</w:t>
      </w:r>
    </w:p>
    <w:p w:rsidR="00EF5F58" w:rsidRPr="00C117BF" w:rsidRDefault="00EF5F58" w:rsidP="00EF5F58">
      <w:pPr>
        <w:spacing w:after="0"/>
        <w:ind w:firstLine="708"/>
        <w:jc w:val="both"/>
        <w:rPr>
          <w:rFonts w:ascii="Times New Roman" w:hAnsi="Times New Roman" w:cs="Times New Roman"/>
          <w:sz w:val="28"/>
          <w:szCs w:val="28"/>
          <w:lang w:val="kk-KZ"/>
        </w:rPr>
      </w:pPr>
    </w:p>
    <w:p w:rsidR="00EF5F58" w:rsidRPr="00C117BF" w:rsidRDefault="00EF5F58" w:rsidP="00EF5F58">
      <w:pPr>
        <w:spacing w:after="0"/>
        <w:ind w:firstLine="708"/>
        <w:jc w:val="both"/>
        <w:rPr>
          <w:rFonts w:ascii="Times New Roman" w:hAnsi="Times New Roman" w:cs="Times New Roman"/>
          <w:sz w:val="28"/>
          <w:szCs w:val="28"/>
          <w:lang w:val="kk-KZ"/>
        </w:rPr>
      </w:pPr>
    </w:p>
    <w:p w:rsidR="00EF5F58" w:rsidRPr="00C117BF" w:rsidRDefault="00EF5F58" w:rsidP="00EF5F58">
      <w:pPr>
        <w:spacing w:after="0"/>
        <w:ind w:firstLine="708"/>
        <w:jc w:val="both"/>
        <w:rPr>
          <w:rFonts w:ascii="Times New Roman" w:hAnsi="Times New Roman" w:cs="Times New Roman"/>
          <w:sz w:val="28"/>
          <w:szCs w:val="28"/>
          <w:lang w:val="kk-KZ"/>
        </w:rPr>
      </w:pPr>
    </w:p>
    <w:p w:rsidR="00EF5F58" w:rsidRPr="00C117BF" w:rsidRDefault="00EF5F58" w:rsidP="00EF5F58">
      <w:pPr>
        <w:spacing w:after="0"/>
        <w:ind w:firstLine="708"/>
        <w:jc w:val="both"/>
        <w:rPr>
          <w:rFonts w:ascii="Times New Roman" w:hAnsi="Times New Roman" w:cs="Times New Roman"/>
          <w:sz w:val="28"/>
          <w:szCs w:val="28"/>
          <w:lang w:val="kk-KZ"/>
        </w:rPr>
      </w:pPr>
    </w:p>
    <w:p w:rsidR="00EF5F58" w:rsidRPr="00C117BF" w:rsidRDefault="00EF5F58" w:rsidP="00EF5F58">
      <w:pPr>
        <w:spacing w:after="0"/>
        <w:ind w:firstLine="708"/>
        <w:jc w:val="both"/>
        <w:rPr>
          <w:rFonts w:ascii="Times New Roman" w:hAnsi="Times New Roman" w:cs="Times New Roman"/>
          <w:sz w:val="28"/>
          <w:szCs w:val="28"/>
          <w:lang w:val="kk-KZ"/>
        </w:rPr>
      </w:pPr>
    </w:p>
    <w:p w:rsidR="004F3790" w:rsidRPr="00DD4828" w:rsidRDefault="004F3790" w:rsidP="004F3790">
      <w:pPr>
        <w:spacing w:before="40" w:after="40"/>
        <w:jc w:val="both"/>
        <w:rPr>
          <w:rFonts w:ascii="Times New Roman" w:hAnsi="Times New Roman" w:cs="Times New Roman"/>
          <w:sz w:val="28"/>
          <w:szCs w:val="28"/>
          <w:lang w:val="kk-KZ"/>
        </w:rPr>
      </w:pPr>
    </w:p>
    <w:p w:rsidR="006D2269" w:rsidRPr="006D2269" w:rsidRDefault="006D2269" w:rsidP="006D2269">
      <w:pPr>
        <w:spacing w:after="0"/>
        <w:ind w:firstLine="708"/>
        <w:jc w:val="both"/>
        <w:rPr>
          <w:rFonts w:ascii="Times New Roman" w:hAnsi="Times New Roman" w:cs="Times New Roman"/>
          <w:sz w:val="28"/>
          <w:szCs w:val="28"/>
          <w:lang w:val="kk-KZ"/>
        </w:rPr>
      </w:pPr>
      <w:r w:rsidRPr="006D2269">
        <w:rPr>
          <w:rFonts w:ascii="Times New Roman" w:hAnsi="Times New Roman" w:cs="Times New Roman"/>
          <w:sz w:val="28"/>
          <w:szCs w:val="28"/>
          <w:lang w:val="kk-KZ"/>
        </w:rPr>
        <w:lastRenderedPageBreak/>
        <w:t>Басқа серіктестіктер сияқты шектеулі жауапкершіліктегі серіктестік те заңды тұлға мәртебесіне ие. Әрбір мүліктей және пай көлемінде салым салушының қатысуы арнаулы куәлік- сертификатпе куәландырылады. Ол бағалы қағаздар категориясына жатқызылғанмен, оны сатуға болмайды. Серіктестікке қатысушылардың құқы пай көлеміне сәйкес болады, ал пайда серіктестіктің жарғылық капиталындағы үлестеріне сай бөлінеді.</w:t>
      </w:r>
    </w:p>
    <w:p w:rsidR="006D2269" w:rsidRPr="006D2269" w:rsidRDefault="006D2269" w:rsidP="006D2269">
      <w:pPr>
        <w:spacing w:after="0"/>
        <w:jc w:val="both"/>
        <w:rPr>
          <w:rFonts w:ascii="Times New Roman" w:hAnsi="Times New Roman" w:cs="Times New Roman"/>
          <w:sz w:val="28"/>
          <w:szCs w:val="28"/>
          <w:lang w:val="kk-KZ"/>
        </w:rPr>
      </w:pPr>
    </w:p>
    <w:p w:rsidR="006D2269" w:rsidRPr="006D2269" w:rsidRDefault="006D2269" w:rsidP="006D2269">
      <w:pPr>
        <w:spacing w:after="0"/>
        <w:jc w:val="both"/>
        <w:rPr>
          <w:rFonts w:ascii="Times New Roman" w:hAnsi="Times New Roman" w:cs="Times New Roman"/>
          <w:sz w:val="28"/>
          <w:szCs w:val="28"/>
          <w:lang w:val="kk-KZ"/>
        </w:rPr>
      </w:pPr>
    </w:p>
    <w:p w:rsidR="006D2269" w:rsidRPr="006D2269" w:rsidRDefault="006D2269" w:rsidP="006D2269">
      <w:pPr>
        <w:spacing w:after="0"/>
        <w:ind w:left="1416" w:firstLine="708"/>
        <w:jc w:val="both"/>
        <w:rPr>
          <w:rFonts w:ascii="Times New Roman" w:hAnsi="Times New Roman" w:cs="Times New Roman"/>
          <w:b/>
          <w:sz w:val="28"/>
          <w:szCs w:val="28"/>
          <w:lang w:val="kk-KZ"/>
        </w:rPr>
      </w:pPr>
      <w:r w:rsidRPr="006D2269">
        <w:rPr>
          <w:rFonts w:ascii="Times New Roman" w:hAnsi="Times New Roman" w:cs="Times New Roman"/>
          <w:b/>
          <w:sz w:val="28"/>
          <w:szCs w:val="28"/>
          <w:lang w:val="kk-KZ"/>
        </w:rPr>
        <w:t>3.4 Акционерлік қоғам және кәсіпорын</w:t>
      </w:r>
    </w:p>
    <w:p w:rsidR="006D2269" w:rsidRPr="006D2269" w:rsidRDefault="006D2269" w:rsidP="006D2269">
      <w:pPr>
        <w:spacing w:after="0"/>
        <w:jc w:val="both"/>
        <w:rPr>
          <w:rFonts w:ascii="Times New Roman" w:hAnsi="Times New Roman" w:cs="Times New Roman"/>
          <w:sz w:val="28"/>
          <w:szCs w:val="28"/>
          <w:lang w:val="kk-KZ"/>
        </w:rPr>
      </w:pPr>
    </w:p>
    <w:p w:rsidR="006D2269" w:rsidRPr="006D2269" w:rsidRDefault="006D2269" w:rsidP="006D2269">
      <w:pPr>
        <w:spacing w:after="0"/>
        <w:ind w:firstLine="708"/>
        <w:jc w:val="both"/>
        <w:rPr>
          <w:rFonts w:ascii="Times New Roman" w:hAnsi="Times New Roman" w:cs="Times New Roman"/>
          <w:sz w:val="28"/>
          <w:szCs w:val="28"/>
          <w:lang w:val="kk-KZ"/>
        </w:rPr>
      </w:pPr>
      <w:r w:rsidRPr="006D2269">
        <w:rPr>
          <w:rFonts w:ascii="Times New Roman" w:hAnsi="Times New Roman" w:cs="Times New Roman"/>
          <w:sz w:val="28"/>
          <w:szCs w:val="28"/>
          <w:lang w:val="kk-KZ"/>
        </w:rPr>
        <w:t xml:space="preserve">Акционерлік қоғам немессе кәсіпорынын дегеніміз – жарғылық капиталы акцияларға аударылған шаруашылық, бірлестігі. Акционерлік қоғамдардың екі түрі болады: ашық және жабық. Ашық акционерлік қоғамның қатысушыпығына барлық азаматтар кіреді, олар қоғамның басқа мүшелерінің келісімінсіз өз акцияларын сатуға немесе басқа біреуге бере алады. Жабық акционерлік қоғамға тек қана құрылтайшылар немесе оның жарғысы анықтайтын басқа тұлғалар қатыса алады. Акцияларды сату немесе басқа біреулерге беру тек осы акционерлік қоғамның мүшелерінің немесе мүшелікке қабылдау процедурасынан өткен қоғамның жаңа мүшелерінің, онда да бұрынғы мүшелердің келісімімен жүзеге асырылады, басқаларының келісімімен үшінші тұлғаларға сатуына немесе аударуына болады </w:t>
      </w:r>
    </w:p>
    <w:p w:rsidR="006D2269" w:rsidRPr="006D2269" w:rsidRDefault="006D2269" w:rsidP="006D2269">
      <w:pPr>
        <w:spacing w:after="0"/>
        <w:ind w:firstLine="708"/>
        <w:jc w:val="both"/>
        <w:rPr>
          <w:rFonts w:ascii="Times New Roman" w:hAnsi="Times New Roman" w:cs="Times New Roman"/>
          <w:sz w:val="28"/>
          <w:szCs w:val="28"/>
          <w:lang w:val="kk-KZ"/>
        </w:rPr>
      </w:pPr>
      <w:r w:rsidRPr="006D2269">
        <w:rPr>
          <w:rFonts w:ascii="Times New Roman" w:hAnsi="Times New Roman" w:cs="Times New Roman"/>
          <w:sz w:val="28"/>
          <w:szCs w:val="28"/>
          <w:lang w:val="kk-KZ"/>
        </w:rPr>
        <w:t xml:space="preserve">Ашық типтегі акционерлік қоғамда оның мүліктік және қаржылық капиталы одан әрі осы қоғамның акцияларын ашық және еркін сату жолымен құрылады және қалыптасады. Бастапқыда акциялар оларды шығарғаннан кейінгі құнының өз бағасымен акция бағамымен жүргізіледі. </w:t>
      </w:r>
    </w:p>
    <w:p w:rsidR="006D2269" w:rsidRPr="006D2269" w:rsidRDefault="006D2269" w:rsidP="006D2269">
      <w:pPr>
        <w:spacing w:after="0"/>
        <w:ind w:firstLine="708"/>
        <w:jc w:val="both"/>
        <w:rPr>
          <w:rFonts w:ascii="Times New Roman" w:hAnsi="Times New Roman" w:cs="Times New Roman"/>
          <w:sz w:val="28"/>
          <w:szCs w:val="28"/>
          <w:lang w:val="kk-KZ"/>
        </w:rPr>
      </w:pPr>
      <w:r w:rsidRPr="006D2269">
        <w:rPr>
          <w:rFonts w:ascii="Times New Roman" w:hAnsi="Times New Roman" w:cs="Times New Roman"/>
          <w:sz w:val="28"/>
          <w:szCs w:val="28"/>
          <w:lang w:val="kk-KZ"/>
        </w:rPr>
        <w:t>Ашы типтегң акционерлік қоғамы бұл түрғындардың кең бұқарасына кәсіпорындардың ішінара меншік иесі болуына мүмкіндік беретін ұжымдық бизнесті ұйымдастырудың барынша кең тараған және өркениетті тәсілі.</w:t>
      </w:r>
    </w:p>
    <w:p w:rsidR="006D2269" w:rsidRPr="006D2269" w:rsidRDefault="006D2269" w:rsidP="006D2269">
      <w:pPr>
        <w:spacing w:after="0"/>
        <w:ind w:firstLine="708"/>
        <w:jc w:val="both"/>
        <w:rPr>
          <w:rFonts w:ascii="Times New Roman" w:hAnsi="Times New Roman" w:cs="Times New Roman"/>
          <w:sz w:val="28"/>
          <w:szCs w:val="28"/>
          <w:lang w:val="kk-KZ"/>
        </w:rPr>
      </w:pPr>
      <w:r w:rsidRPr="006D2269">
        <w:rPr>
          <w:rFonts w:ascii="Times New Roman" w:hAnsi="Times New Roman" w:cs="Times New Roman"/>
          <w:sz w:val="28"/>
          <w:szCs w:val="28"/>
          <w:lang w:val="kk-KZ"/>
        </w:rPr>
        <w:t>Акция дегеніміз - оның иесі акционерлік қоғамның (компанияның) жалпы капиталына өз үлесін қосқан және оның пайдасынан белгілі бір үлесін алуға құқы бар акционерлік</w:t>
      </w:r>
    </w:p>
    <w:p w:rsidR="006D2269" w:rsidRPr="006D2269" w:rsidRDefault="006D2269" w:rsidP="006D2269">
      <w:pPr>
        <w:spacing w:after="0"/>
        <w:jc w:val="both"/>
        <w:rPr>
          <w:rFonts w:ascii="Times New Roman" w:hAnsi="Times New Roman" w:cs="Times New Roman"/>
          <w:sz w:val="28"/>
          <w:szCs w:val="28"/>
          <w:lang w:val="kk-KZ"/>
        </w:rPr>
      </w:pPr>
      <w:r w:rsidRPr="006D2269">
        <w:rPr>
          <w:rFonts w:ascii="Times New Roman" w:hAnsi="Times New Roman" w:cs="Times New Roman"/>
          <w:sz w:val="28"/>
          <w:szCs w:val="28"/>
          <w:lang w:val="kk-KZ"/>
        </w:rPr>
        <w:t xml:space="preserve"> </w:t>
      </w:r>
    </w:p>
    <w:p w:rsidR="006D2269" w:rsidRPr="006D2269" w:rsidRDefault="006D2269" w:rsidP="006D2269">
      <w:pPr>
        <w:spacing w:after="0"/>
        <w:jc w:val="both"/>
        <w:rPr>
          <w:rFonts w:ascii="Times New Roman" w:hAnsi="Times New Roman" w:cs="Times New Roman"/>
          <w:sz w:val="28"/>
          <w:szCs w:val="28"/>
          <w:lang w:val="kk-KZ"/>
        </w:rPr>
      </w:pPr>
    </w:p>
    <w:p w:rsidR="006D2269" w:rsidRDefault="006D2269" w:rsidP="006D2269">
      <w:pPr>
        <w:spacing w:after="0"/>
        <w:jc w:val="both"/>
        <w:rPr>
          <w:rFonts w:ascii="Times New Roman" w:hAnsi="Times New Roman" w:cs="Times New Roman"/>
          <w:sz w:val="28"/>
          <w:szCs w:val="28"/>
          <w:lang w:val="kk-KZ"/>
        </w:rPr>
      </w:pPr>
    </w:p>
    <w:p w:rsidR="006D2269" w:rsidRDefault="006D2269" w:rsidP="006D2269">
      <w:pPr>
        <w:spacing w:after="0"/>
        <w:jc w:val="both"/>
        <w:rPr>
          <w:rFonts w:ascii="Times New Roman" w:hAnsi="Times New Roman" w:cs="Times New Roman"/>
          <w:sz w:val="28"/>
          <w:szCs w:val="28"/>
          <w:lang w:val="kk-KZ"/>
        </w:rPr>
      </w:pPr>
    </w:p>
    <w:p w:rsidR="006D2269" w:rsidRDefault="006D2269" w:rsidP="006D2269">
      <w:pPr>
        <w:spacing w:after="0"/>
        <w:jc w:val="both"/>
        <w:rPr>
          <w:rFonts w:ascii="Times New Roman" w:hAnsi="Times New Roman" w:cs="Times New Roman"/>
          <w:sz w:val="28"/>
          <w:szCs w:val="28"/>
          <w:lang w:val="kk-KZ"/>
        </w:rPr>
      </w:pPr>
    </w:p>
    <w:p w:rsidR="006D2269" w:rsidRDefault="006D2269" w:rsidP="006D2269">
      <w:pPr>
        <w:spacing w:after="0"/>
        <w:jc w:val="both"/>
        <w:rPr>
          <w:rFonts w:ascii="Times New Roman" w:hAnsi="Times New Roman" w:cs="Times New Roman"/>
          <w:sz w:val="28"/>
          <w:szCs w:val="28"/>
          <w:lang w:val="kk-KZ"/>
        </w:rPr>
      </w:pPr>
    </w:p>
    <w:p w:rsidR="006D2269" w:rsidRDefault="006D2269" w:rsidP="006D2269">
      <w:pPr>
        <w:spacing w:after="0"/>
        <w:jc w:val="both"/>
        <w:rPr>
          <w:rFonts w:ascii="Times New Roman" w:hAnsi="Times New Roman" w:cs="Times New Roman"/>
          <w:sz w:val="28"/>
          <w:szCs w:val="28"/>
          <w:lang w:val="kk-KZ"/>
        </w:rPr>
      </w:pPr>
    </w:p>
    <w:p w:rsidR="006D2269" w:rsidRPr="006D2269" w:rsidRDefault="006D2269" w:rsidP="006D2269">
      <w:pPr>
        <w:spacing w:after="0"/>
        <w:jc w:val="both"/>
        <w:rPr>
          <w:rFonts w:ascii="Times New Roman" w:hAnsi="Times New Roman" w:cs="Times New Roman"/>
          <w:sz w:val="28"/>
          <w:szCs w:val="28"/>
          <w:lang w:val="kk-KZ"/>
        </w:rPr>
      </w:pPr>
      <w:r w:rsidRPr="006D2269">
        <w:rPr>
          <w:rFonts w:ascii="Times New Roman" w:hAnsi="Times New Roman" w:cs="Times New Roman"/>
          <w:sz w:val="28"/>
          <w:szCs w:val="28"/>
          <w:lang w:val="kk-KZ"/>
        </w:rPr>
        <w:lastRenderedPageBreak/>
        <w:t xml:space="preserve">кәсіпорынның ісін басқаруға құқық береді. Акцияны еркін сатуға немесе сатып алуға, сыйлауға немесе кепілдікке қалдыруға болады. </w:t>
      </w:r>
    </w:p>
    <w:p w:rsidR="006D2269" w:rsidRPr="006D2269" w:rsidRDefault="006D2269" w:rsidP="006D2269">
      <w:pPr>
        <w:spacing w:after="0"/>
        <w:ind w:firstLine="708"/>
        <w:jc w:val="both"/>
        <w:rPr>
          <w:rFonts w:ascii="Times New Roman" w:hAnsi="Times New Roman" w:cs="Times New Roman"/>
          <w:sz w:val="28"/>
          <w:szCs w:val="28"/>
          <w:lang w:val="kk-KZ"/>
        </w:rPr>
      </w:pPr>
      <w:r w:rsidRPr="006D2269">
        <w:rPr>
          <w:rFonts w:ascii="Times New Roman" w:hAnsi="Times New Roman" w:cs="Times New Roman"/>
          <w:sz w:val="28"/>
          <w:szCs w:val="28"/>
          <w:lang w:val="kk-KZ"/>
        </w:rPr>
        <w:t xml:space="preserve">Қазіргі заманғы жағдайда барлық елдерде ірі кәсіпорындар акционерлік қоғам және компания түрінде жұмыс істейді. </w:t>
      </w:r>
    </w:p>
    <w:p w:rsidR="006D2269" w:rsidRPr="006D2269" w:rsidRDefault="006D2269" w:rsidP="006D2269">
      <w:pPr>
        <w:ind w:firstLine="708"/>
        <w:jc w:val="both"/>
        <w:rPr>
          <w:rFonts w:ascii="Times New Roman" w:hAnsi="Times New Roman" w:cs="Times New Roman"/>
          <w:sz w:val="28"/>
          <w:szCs w:val="28"/>
          <w:lang w:val="kk-KZ"/>
        </w:rPr>
      </w:pPr>
      <w:r w:rsidRPr="006D2269">
        <w:rPr>
          <w:rFonts w:ascii="Times New Roman" w:hAnsi="Times New Roman" w:cs="Times New Roman"/>
          <w:sz w:val="28"/>
          <w:szCs w:val="28"/>
          <w:lang w:val="kk-KZ"/>
        </w:rPr>
        <w:t xml:space="preserve">Акционерлік кәсіпорындар барлық міндеттемелері бойынша заң алдында жауап береді, бірақ барлық акция пакетінің құнынан аспайтын шектеулі мөлшерде тәуекелге бара алады. Сонымен қатар акционерлік қоғамдар жеке жағдайда қабылданған кейбір өз акционерлерінің мүліктік жағдайда қабылданған кейбір өз акционерлерінің мүліктік міндеттемелері бойынша жауап береді. </w:t>
      </w:r>
    </w:p>
    <w:p w:rsidR="006D2269" w:rsidRPr="006D2269" w:rsidRDefault="006D2269" w:rsidP="006D2269">
      <w:pPr>
        <w:ind w:firstLine="708"/>
        <w:jc w:val="both"/>
        <w:rPr>
          <w:rFonts w:ascii="Times New Roman" w:hAnsi="Times New Roman" w:cs="Times New Roman"/>
          <w:sz w:val="28"/>
          <w:szCs w:val="28"/>
          <w:lang w:val="kk-KZ"/>
        </w:rPr>
      </w:pPr>
      <w:r w:rsidRPr="006D2269">
        <w:rPr>
          <w:rFonts w:ascii="Times New Roman" w:hAnsi="Times New Roman" w:cs="Times New Roman"/>
          <w:sz w:val="28"/>
          <w:szCs w:val="28"/>
          <w:lang w:val="kk-KZ"/>
        </w:rPr>
        <w:t>Акционерлік қоғам пайдасының белгілі бір бөлігі акция иелеріне процент түрінде беріледі. Ол дивиденд деп аталынады. Акционерлік қоғам өз қызметін тоқтатқан жағдайда акционерлер жою квотасын (мөлшерін), яғни кәсіпорын мүлкін сатудан түсетін құнның бөлігін алуға құқылы. Алайда, акционерлік кәсіпорынның заттай мүлкінің өзіндік бөлігін алуға акция иелерінің құқы жоқ. Сондықтан да жекелеген акционерлер мкционерлік кәсіпорынның меншік құқығындағы объектілер тұтастай бөлінген. Акционерлер акционерлік қоғамның капиталына акция санымен анықталатын өз үлестерінің ақшалай құны түрінде меншік иесі бола алады, ал акционерлік қоғам қоғамға қарасты барлық бағалы игіліктің заттай мәніндегі меншігіне тұтастай ие болу құқымен қорғалады. Сондықтан да әрбір акционер өздерінің акцияларын бағалы қағаз ретінде еркін ұстай алады, ал мүлікті акционерлік қоғамның басқару ұйымдары өз құзырында ұстайды.</w:t>
      </w:r>
    </w:p>
    <w:p w:rsidR="006D2269" w:rsidRPr="006D2269" w:rsidRDefault="006D2269" w:rsidP="006D2269">
      <w:pPr>
        <w:ind w:firstLine="708"/>
        <w:jc w:val="both"/>
        <w:rPr>
          <w:rFonts w:ascii="Times New Roman" w:hAnsi="Times New Roman" w:cs="Times New Roman"/>
          <w:sz w:val="28"/>
          <w:szCs w:val="28"/>
        </w:rPr>
      </w:pPr>
      <w:r w:rsidRPr="006D2269">
        <w:rPr>
          <w:rFonts w:ascii="Times New Roman" w:hAnsi="Times New Roman" w:cs="Times New Roman"/>
          <w:sz w:val="28"/>
          <w:szCs w:val="28"/>
        </w:rPr>
        <w:t>Акция да екі түрлі болады. Біріншісі - кәдімгі жай акциялар. Екіншісі дивиденттің нақты процентін алуға құқық беретін акциялар.</w:t>
      </w:r>
    </w:p>
    <w:p w:rsidR="006D2269" w:rsidRPr="006D2269" w:rsidRDefault="006D2269" w:rsidP="006D2269">
      <w:pPr>
        <w:ind w:firstLine="708"/>
        <w:jc w:val="both"/>
        <w:rPr>
          <w:rFonts w:ascii="Times New Roman" w:hAnsi="Times New Roman" w:cs="Times New Roman"/>
          <w:sz w:val="28"/>
          <w:szCs w:val="28"/>
        </w:rPr>
      </w:pPr>
      <w:r w:rsidRPr="006D2269">
        <w:rPr>
          <w:rFonts w:ascii="Times New Roman" w:hAnsi="Times New Roman" w:cs="Times New Roman"/>
          <w:sz w:val="28"/>
          <w:szCs w:val="28"/>
        </w:rPr>
        <w:t>Акция өзінің иелеріне акционерлік кәсіпорынды басқаруга қатысуға құқық береді, алайда бұл жерде бір акция - бір дауыс деген принцип басшылыққа алынады. Акционердің акциясы көп болған сайын оның акционерлік кәсіпорынның істеріне әсері де соншалықты мол болады. Мұндай жағдайда акционерлік кәсіпорынды басқаруға акцияларды сату және сатып алу нәтижесінде еркін ауысып отыруы мүмкін. Бірақ, мұндай</w:t>
      </w:r>
    </w:p>
    <w:p w:rsidR="006D2269" w:rsidRPr="006D2269" w:rsidRDefault="006D2269" w:rsidP="006D2269">
      <w:pPr>
        <w:spacing w:line="240" w:lineRule="auto"/>
        <w:jc w:val="both"/>
        <w:rPr>
          <w:rFonts w:ascii="Times New Roman" w:hAnsi="Times New Roman" w:cs="Times New Roman"/>
          <w:sz w:val="28"/>
          <w:szCs w:val="28"/>
        </w:rPr>
      </w:pPr>
    </w:p>
    <w:p w:rsidR="006D2269" w:rsidRPr="006D2269" w:rsidRDefault="006D2269" w:rsidP="006D2269">
      <w:pPr>
        <w:spacing w:line="240" w:lineRule="auto"/>
        <w:jc w:val="both"/>
        <w:rPr>
          <w:rFonts w:ascii="Times New Roman" w:hAnsi="Times New Roman" w:cs="Times New Roman"/>
          <w:sz w:val="28"/>
          <w:szCs w:val="28"/>
        </w:rPr>
      </w:pPr>
    </w:p>
    <w:p w:rsidR="006D2269" w:rsidRPr="006D2269" w:rsidRDefault="006D2269" w:rsidP="006D2269">
      <w:pPr>
        <w:spacing w:line="240" w:lineRule="auto"/>
        <w:jc w:val="both"/>
        <w:rPr>
          <w:rFonts w:ascii="Times New Roman" w:hAnsi="Times New Roman" w:cs="Times New Roman"/>
          <w:sz w:val="28"/>
          <w:szCs w:val="28"/>
        </w:rPr>
      </w:pPr>
    </w:p>
    <w:p w:rsidR="006D2269" w:rsidRPr="006D2269" w:rsidRDefault="006D2269" w:rsidP="006D2269">
      <w:pPr>
        <w:spacing w:line="240" w:lineRule="auto"/>
        <w:jc w:val="both"/>
        <w:rPr>
          <w:rFonts w:ascii="Times New Roman" w:hAnsi="Times New Roman" w:cs="Times New Roman"/>
          <w:sz w:val="28"/>
          <w:szCs w:val="28"/>
        </w:rPr>
      </w:pPr>
    </w:p>
    <w:p w:rsidR="006D2269" w:rsidRPr="006D2269" w:rsidRDefault="006D2269" w:rsidP="006D2269">
      <w:pPr>
        <w:spacing w:line="240" w:lineRule="auto"/>
        <w:jc w:val="both"/>
        <w:rPr>
          <w:rFonts w:ascii="Times New Roman" w:hAnsi="Times New Roman" w:cs="Times New Roman"/>
          <w:sz w:val="28"/>
          <w:szCs w:val="28"/>
        </w:rPr>
      </w:pPr>
      <w:r w:rsidRPr="006D2269">
        <w:rPr>
          <w:rFonts w:ascii="Times New Roman" w:hAnsi="Times New Roman" w:cs="Times New Roman"/>
          <w:sz w:val="28"/>
          <w:szCs w:val="28"/>
        </w:rPr>
        <w:lastRenderedPageBreak/>
        <w:t>акционерлік қоғамның құрылтайшылары акционерлік меншіктегі өз үлестерін осы қоғамының басқа қатысушыларына немесе оған қатысушы басқаларының келісімімен үшінші тұлғаларға сатуына немесе аударуына болады.</w:t>
      </w:r>
    </w:p>
    <w:p w:rsidR="006D2269" w:rsidRPr="006D2269" w:rsidRDefault="006D2269" w:rsidP="006D2269">
      <w:pPr>
        <w:spacing w:line="240" w:lineRule="auto"/>
        <w:jc w:val="both"/>
        <w:rPr>
          <w:rFonts w:ascii="Times New Roman" w:hAnsi="Times New Roman" w:cs="Times New Roman"/>
          <w:sz w:val="28"/>
          <w:szCs w:val="28"/>
        </w:rPr>
      </w:pPr>
    </w:p>
    <w:p w:rsidR="006D2269" w:rsidRPr="006D2269" w:rsidRDefault="006D2269" w:rsidP="006D2269">
      <w:pPr>
        <w:spacing w:line="240" w:lineRule="auto"/>
        <w:ind w:left="2124" w:firstLine="708"/>
        <w:jc w:val="both"/>
        <w:rPr>
          <w:rFonts w:ascii="Times New Roman" w:hAnsi="Times New Roman" w:cs="Times New Roman"/>
          <w:b/>
          <w:sz w:val="28"/>
          <w:szCs w:val="28"/>
        </w:rPr>
      </w:pPr>
      <w:r w:rsidRPr="006D2269">
        <w:rPr>
          <w:rFonts w:ascii="Times New Roman" w:hAnsi="Times New Roman" w:cs="Times New Roman"/>
          <w:b/>
          <w:sz w:val="28"/>
          <w:szCs w:val="28"/>
        </w:rPr>
        <w:t>Өз білімін тексеру сұрақтары</w:t>
      </w:r>
    </w:p>
    <w:p w:rsidR="006D2269" w:rsidRPr="006D2269" w:rsidRDefault="006D2269" w:rsidP="006D2269">
      <w:pPr>
        <w:spacing w:line="240" w:lineRule="auto"/>
        <w:jc w:val="both"/>
        <w:rPr>
          <w:rFonts w:ascii="Times New Roman" w:hAnsi="Times New Roman" w:cs="Times New Roman"/>
          <w:sz w:val="28"/>
          <w:szCs w:val="28"/>
        </w:rPr>
      </w:pPr>
    </w:p>
    <w:p w:rsidR="006D2269" w:rsidRPr="006D2269" w:rsidRDefault="006D2269" w:rsidP="006D2269">
      <w:pPr>
        <w:spacing w:line="240" w:lineRule="auto"/>
        <w:jc w:val="both"/>
        <w:rPr>
          <w:rFonts w:ascii="Times New Roman" w:hAnsi="Times New Roman" w:cs="Times New Roman"/>
          <w:sz w:val="28"/>
          <w:szCs w:val="28"/>
        </w:rPr>
      </w:pPr>
      <w:r w:rsidRPr="006D2269">
        <w:rPr>
          <w:rFonts w:ascii="Times New Roman" w:hAnsi="Times New Roman" w:cs="Times New Roman"/>
          <w:sz w:val="28"/>
          <w:szCs w:val="28"/>
        </w:rPr>
        <w:t>I. Шаруа (фермер) қожалығы туарлы анықтама</w:t>
      </w:r>
    </w:p>
    <w:p w:rsidR="006D2269" w:rsidRPr="006D2269" w:rsidRDefault="006D2269" w:rsidP="006D2269">
      <w:pPr>
        <w:spacing w:line="240" w:lineRule="auto"/>
        <w:jc w:val="both"/>
        <w:rPr>
          <w:rFonts w:ascii="Times New Roman" w:hAnsi="Times New Roman" w:cs="Times New Roman"/>
          <w:sz w:val="28"/>
          <w:szCs w:val="28"/>
        </w:rPr>
      </w:pPr>
      <w:r w:rsidRPr="006D2269">
        <w:rPr>
          <w:rFonts w:ascii="Times New Roman" w:hAnsi="Times New Roman" w:cs="Times New Roman"/>
          <w:sz w:val="28"/>
          <w:szCs w:val="28"/>
        </w:rPr>
        <w:t>2. Шаруа қожалықтарын құру тәртібі</w:t>
      </w:r>
    </w:p>
    <w:p w:rsidR="006D2269" w:rsidRPr="006D2269" w:rsidRDefault="006D2269" w:rsidP="006D2269">
      <w:pPr>
        <w:spacing w:line="240" w:lineRule="auto"/>
        <w:jc w:val="both"/>
        <w:rPr>
          <w:rFonts w:ascii="Times New Roman" w:hAnsi="Times New Roman" w:cs="Times New Roman"/>
          <w:sz w:val="28"/>
          <w:szCs w:val="28"/>
        </w:rPr>
      </w:pPr>
      <w:r w:rsidRPr="006D2269">
        <w:rPr>
          <w:rFonts w:ascii="Times New Roman" w:hAnsi="Times New Roman" w:cs="Times New Roman"/>
          <w:sz w:val="28"/>
          <w:szCs w:val="28"/>
        </w:rPr>
        <w:t>3. Кооперативтер құрутәртібі, кооперативтер түрлері</w:t>
      </w:r>
    </w:p>
    <w:p w:rsidR="006D2269" w:rsidRPr="006D2269" w:rsidRDefault="006D2269" w:rsidP="006D2269">
      <w:pPr>
        <w:spacing w:line="240" w:lineRule="auto"/>
        <w:jc w:val="both"/>
        <w:rPr>
          <w:rFonts w:ascii="Times New Roman" w:hAnsi="Times New Roman" w:cs="Times New Roman"/>
          <w:sz w:val="28"/>
          <w:szCs w:val="28"/>
        </w:rPr>
      </w:pPr>
      <w:r w:rsidRPr="006D2269">
        <w:rPr>
          <w:rFonts w:ascii="Times New Roman" w:hAnsi="Times New Roman" w:cs="Times New Roman"/>
          <w:sz w:val="28"/>
          <w:szCs w:val="28"/>
        </w:rPr>
        <w:t>4. Серіктестіктер құру тәртібі, серіктестіктер түрлері</w:t>
      </w:r>
    </w:p>
    <w:p w:rsidR="006D2269" w:rsidRPr="006D2269" w:rsidRDefault="006D2269" w:rsidP="006D2269">
      <w:pPr>
        <w:spacing w:line="240" w:lineRule="auto"/>
        <w:jc w:val="both"/>
        <w:rPr>
          <w:rFonts w:ascii="Times New Roman" w:hAnsi="Times New Roman" w:cs="Times New Roman"/>
          <w:sz w:val="28"/>
          <w:szCs w:val="28"/>
        </w:rPr>
      </w:pPr>
      <w:r w:rsidRPr="006D2269">
        <w:rPr>
          <w:rFonts w:ascii="Times New Roman" w:hAnsi="Times New Roman" w:cs="Times New Roman"/>
          <w:sz w:val="28"/>
          <w:szCs w:val="28"/>
        </w:rPr>
        <w:t>5. Акционерлік қоғамдар құру тәртібі, түрлері</w:t>
      </w:r>
    </w:p>
    <w:p w:rsidR="006D2269" w:rsidRPr="006D2269" w:rsidRDefault="006D2269" w:rsidP="006D2269">
      <w:pPr>
        <w:spacing w:line="240" w:lineRule="auto"/>
        <w:jc w:val="both"/>
        <w:rPr>
          <w:rFonts w:ascii="Times New Roman" w:hAnsi="Times New Roman" w:cs="Times New Roman"/>
          <w:sz w:val="28"/>
          <w:szCs w:val="28"/>
        </w:rPr>
      </w:pPr>
      <w:r w:rsidRPr="006D2269">
        <w:rPr>
          <w:rFonts w:ascii="Times New Roman" w:hAnsi="Times New Roman" w:cs="Times New Roman"/>
          <w:sz w:val="28"/>
          <w:szCs w:val="28"/>
        </w:rPr>
        <w:t>6. Акция деген не?</w:t>
      </w:r>
    </w:p>
    <w:p w:rsidR="006D2269" w:rsidRPr="006D2269" w:rsidRDefault="006D2269" w:rsidP="006D2269">
      <w:pPr>
        <w:spacing w:line="240" w:lineRule="auto"/>
        <w:jc w:val="both"/>
        <w:rPr>
          <w:rFonts w:ascii="Times New Roman" w:hAnsi="Times New Roman" w:cs="Times New Roman"/>
          <w:sz w:val="28"/>
          <w:szCs w:val="28"/>
        </w:rPr>
      </w:pPr>
      <w:r w:rsidRPr="006D2269">
        <w:rPr>
          <w:rFonts w:ascii="Times New Roman" w:hAnsi="Times New Roman" w:cs="Times New Roman"/>
          <w:sz w:val="28"/>
          <w:szCs w:val="28"/>
        </w:rPr>
        <w:t>7. Акция түрлерін атаңыз.</w:t>
      </w:r>
    </w:p>
    <w:p w:rsidR="006D2269" w:rsidRPr="006D2269" w:rsidRDefault="006D2269" w:rsidP="006D2269">
      <w:pPr>
        <w:spacing w:line="240" w:lineRule="auto"/>
        <w:jc w:val="both"/>
        <w:rPr>
          <w:rFonts w:ascii="Times New Roman" w:hAnsi="Times New Roman" w:cs="Times New Roman"/>
          <w:sz w:val="28"/>
          <w:szCs w:val="28"/>
        </w:rPr>
      </w:pPr>
      <w:r w:rsidRPr="006D2269">
        <w:rPr>
          <w:rFonts w:ascii="Times New Roman" w:hAnsi="Times New Roman" w:cs="Times New Roman"/>
          <w:sz w:val="28"/>
          <w:szCs w:val="28"/>
        </w:rPr>
        <w:t>8. Диведенд деғен не?</w:t>
      </w:r>
    </w:p>
    <w:p w:rsidR="006D2269" w:rsidRPr="006D2269" w:rsidRDefault="006D2269" w:rsidP="006D2269">
      <w:pPr>
        <w:spacing w:line="240" w:lineRule="auto"/>
        <w:jc w:val="both"/>
        <w:rPr>
          <w:rFonts w:ascii="Times New Roman" w:hAnsi="Times New Roman" w:cs="Times New Roman"/>
          <w:sz w:val="28"/>
          <w:szCs w:val="28"/>
        </w:rPr>
      </w:pPr>
      <w:r w:rsidRPr="006D2269">
        <w:rPr>
          <w:rFonts w:ascii="Times New Roman" w:hAnsi="Times New Roman" w:cs="Times New Roman"/>
          <w:sz w:val="28"/>
          <w:szCs w:val="28"/>
        </w:rPr>
        <w:t>9. Диведендтер қалай төленеді?</w:t>
      </w:r>
    </w:p>
    <w:p w:rsidR="006D2269" w:rsidRPr="006D2269" w:rsidRDefault="006D2269" w:rsidP="006D2269">
      <w:pPr>
        <w:spacing w:line="240" w:lineRule="auto"/>
        <w:jc w:val="both"/>
        <w:rPr>
          <w:rFonts w:ascii="Times New Roman" w:hAnsi="Times New Roman" w:cs="Times New Roman"/>
          <w:sz w:val="28"/>
          <w:szCs w:val="28"/>
        </w:rPr>
      </w:pPr>
    </w:p>
    <w:p w:rsidR="006D2269" w:rsidRPr="006D2269" w:rsidRDefault="006D2269" w:rsidP="006D2269">
      <w:pPr>
        <w:spacing w:line="240" w:lineRule="auto"/>
        <w:jc w:val="both"/>
        <w:rPr>
          <w:rFonts w:ascii="Times New Roman" w:hAnsi="Times New Roman" w:cs="Times New Roman"/>
          <w:sz w:val="28"/>
          <w:szCs w:val="28"/>
        </w:rPr>
      </w:pPr>
    </w:p>
    <w:p w:rsidR="006D2269" w:rsidRPr="006D2269" w:rsidRDefault="006D2269" w:rsidP="006D2269">
      <w:pPr>
        <w:spacing w:line="240" w:lineRule="auto"/>
        <w:jc w:val="both"/>
        <w:rPr>
          <w:rFonts w:ascii="Times New Roman" w:hAnsi="Times New Roman" w:cs="Times New Roman"/>
          <w:sz w:val="28"/>
          <w:szCs w:val="28"/>
        </w:rPr>
      </w:pPr>
    </w:p>
    <w:p w:rsidR="006D2269" w:rsidRPr="006D2269" w:rsidRDefault="006D2269" w:rsidP="006D2269">
      <w:pPr>
        <w:spacing w:line="240" w:lineRule="auto"/>
        <w:jc w:val="both"/>
        <w:rPr>
          <w:rFonts w:ascii="Times New Roman" w:hAnsi="Times New Roman" w:cs="Times New Roman"/>
          <w:sz w:val="28"/>
          <w:szCs w:val="28"/>
        </w:rPr>
      </w:pPr>
    </w:p>
    <w:p w:rsidR="006D2269" w:rsidRPr="006D2269" w:rsidRDefault="006D2269" w:rsidP="006D2269">
      <w:pPr>
        <w:spacing w:line="240" w:lineRule="auto"/>
        <w:jc w:val="both"/>
        <w:rPr>
          <w:rFonts w:ascii="Times New Roman" w:hAnsi="Times New Roman" w:cs="Times New Roman"/>
          <w:sz w:val="28"/>
          <w:szCs w:val="28"/>
        </w:rPr>
      </w:pPr>
    </w:p>
    <w:p w:rsidR="006D2269" w:rsidRPr="006D2269" w:rsidRDefault="006D2269" w:rsidP="006D2269">
      <w:pPr>
        <w:spacing w:line="240" w:lineRule="auto"/>
        <w:jc w:val="both"/>
        <w:rPr>
          <w:rFonts w:ascii="Times New Roman" w:hAnsi="Times New Roman" w:cs="Times New Roman"/>
          <w:sz w:val="28"/>
          <w:szCs w:val="28"/>
        </w:rPr>
      </w:pPr>
    </w:p>
    <w:p w:rsidR="006D2269" w:rsidRPr="006D2269" w:rsidRDefault="006D2269" w:rsidP="006D2269">
      <w:pPr>
        <w:spacing w:line="240" w:lineRule="auto"/>
        <w:jc w:val="both"/>
        <w:rPr>
          <w:rFonts w:ascii="Times New Roman" w:hAnsi="Times New Roman" w:cs="Times New Roman"/>
          <w:sz w:val="28"/>
          <w:szCs w:val="28"/>
        </w:rPr>
      </w:pPr>
    </w:p>
    <w:p w:rsidR="006D2269" w:rsidRPr="006D2269" w:rsidRDefault="006D2269" w:rsidP="006D2269">
      <w:pPr>
        <w:spacing w:line="240" w:lineRule="auto"/>
        <w:jc w:val="both"/>
        <w:rPr>
          <w:rFonts w:ascii="Times New Roman" w:hAnsi="Times New Roman" w:cs="Times New Roman"/>
          <w:sz w:val="28"/>
          <w:szCs w:val="28"/>
        </w:rPr>
      </w:pPr>
    </w:p>
    <w:p w:rsidR="006D2269" w:rsidRPr="006D2269" w:rsidRDefault="006D2269" w:rsidP="006D2269">
      <w:pPr>
        <w:spacing w:line="240" w:lineRule="auto"/>
        <w:jc w:val="both"/>
        <w:rPr>
          <w:rFonts w:ascii="Times New Roman" w:hAnsi="Times New Roman" w:cs="Times New Roman"/>
          <w:sz w:val="28"/>
          <w:szCs w:val="28"/>
        </w:rPr>
      </w:pPr>
    </w:p>
    <w:p w:rsidR="006D2269" w:rsidRPr="006D2269" w:rsidRDefault="006D2269" w:rsidP="006D2269">
      <w:pPr>
        <w:spacing w:line="240" w:lineRule="auto"/>
        <w:jc w:val="both"/>
        <w:rPr>
          <w:rFonts w:ascii="Times New Roman" w:hAnsi="Times New Roman" w:cs="Times New Roman"/>
          <w:sz w:val="28"/>
          <w:szCs w:val="28"/>
        </w:rPr>
      </w:pPr>
    </w:p>
    <w:p w:rsidR="006D2269" w:rsidRPr="006D2269" w:rsidRDefault="006D2269" w:rsidP="006D2269">
      <w:pPr>
        <w:spacing w:line="240" w:lineRule="auto"/>
        <w:jc w:val="both"/>
        <w:rPr>
          <w:rFonts w:ascii="Times New Roman" w:hAnsi="Times New Roman" w:cs="Times New Roman"/>
          <w:sz w:val="28"/>
          <w:szCs w:val="28"/>
        </w:rPr>
      </w:pPr>
    </w:p>
    <w:p w:rsidR="006D2269" w:rsidRPr="006D2269" w:rsidRDefault="006D2269" w:rsidP="006D2269">
      <w:pPr>
        <w:spacing w:line="240" w:lineRule="auto"/>
        <w:jc w:val="both"/>
        <w:rPr>
          <w:rFonts w:ascii="Times New Roman" w:hAnsi="Times New Roman" w:cs="Times New Roman"/>
          <w:sz w:val="28"/>
          <w:szCs w:val="28"/>
        </w:rPr>
      </w:pPr>
    </w:p>
    <w:p w:rsidR="006D2269" w:rsidRPr="006D2269" w:rsidRDefault="006D2269" w:rsidP="006D2269">
      <w:pPr>
        <w:spacing w:line="240" w:lineRule="auto"/>
        <w:jc w:val="both"/>
        <w:rPr>
          <w:rFonts w:ascii="Times New Roman" w:hAnsi="Times New Roman" w:cs="Times New Roman"/>
          <w:sz w:val="28"/>
          <w:szCs w:val="28"/>
        </w:rPr>
      </w:pPr>
    </w:p>
    <w:p w:rsidR="006D2269" w:rsidRDefault="0014565A" w:rsidP="006D2269">
      <w:pPr>
        <w:spacing w:after="0"/>
        <w:ind w:firstLine="708"/>
        <w:jc w:val="both"/>
        <w:rPr>
          <w:rFonts w:ascii="Times New Roman" w:hAnsi="Times New Roman" w:cs="Times New Roman"/>
          <w:b/>
          <w:sz w:val="32"/>
          <w:szCs w:val="28"/>
          <w:lang w:val="kk-KZ"/>
        </w:rPr>
      </w:pPr>
      <w:r w:rsidRPr="0014565A">
        <w:rPr>
          <w:rFonts w:ascii="Times New Roman" w:hAnsi="Times New Roman" w:cs="Times New Roman"/>
          <w:b/>
          <w:sz w:val="32"/>
          <w:szCs w:val="28"/>
          <w:lang w:val="kk-KZ"/>
        </w:rPr>
        <w:lastRenderedPageBreak/>
        <w:t>ӨНДІРІС ҚҰРАЛДАРЫ ЖӘНЕ ОЛАРДЫ ПАЙДАЛАНУ</w:t>
      </w:r>
    </w:p>
    <w:p w:rsidR="0014565A" w:rsidRPr="0014565A" w:rsidRDefault="0014565A" w:rsidP="006D2269">
      <w:pPr>
        <w:spacing w:after="0"/>
        <w:ind w:firstLine="708"/>
        <w:jc w:val="both"/>
        <w:rPr>
          <w:rFonts w:ascii="Times New Roman" w:hAnsi="Times New Roman" w:cs="Times New Roman"/>
          <w:b/>
          <w:sz w:val="32"/>
          <w:szCs w:val="28"/>
          <w:lang w:val="kk-KZ"/>
        </w:rPr>
      </w:pPr>
    </w:p>
    <w:p w:rsidR="006D2269" w:rsidRPr="0014565A" w:rsidRDefault="006D2269" w:rsidP="0014565A">
      <w:pPr>
        <w:spacing w:after="0"/>
        <w:ind w:left="1416" w:firstLine="708"/>
        <w:jc w:val="both"/>
        <w:rPr>
          <w:rFonts w:ascii="Times New Roman" w:hAnsi="Times New Roman" w:cs="Times New Roman"/>
          <w:b/>
          <w:sz w:val="28"/>
          <w:szCs w:val="28"/>
          <w:lang w:val="kk-KZ"/>
        </w:rPr>
      </w:pPr>
      <w:r w:rsidRPr="0014565A">
        <w:rPr>
          <w:rFonts w:ascii="Times New Roman" w:hAnsi="Times New Roman" w:cs="Times New Roman"/>
          <w:b/>
          <w:sz w:val="28"/>
          <w:szCs w:val="28"/>
          <w:lang w:val="kk-KZ"/>
        </w:rPr>
        <w:t>4.1 Өндіріс құралдары және олардың түрлері</w:t>
      </w:r>
    </w:p>
    <w:p w:rsidR="0014565A" w:rsidRPr="006D2269" w:rsidRDefault="0014565A" w:rsidP="006D2269">
      <w:pPr>
        <w:spacing w:after="0"/>
        <w:ind w:firstLine="708"/>
        <w:jc w:val="both"/>
        <w:rPr>
          <w:rFonts w:ascii="Times New Roman" w:hAnsi="Times New Roman" w:cs="Times New Roman"/>
          <w:sz w:val="28"/>
          <w:szCs w:val="28"/>
          <w:lang w:val="kk-KZ"/>
        </w:rPr>
      </w:pPr>
    </w:p>
    <w:p w:rsidR="006D2269" w:rsidRPr="006D2269" w:rsidRDefault="006D2269" w:rsidP="0014565A">
      <w:pPr>
        <w:spacing w:after="0"/>
        <w:ind w:firstLine="708"/>
        <w:jc w:val="both"/>
        <w:rPr>
          <w:rFonts w:ascii="Times New Roman" w:hAnsi="Times New Roman" w:cs="Times New Roman"/>
          <w:sz w:val="28"/>
          <w:szCs w:val="28"/>
          <w:lang w:val="kk-KZ"/>
        </w:rPr>
      </w:pPr>
      <w:r w:rsidRPr="006D2269">
        <w:rPr>
          <w:rFonts w:ascii="Times New Roman" w:hAnsi="Times New Roman" w:cs="Times New Roman"/>
          <w:sz w:val="28"/>
          <w:szCs w:val="28"/>
          <w:lang w:val="kk-KZ"/>
        </w:rPr>
        <w:t>Ауыл шаруашылығында өнімдерді өндіру үшін көптеген</w:t>
      </w:r>
      <w:r w:rsidR="0014565A">
        <w:rPr>
          <w:rFonts w:ascii="Times New Roman" w:hAnsi="Times New Roman" w:cs="Times New Roman"/>
          <w:sz w:val="28"/>
          <w:szCs w:val="28"/>
          <w:lang w:val="kk-KZ"/>
        </w:rPr>
        <w:t xml:space="preserve"> </w:t>
      </w:r>
      <w:r w:rsidRPr="006D2269">
        <w:rPr>
          <w:rFonts w:ascii="Times New Roman" w:hAnsi="Times New Roman" w:cs="Times New Roman"/>
          <w:sz w:val="28"/>
          <w:szCs w:val="28"/>
          <w:lang w:val="kk-KZ"/>
        </w:rPr>
        <w:t>өндіріс құралдары пайдаланылады. Ауыл шаруашылығы өркеңдеу</w:t>
      </w:r>
      <w:r w:rsidR="0014565A">
        <w:rPr>
          <w:rFonts w:ascii="Times New Roman" w:hAnsi="Times New Roman" w:cs="Times New Roman"/>
          <w:sz w:val="28"/>
          <w:szCs w:val="28"/>
          <w:lang w:val="kk-KZ"/>
        </w:rPr>
        <w:t xml:space="preserve"> </w:t>
      </w:r>
      <w:r w:rsidRPr="006D2269">
        <w:rPr>
          <w:rFonts w:ascii="Times New Roman" w:hAnsi="Times New Roman" w:cs="Times New Roman"/>
          <w:sz w:val="28"/>
          <w:szCs w:val="28"/>
          <w:lang w:val="kk-KZ"/>
        </w:rPr>
        <w:t>үшін қуатты техниканы, электро</w:t>
      </w:r>
      <w:r w:rsidR="0014565A">
        <w:rPr>
          <w:rFonts w:ascii="Times New Roman" w:hAnsi="Times New Roman" w:cs="Times New Roman"/>
          <w:sz w:val="28"/>
          <w:szCs w:val="28"/>
          <w:lang w:val="kk-KZ"/>
        </w:rPr>
        <w:t xml:space="preserve">энергияны, ғылым мен техниканың </w:t>
      </w:r>
      <w:r w:rsidRPr="006D2269">
        <w:rPr>
          <w:rFonts w:ascii="Times New Roman" w:hAnsi="Times New Roman" w:cs="Times New Roman"/>
          <w:sz w:val="28"/>
          <w:szCs w:val="28"/>
          <w:lang w:val="kk-KZ"/>
        </w:rPr>
        <w:t>жетістіктерін кеңінен қолдану ке</w:t>
      </w:r>
      <w:r w:rsidR="0014565A">
        <w:rPr>
          <w:rFonts w:ascii="Times New Roman" w:hAnsi="Times New Roman" w:cs="Times New Roman"/>
          <w:sz w:val="28"/>
          <w:szCs w:val="28"/>
          <w:lang w:val="kk-KZ"/>
        </w:rPr>
        <w:t xml:space="preserve">рек. Әрбір еңбек заты мен еңбек </w:t>
      </w:r>
      <w:r w:rsidRPr="006D2269">
        <w:rPr>
          <w:rFonts w:ascii="Times New Roman" w:hAnsi="Times New Roman" w:cs="Times New Roman"/>
          <w:sz w:val="28"/>
          <w:szCs w:val="28"/>
          <w:lang w:val="kk-KZ"/>
        </w:rPr>
        <w:t>құралы ұтымды пайдаланылуы қажет.</w:t>
      </w:r>
    </w:p>
    <w:p w:rsidR="006D2269" w:rsidRPr="006D2269" w:rsidRDefault="006D2269" w:rsidP="0014565A">
      <w:pPr>
        <w:spacing w:after="0"/>
        <w:ind w:firstLine="708"/>
        <w:jc w:val="both"/>
        <w:rPr>
          <w:rFonts w:ascii="Times New Roman" w:hAnsi="Times New Roman" w:cs="Times New Roman"/>
          <w:sz w:val="28"/>
          <w:szCs w:val="28"/>
          <w:lang w:val="kk-KZ"/>
        </w:rPr>
      </w:pPr>
      <w:r w:rsidRPr="006D2269">
        <w:rPr>
          <w:rFonts w:ascii="Times New Roman" w:hAnsi="Times New Roman" w:cs="Times New Roman"/>
          <w:sz w:val="28"/>
          <w:szCs w:val="28"/>
          <w:lang w:val="kk-KZ"/>
        </w:rPr>
        <w:t>Өндірілетін өнімнің мат</w:t>
      </w:r>
      <w:r w:rsidR="0014565A">
        <w:rPr>
          <w:rFonts w:ascii="Times New Roman" w:hAnsi="Times New Roman" w:cs="Times New Roman"/>
          <w:sz w:val="28"/>
          <w:szCs w:val="28"/>
          <w:lang w:val="kk-KZ"/>
        </w:rPr>
        <w:t xml:space="preserve">ериалдық негізін еңбек заты деп </w:t>
      </w:r>
      <w:r w:rsidRPr="006D2269">
        <w:rPr>
          <w:rFonts w:ascii="Times New Roman" w:hAnsi="Times New Roman" w:cs="Times New Roman"/>
          <w:sz w:val="28"/>
          <w:szCs w:val="28"/>
          <w:lang w:val="kk-KZ"/>
        </w:rPr>
        <w:t>атайды. Еңбек құралы деп осы зат</w:t>
      </w:r>
      <w:r w:rsidR="0014565A">
        <w:rPr>
          <w:rFonts w:ascii="Times New Roman" w:hAnsi="Times New Roman" w:cs="Times New Roman"/>
          <w:sz w:val="28"/>
          <w:szCs w:val="28"/>
          <w:lang w:val="kk-KZ"/>
        </w:rPr>
        <w:t xml:space="preserve">тарды өнімге айналдыру үшін </w:t>
      </w:r>
      <w:r w:rsidRPr="006D2269">
        <w:rPr>
          <w:rFonts w:ascii="Times New Roman" w:hAnsi="Times New Roman" w:cs="Times New Roman"/>
          <w:sz w:val="28"/>
          <w:szCs w:val="28"/>
          <w:lang w:val="kk-KZ"/>
        </w:rPr>
        <w:t>қолданылатын әртүрлі сайманд</w:t>
      </w:r>
      <w:r w:rsidR="0014565A">
        <w:rPr>
          <w:rFonts w:ascii="Times New Roman" w:hAnsi="Times New Roman" w:cs="Times New Roman"/>
          <w:sz w:val="28"/>
          <w:szCs w:val="28"/>
          <w:lang w:val="kk-KZ"/>
        </w:rPr>
        <w:t xml:space="preserve">арды, жабдықтарды айтады. Еңбек </w:t>
      </w:r>
      <w:r w:rsidRPr="006D2269">
        <w:rPr>
          <w:rFonts w:ascii="Times New Roman" w:hAnsi="Times New Roman" w:cs="Times New Roman"/>
          <w:sz w:val="28"/>
          <w:szCs w:val="28"/>
          <w:lang w:val="kk-KZ"/>
        </w:rPr>
        <w:t>заттары мен еңбек құралдары</w:t>
      </w:r>
      <w:r w:rsidR="0014565A">
        <w:rPr>
          <w:rFonts w:ascii="Times New Roman" w:hAnsi="Times New Roman" w:cs="Times New Roman"/>
          <w:sz w:val="28"/>
          <w:szCs w:val="28"/>
          <w:lang w:val="kk-KZ"/>
        </w:rPr>
        <w:t xml:space="preserve">ның қосындысы өндіріс құралдары </w:t>
      </w:r>
      <w:r w:rsidRPr="006D2269">
        <w:rPr>
          <w:rFonts w:ascii="Times New Roman" w:hAnsi="Times New Roman" w:cs="Times New Roman"/>
          <w:sz w:val="28"/>
          <w:szCs w:val="28"/>
          <w:lang w:val="kk-KZ"/>
        </w:rPr>
        <w:t>деп аталады. Өндірістік құралдардың</w:t>
      </w:r>
      <w:r w:rsidR="0014565A">
        <w:rPr>
          <w:rFonts w:ascii="Times New Roman" w:hAnsi="Times New Roman" w:cs="Times New Roman"/>
          <w:sz w:val="28"/>
          <w:szCs w:val="28"/>
          <w:lang w:val="kk-KZ"/>
        </w:rPr>
        <w:t xml:space="preserve"> заттай және ақшалай </w:t>
      </w:r>
      <w:r w:rsidRPr="006D2269">
        <w:rPr>
          <w:rFonts w:ascii="Times New Roman" w:hAnsi="Times New Roman" w:cs="Times New Roman"/>
          <w:sz w:val="28"/>
          <w:szCs w:val="28"/>
          <w:lang w:val="kk-KZ"/>
        </w:rPr>
        <w:t>өлшемдері бар. Оларды заттай өлшеммен айтқанда өндірістік</w:t>
      </w:r>
    </w:p>
    <w:p w:rsidR="006D2269" w:rsidRPr="006D2269" w:rsidRDefault="006D2269" w:rsidP="0014565A">
      <w:pPr>
        <w:spacing w:after="0"/>
        <w:jc w:val="both"/>
        <w:rPr>
          <w:rFonts w:ascii="Times New Roman" w:hAnsi="Times New Roman" w:cs="Times New Roman"/>
          <w:sz w:val="28"/>
          <w:szCs w:val="28"/>
          <w:lang w:val="kk-KZ"/>
        </w:rPr>
      </w:pPr>
      <w:r w:rsidRPr="006D2269">
        <w:rPr>
          <w:rFonts w:ascii="Times New Roman" w:hAnsi="Times New Roman" w:cs="Times New Roman"/>
          <w:sz w:val="28"/>
          <w:szCs w:val="28"/>
          <w:lang w:val="kk-KZ"/>
        </w:rPr>
        <w:t>қорлар деп атайды, ал ақш</w:t>
      </w:r>
      <w:r w:rsidR="0014565A">
        <w:rPr>
          <w:rFonts w:ascii="Times New Roman" w:hAnsi="Times New Roman" w:cs="Times New Roman"/>
          <w:sz w:val="28"/>
          <w:szCs w:val="28"/>
          <w:lang w:val="kk-KZ"/>
        </w:rPr>
        <w:t xml:space="preserve">алай өлшеммен айтса, өндірістік </w:t>
      </w:r>
      <w:r w:rsidRPr="006D2269">
        <w:rPr>
          <w:rFonts w:ascii="Times New Roman" w:hAnsi="Times New Roman" w:cs="Times New Roman"/>
          <w:sz w:val="28"/>
          <w:szCs w:val="28"/>
          <w:lang w:val="kk-KZ"/>
        </w:rPr>
        <w:t>қаржылар дейді.</w:t>
      </w:r>
    </w:p>
    <w:p w:rsidR="006D2269" w:rsidRPr="006D2269" w:rsidRDefault="006D2269" w:rsidP="0014565A">
      <w:pPr>
        <w:spacing w:after="0"/>
        <w:ind w:firstLine="708"/>
        <w:jc w:val="both"/>
        <w:rPr>
          <w:rFonts w:ascii="Times New Roman" w:hAnsi="Times New Roman" w:cs="Times New Roman"/>
          <w:sz w:val="28"/>
          <w:szCs w:val="28"/>
          <w:lang w:val="kk-KZ"/>
        </w:rPr>
      </w:pPr>
      <w:r w:rsidRPr="006D2269">
        <w:rPr>
          <w:rFonts w:ascii="Times New Roman" w:hAnsi="Times New Roman" w:cs="Times New Roman"/>
          <w:sz w:val="28"/>
          <w:szCs w:val="28"/>
          <w:lang w:val="kk-KZ"/>
        </w:rPr>
        <w:t>Өндірістік қорларға өздерінің өндіріске қатысудағы</w:t>
      </w:r>
      <w:r w:rsidR="0014565A">
        <w:rPr>
          <w:rFonts w:ascii="Times New Roman" w:hAnsi="Times New Roman" w:cs="Times New Roman"/>
          <w:sz w:val="28"/>
          <w:szCs w:val="28"/>
          <w:lang w:val="kk-KZ"/>
        </w:rPr>
        <w:t xml:space="preserve"> </w:t>
      </w:r>
      <w:r w:rsidRPr="006D2269">
        <w:rPr>
          <w:rFonts w:ascii="Times New Roman" w:hAnsi="Times New Roman" w:cs="Times New Roman"/>
          <w:sz w:val="28"/>
          <w:szCs w:val="28"/>
          <w:lang w:val="kk-KZ"/>
        </w:rPr>
        <w:t>ерекшеліктеріне сәйкес негіз</w:t>
      </w:r>
      <w:r w:rsidR="0014565A">
        <w:rPr>
          <w:rFonts w:ascii="Times New Roman" w:hAnsi="Times New Roman" w:cs="Times New Roman"/>
          <w:sz w:val="28"/>
          <w:szCs w:val="28"/>
          <w:lang w:val="kk-KZ"/>
        </w:rPr>
        <w:t xml:space="preserve">гі қорлар және айналымды қорлар </w:t>
      </w:r>
      <w:r w:rsidRPr="006D2269">
        <w:rPr>
          <w:rFonts w:ascii="Times New Roman" w:hAnsi="Times New Roman" w:cs="Times New Roman"/>
          <w:sz w:val="28"/>
          <w:szCs w:val="28"/>
          <w:lang w:val="kk-KZ"/>
        </w:rPr>
        <w:t>болып екіге бөлінеді.</w:t>
      </w:r>
    </w:p>
    <w:p w:rsidR="006D2269" w:rsidRPr="006D2269" w:rsidRDefault="006D2269" w:rsidP="0014565A">
      <w:pPr>
        <w:spacing w:after="0"/>
        <w:ind w:firstLine="708"/>
        <w:jc w:val="both"/>
        <w:rPr>
          <w:rFonts w:ascii="Times New Roman" w:hAnsi="Times New Roman" w:cs="Times New Roman"/>
          <w:sz w:val="28"/>
          <w:szCs w:val="28"/>
          <w:lang w:val="kk-KZ"/>
        </w:rPr>
      </w:pPr>
      <w:r w:rsidRPr="006D2269">
        <w:rPr>
          <w:rFonts w:ascii="Times New Roman" w:hAnsi="Times New Roman" w:cs="Times New Roman"/>
          <w:sz w:val="28"/>
          <w:szCs w:val="28"/>
          <w:lang w:val="kk-KZ"/>
        </w:rPr>
        <w:t>Негізгі қорларға машиналар, жабдықтар, қора-жайлар сияқты</w:t>
      </w:r>
      <w:r w:rsidR="0014565A">
        <w:rPr>
          <w:rFonts w:ascii="Times New Roman" w:hAnsi="Times New Roman" w:cs="Times New Roman"/>
          <w:sz w:val="28"/>
          <w:szCs w:val="28"/>
          <w:lang w:val="kk-KZ"/>
        </w:rPr>
        <w:t xml:space="preserve"> </w:t>
      </w:r>
      <w:r w:rsidRPr="006D2269">
        <w:rPr>
          <w:rFonts w:ascii="Times New Roman" w:hAnsi="Times New Roman" w:cs="Times New Roman"/>
          <w:sz w:val="28"/>
          <w:szCs w:val="28"/>
          <w:lang w:val="kk-KZ"/>
        </w:rPr>
        <w:t>бірнеше жыл пайдаланылса да өздерінің</w:t>
      </w:r>
      <w:r w:rsidR="0014565A">
        <w:rPr>
          <w:rFonts w:ascii="Times New Roman" w:hAnsi="Times New Roman" w:cs="Times New Roman"/>
          <w:sz w:val="28"/>
          <w:szCs w:val="28"/>
          <w:lang w:val="kk-KZ"/>
        </w:rPr>
        <w:t xml:space="preserve"> бастапқы заттық түрін </w:t>
      </w:r>
      <w:r w:rsidRPr="006D2269">
        <w:rPr>
          <w:rFonts w:ascii="Times New Roman" w:hAnsi="Times New Roman" w:cs="Times New Roman"/>
          <w:sz w:val="28"/>
          <w:szCs w:val="28"/>
          <w:lang w:val="kk-KZ"/>
        </w:rPr>
        <w:t>өзгертпейтін заттар жатады</w:t>
      </w:r>
      <w:r w:rsidR="0014565A">
        <w:rPr>
          <w:rFonts w:ascii="Times New Roman" w:hAnsi="Times New Roman" w:cs="Times New Roman"/>
          <w:sz w:val="28"/>
          <w:szCs w:val="28"/>
          <w:lang w:val="kk-KZ"/>
        </w:rPr>
        <w:t xml:space="preserve">. Олар тозығы жеткенше өз күнін </w:t>
      </w:r>
      <w:r w:rsidRPr="006D2269">
        <w:rPr>
          <w:rFonts w:ascii="Times New Roman" w:hAnsi="Times New Roman" w:cs="Times New Roman"/>
          <w:sz w:val="28"/>
          <w:szCs w:val="28"/>
          <w:lang w:val="kk-KZ"/>
        </w:rPr>
        <w:t>дайын тауардың құ</w:t>
      </w:r>
      <w:r w:rsidR="0014565A">
        <w:rPr>
          <w:rFonts w:ascii="Times New Roman" w:hAnsi="Times New Roman" w:cs="Times New Roman"/>
          <w:sz w:val="28"/>
          <w:szCs w:val="28"/>
          <w:lang w:val="kk-KZ"/>
        </w:rPr>
        <w:t xml:space="preserve">нына бірте-бірте бірнеше жыінде </w:t>
      </w:r>
      <w:r w:rsidRPr="006D2269">
        <w:rPr>
          <w:rFonts w:ascii="Times New Roman" w:hAnsi="Times New Roman" w:cs="Times New Roman"/>
          <w:sz w:val="28"/>
          <w:szCs w:val="28"/>
          <w:lang w:val="kk-KZ"/>
        </w:rPr>
        <w:t>ауыстырады.</w:t>
      </w:r>
    </w:p>
    <w:p w:rsidR="006D2269" w:rsidRPr="006D2269" w:rsidRDefault="006D2269" w:rsidP="0014565A">
      <w:pPr>
        <w:spacing w:after="0"/>
        <w:ind w:firstLine="708"/>
        <w:jc w:val="both"/>
        <w:rPr>
          <w:rFonts w:ascii="Times New Roman" w:hAnsi="Times New Roman" w:cs="Times New Roman"/>
          <w:sz w:val="28"/>
          <w:szCs w:val="28"/>
          <w:lang w:val="kk-KZ"/>
        </w:rPr>
      </w:pPr>
      <w:r w:rsidRPr="006D2269">
        <w:rPr>
          <w:rFonts w:ascii="Times New Roman" w:hAnsi="Times New Roman" w:cs="Times New Roman"/>
          <w:sz w:val="28"/>
          <w:szCs w:val="28"/>
          <w:lang w:val="kk-KZ"/>
        </w:rPr>
        <w:t>Айналымды қорларға тұқым, дән, жанар-жағар май, мал азығы</w:t>
      </w:r>
      <w:r w:rsidR="0014565A">
        <w:rPr>
          <w:rFonts w:ascii="Times New Roman" w:hAnsi="Times New Roman" w:cs="Times New Roman"/>
          <w:sz w:val="28"/>
          <w:szCs w:val="28"/>
          <w:lang w:val="kk-KZ"/>
        </w:rPr>
        <w:t xml:space="preserve"> </w:t>
      </w:r>
      <w:r w:rsidRPr="006D2269">
        <w:rPr>
          <w:rFonts w:ascii="Times New Roman" w:hAnsi="Times New Roman" w:cs="Times New Roman"/>
          <w:sz w:val="28"/>
          <w:szCs w:val="28"/>
          <w:lang w:val="kk-KZ"/>
        </w:rPr>
        <w:t>сияқты бір жыл нем</w:t>
      </w:r>
      <w:r w:rsidR="0014565A">
        <w:rPr>
          <w:rFonts w:ascii="Times New Roman" w:hAnsi="Times New Roman" w:cs="Times New Roman"/>
          <w:sz w:val="28"/>
          <w:szCs w:val="28"/>
          <w:lang w:val="kk-KZ"/>
        </w:rPr>
        <w:t xml:space="preserve">есе өндірістік циклде түгелімен </w:t>
      </w:r>
      <w:r w:rsidRPr="006D2269">
        <w:rPr>
          <w:rFonts w:ascii="Times New Roman" w:hAnsi="Times New Roman" w:cs="Times New Roman"/>
          <w:sz w:val="28"/>
          <w:szCs w:val="28"/>
          <w:lang w:val="kk-KZ"/>
        </w:rPr>
        <w:t>пайдаланылатындықтан өзінің</w:t>
      </w:r>
      <w:r w:rsidR="0014565A">
        <w:rPr>
          <w:rFonts w:ascii="Times New Roman" w:hAnsi="Times New Roman" w:cs="Times New Roman"/>
          <w:sz w:val="28"/>
          <w:szCs w:val="28"/>
          <w:lang w:val="kk-KZ"/>
        </w:rPr>
        <w:t xml:space="preserve"> бастапқы заттық формасын </w:t>
      </w:r>
      <w:r w:rsidRPr="006D2269">
        <w:rPr>
          <w:rFonts w:ascii="Times New Roman" w:hAnsi="Times New Roman" w:cs="Times New Roman"/>
          <w:sz w:val="28"/>
          <w:szCs w:val="28"/>
          <w:lang w:val="kk-KZ"/>
        </w:rPr>
        <w:t>жоятындар жатады. Олар өз құ</w:t>
      </w:r>
      <w:r w:rsidR="0014565A">
        <w:rPr>
          <w:rFonts w:ascii="Times New Roman" w:hAnsi="Times New Roman" w:cs="Times New Roman"/>
          <w:sz w:val="28"/>
          <w:szCs w:val="28"/>
          <w:lang w:val="kk-KZ"/>
        </w:rPr>
        <w:t xml:space="preserve">нын жаңа тауардың құнына қолма- </w:t>
      </w:r>
      <w:r w:rsidRPr="006D2269">
        <w:rPr>
          <w:rFonts w:ascii="Times New Roman" w:hAnsi="Times New Roman" w:cs="Times New Roman"/>
          <w:sz w:val="28"/>
          <w:szCs w:val="28"/>
          <w:lang w:val="kk-KZ"/>
        </w:rPr>
        <w:t>қол ауыстырады да, тауар ө</w:t>
      </w:r>
      <w:r w:rsidR="0014565A">
        <w:rPr>
          <w:rFonts w:ascii="Times New Roman" w:hAnsi="Times New Roman" w:cs="Times New Roman"/>
          <w:sz w:val="28"/>
          <w:szCs w:val="28"/>
          <w:lang w:val="kk-KZ"/>
        </w:rPr>
        <w:t xml:space="preserve">ндірілгеннен кейін оның құнының </w:t>
      </w:r>
      <w:r w:rsidRPr="006D2269">
        <w:rPr>
          <w:rFonts w:ascii="Times New Roman" w:hAnsi="Times New Roman" w:cs="Times New Roman"/>
          <w:sz w:val="28"/>
          <w:szCs w:val="28"/>
          <w:lang w:val="kk-KZ"/>
        </w:rPr>
        <w:t xml:space="preserve">құрамында осы кәсіпорынға қайта оралады. </w:t>
      </w:r>
      <w:r w:rsidR="0014565A">
        <w:rPr>
          <w:rFonts w:ascii="Times New Roman" w:hAnsi="Times New Roman" w:cs="Times New Roman"/>
          <w:sz w:val="28"/>
          <w:szCs w:val="28"/>
          <w:lang w:val="kk-KZ"/>
        </w:rPr>
        <w:t xml:space="preserve">Осындай айналымды </w:t>
      </w:r>
      <w:r w:rsidRPr="006D2269">
        <w:rPr>
          <w:rFonts w:ascii="Times New Roman" w:hAnsi="Times New Roman" w:cs="Times New Roman"/>
          <w:sz w:val="28"/>
          <w:szCs w:val="28"/>
          <w:lang w:val="kk-KZ"/>
        </w:rPr>
        <w:t>мұндай қорлар жыл ішінде бірнеше рет қайталай береді.</w:t>
      </w:r>
    </w:p>
    <w:p w:rsidR="006D2269" w:rsidRPr="006D2269" w:rsidRDefault="006D2269" w:rsidP="0014565A">
      <w:pPr>
        <w:spacing w:after="0"/>
        <w:ind w:firstLine="708"/>
        <w:jc w:val="both"/>
        <w:rPr>
          <w:rFonts w:ascii="Times New Roman" w:hAnsi="Times New Roman" w:cs="Times New Roman"/>
          <w:sz w:val="28"/>
          <w:szCs w:val="28"/>
          <w:lang w:val="kk-KZ"/>
        </w:rPr>
      </w:pPr>
      <w:r w:rsidRPr="006D2269">
        <w:rPr>
          <w:rFonts w:ascii="Times New Roman" w:hAnsi="Times New Roman" w:cs="Times New Roman"/>
          <w:sz w:val="28"/>
          <w:szCs w:val="28"/>
          <w:lang w:val="kk-KZ"/>
        </w:rPr>
        <w:t>Ауыл шаруашылығындағы негіз</w:t>
      </w:r>
      <w:r w:rsidR="0014565A">
        <w:rPr>
          <w:rFonts w:ascii="Times New Roman" w:hAnsi="Times New Roman" w:cs="Times New Roman"/>
          <w:sz w:val="28"/>
          <w:szCs w:val="28"/>
          <w:lang w:val="kk-KZ"/>
        </w:rPr>
        <w:t xml:space="preserve">гі өндірістік қорлардың үш түрі </w:t>
      </w:r>
      <w:r w:rsidRPr="006D2269">
        <w:rPr>
          <w:rFonts w:ascii="Times New Roman" w:hAnsi="Times New Roman" w:cs="Times New Roman"/>
          <w:sz w:val="28"/>
          <w:szCs w:val="28"/>
          <w:lang w:val="kk-KZ"/>
        </w:rPr>
        <w:t>болады: ауыл шаруашылығы</w:t>
      </w:r>
      <w:r w:rsidR="0014565A">
        <w:rPr>
          <w:rFonts w:ascii="Times New Roman" w:hAnsi="Times New Roman" w:cs="Times New Roman"/>
          <w:sz w:val="28"/>
          <w:szCs w:val="28"/>
          <w:lang w:val="kk-KZ"/>
        </w:rPr>
        <w:t xml:space="preserve">на арналған, ауыл шаруашылығына </w:t>
      </w:r>
      <w:r w:rsidRPr="006D2269">
        <w:rPr>
          <w:rFonts w:ascii="Times New Roman" w:hAnsi="Times New Roman" w:cs="Times New Roman"/>
          <w:sz w:val="28"/>
          <w:szCs w:val="28"/>
          <w:lang w:val="kk-KZ"/>
        </w:rPr>
        <w:t>арналмаған және өндірістік емес негізгі қорлар.</w:t>
      </w:r>
    </w:p>
    <w:p w:rsidR="0014565A" w:rsidRDefault="006D2269" w:rsidP="0014565A">
      <w:pPr>
        <w:spacing w:after="0"/>
        <w:ind w:firstLine="708"/>
        <w:jc w:val="both"/>
        <w:rPr>
          <w:rFonts w:ascii="Times New Roman" w:hAnsi="Times New Roman" w:cs="Times New Roman"/>
          <w:sz w:val="28"/>
          <w:szCs w:val="28"/>
          <w:lang w:val="kk-KZ"/>
        </w:rPr>
        <w:sectPr w:rsidR="0014565A">
          <w:pgSz w:w="11906" w:h="16838"/>
          <w:pgMar w:top="1134" w:right="850" w:bottom="1134" w:left="1701" w:header="708" w:footer="708" w:gutter="0"/>
          <w:cols w:space="708"/>
          <w:docGrid w:linePitch="360"/>
        </w:sectPr>
      </w:pPr>
      <w:r w:rsidRPr="0014565A">
        <w:rPr>
          <w:rFonts w:ascii="Times New Roman" w:hAnsi="Times New Roman" w:cs="Times New Roman"/>
          <w:sz w:val="28"/>
          <w:szCs w:val="28"/>
          <w:u w:val="single"/>
          <w:lang w:val="kk-KZ"/>
        </w:rPr>
        <w:t xml:space="preserve">Ауыл </w:t>
      </w:r>
      <w:r w:rsidR="0014565A" w:rsidRPr="0014565A">
        <w:rPr>
          <w:rFonts w:ascii="Times New Roman" w:hAnsi="Times New Roman" w:cs="Times New Roman"/>
          <w:sz w:val="28"/>
          <w:szCs w:val="28"/>
          <w:u w:val="single"/>
          <w:lang w:val="kk-KZ"/>
        </w:rPr>
        <w:t xml:space="preserve">шаруашылығына </w:t>
      </w:r>
      <w:r w:rsidRPr="0014565A">
        <w:rPr>
          <w:rFonts w:ascii="Times New Roman" w:hAnsi="Times New Roman" w:cs="Times New Roman"/>
          <w:sz w:val="28"/>
          <w:szCs w:val="28"/>
          <w:u w:val="single"/>
          <w:lang w:val="kk-KZ"/>
        </w:rPr>
        <w:t>арналған</w:t>
      </w:r>
      <w:r w:rsidRPr="006D2269">
        <w:rPr>
          <w:rFonts w:ascii="Times New Roman" w:hAnsi="Times New Roman" w:cs="Times New Roman"/>
          <w:sz w:val="28"/>
          <w:szCs w:val="28"/>
          <w:lang w:val="kk-KZ"/>
        </w:rPr>
        <w:t xml:space="preserve"> негізгі</w:t>
      </w:r>
      <w:r w:rsidR="0014565A">
        <w:rPr>
          <w:rFonts w:ascii="Times New Roman" w:hAnsi="Times New Roman" w:cs="Times New Roman"/>
          <w:sz w:val="28"/>
          <w:szCs w:val="28"/>
          <w:lang w:val="kk-KZ"/>
        </w:rPr>
        <w:t xml:space="preserve"> өндірістік қорларға әр </w:t>
      </w:r>
      <w:r w:rsidRPr="006D2269">
        <w:rPr>
          <w:rFonts w:ascii="Times New Roman" w:hAnsi="Times New Roman" w:cs="Times New Roman"/>
          <w:sz w:val="28"/>
          <w:szCs w:val="28"/>
          <w:lang w:val="kk-KZ"/>
        </w:rPr>
        <w:t>түрлі машиналар, жабдықтар, құрылыстар, күш-көлік, өнім беретін</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lastRenderedPageBreak/>
        <w:t>мал, көп жылдық екпе ағаштар, өндірістік аспаптардың кейбір түрлері, тағы басқалар жатады.</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 xml:space="preserve"> Ауыл шаруашылығына арналмаған негізгі өндірістік қорларға өнеркәсіпке, құрылысқа, саудаға және қоғамдық тамақтандыруға байланысты қорлар жатады.</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Өндірістік емес негізгі қорларға тұрғын үй, тұрмысқа қызмет етуге, халық ағарту, мәдениет, денсаулық, спорт және әлеуметтік қамтамасыз етуге байланысты қорлар жатады.</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Әртүрлі негізгі қорлардың ақшалай құны негізгі капиталдар деп аталады.</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 xml:space="preserve">Айналымды каржылардын корларына айналымды қордың құны мен айналыс қорлары (фонд обращения) кіреді. </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Айналымды кордың құрамына өндірістік запастар, яғни, мал азығы, тұқым, төл малы, бордақылаудағы мал, қосалқы бөлшектер, отын, жанар-жағар майлар, минералды тыңайтқыштар, ыдыстар және бағасы арзан аспаптар мен саймандар кіреді. Мұнымен бірге аяқталмаған өндіріс те қамтылады.</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Айналыс қорының құрамына қоймадағы сатуға дайын өнімдер және касса мен банктегі осы кәсіпорын есебінде ақша қаражаты кіреді.</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Өндірісті тиімді жүргізу үшін негізгі қорлар мен айналымды қорлар өзара ұтымды ара қатынаста болуы шарт. Бірақ бұл мәселе табиғи, экономикалық жағдайларға, әсіресе, кәсіпорынның өндірістік бағытына сай шешіліп отырады. Мысалы, республиканың оңтүстік аудандарында солтүстік аудандарға қарағанда өндірістік құрылыстар құнының үлестері сәл азырақ: қаланың жанында орналасқан кәсіпорынға қарағанда алыс жатқан шаруашылықтың тасымал шығындары көбірек болады, мал шаруашылығында барлық қордың құнының құрамында мал, қора- жай, мал азығының құны басым болса, егін шаруашылығында машиналар мен жабдықтар құны басым болады.</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Негізгі өндірістік қорлар машиналар мен жабдықтар сатып алу, құрылыстар салу, асыл тұқымды мал сатып алу және малды өз шаруашылыгында өсіріп көбейту арқылы ұлғаяды. Бірақ бұл ұлғаю үнемі техника мен технологияның жаңа түрлерін, өндірісті</w:t>
      </w:r>
    </w:p>
    <w:p w:rsidR="0014565A" w:rsidRPr="0014565A" w:rsidRDefault="0014565A" w:rsidP="0014565A">
      <w:pPr>
        <w:spacing w:after="0"/>
        <w:ind w:firstLine="708"/>
        <w:jc w:val="both"/>
        <w:rPr>
          <w:rFonts w:ascii="Times New Roman" w:hAnsi="Times New Roman" w:cs="Times New Roman"/>
          <w:sz w:val="28"/>
          <w:szCs w:val="28"/>
          <w:lang w:val="kk-KZ"/>
        </w:rPr>
      </w:pPr>
    </w:p>
    <w:p w:rsidR="0014565A" w:rsidRPr="0014565A" w:rsidRDefault="0014565A" w:rsidP="0014565A">
      <w:pPr>
        <w:spacing w:after="0"/>
        <w:ind w:firstLine="708"/>
        <w:jc w:val="both"/>
        <w:rPr>
          <w:rFonts w:ascii="Times New Roman" w:hAnsi="Times New Roman" w:cs="Times New Roman"/>
          <w:sz w:val="28"/>
          <w:szCs w:val="28"/>
          <w:lang w:val="kk-KZ"/>
        </w:rPr>
      </w:pPr>
    </w:p>
    <w:p w:rsidR="0014565A" w:rsidRPr="0014565A" w:rsidRDefault="0014565A" w:rsidP="0014565A">
      <w:pPr>
        <w:spacing w:after="0"/>
        <w:ind w:firstLine="708"/>
        <w:jc w:val="both"/>
        <w:rPr>
          <w:rFonts w:ascii="Times New Roman" w:hAnsi="Times New Roman" w:cs="Times New Roman"/>
          <w:sz w:val="28"/>
          <w:szCs w:val="28"/>
          <w:lang w:val="kk-KZ"/>
        </w:rPr>
      </w:pPr>
    </w:p>
    <w:p w:rsidR="0014565A" w:rsidRPr="0014565A" w:rsidRDefault="0014565A" w:rsidP="0014565A">
      <w:pPr>
        <w:spacing w:after="0"/>
        <w:ind w:firstLine="708"/>
        <w:jc w:val="both"/>
        <w:rPr>
          <w:rFonts w:ascii="Times New Roman" w:hAnsi="Times New Roman" w:cs="Times New Roman"/>
          <w:sz w:val="28"/>
          <w:szCs w:val="28"/>
          <w:lang w:val="kk-KZ"/>
        </w:rPr>
      </w:pPr>
    </w:p>
    <w:p w:rsidR="0014565A" w:rsidRPr="0014565A" w:rsidRDefault="0014565A" w:rsidP="0014565A">
      <w:pPr>
        <w:spacing w:after="0"/>
        <w:ind w:firstLine="708"/>
        <w:jc w:val="both"/>
        <w:rPr>
          <w:rFonts w:ascii="Times New Roman" w:hAnsi="Times New Roman" w:cs="Times New Roman"/>
          <w:sz w:val="28"/>
          <w:szCs w:val="28"/>
          <w:lang w:val="kk-KZ"/>
        </w:rPr>
      </w:pPr>
    </w:p>
    <w:p w:rsidR="0014565A" w:rsidRPr="0014565A" w:rsidRDefault="0014565A" w:rsidP="0014565A">
      <w:pPr>
        <w:spacing w:after="0"/>
        <w:ind w:firstLine="708"/>
        <w:jc w:val="both"/>
        <w:rPr>
          <w:rFonts w:ascii="Times New Roman" w:hAnsi="Times New Roman" w:cs="Times New Roman"/>
          <w:sz w:val="28"/>
          <w:szCs w:val="28"/>
          <w:lang w:val="kk-KZ"/>
        </w:rPr>
      </w:pP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lastRenderedPageBreak/>
        <w:t>ұйымдастырудың ұтымды әдістерін пайдаланумен бірге ұштасып отыруы керек.</w:t>
      </w:r>
    </w:p>
    <w:p w:rsidR="0014565A" w:rsidRPr="0014565A" w:rsidRDefault="0014565A" w:rsidP="0014565A">
      <w:pPr>
        <w:spacing w:after="0"/>
        <w:ind w:firstLine="708"/>
        <w:jc w:val="both"/>
        <w:rPr>
          <w:rFonts w:ascii="Times New Roman" w:hAnsi="Times New Roman" w:cs="Times New Roman"/>
          <w:sz w:val="28"/>
          <w:szCs w:val="28"/>
          <w:lang w:val="kk-KZ"/>
        </w:rPr>
      </w:pPr>
    </w:p>
    <w:p w:rsidR="0014565A" w:rsidRPr="0014565A" w:rsidRDefault="0014565A" w:rsidP="0014565A">
      <w:pPr>
        <w:spacing w:after="0"/>
        <w:ind w:firstLine="708"/>
        <w:jc w:val="both"/>
        <w:rPr>
          <w:rFonts w:ascii="Times New Roman" w:hAnsi="Times New Roman" w:cs="Times New Roman"/>
          <w:sz w:val="28"/>
          <w:szCs w:val="28"/>
          <w:lang w:val="kk-KZ"/>
        </w:rPr>
      </w:pPr>
    </w:p>
    <w:p w:rsidR="0014565A" w:rsidRPr="0014565A" w:rsidRDefault="0014565A" w:rsidP="0014565A">
      <w:pPr>
        <w:spacing w:after="0"/>
        <w:ind w:left="1416" w:firstLine="708"/>
        <w:jc w:val="both"/>
        <w:rPr>
          <w:rFonts w:ascii="Times New Roman" w:hAnsi="Times New Roman" w:cs="Times New Roman"/>
          <w:b/>
          <w:sz w:val="28"/>
          <w:szCs w:val="28"/>
          <w:lang w:val="kk-KZ"/>
        </w:rPr>
      </w:pPr>
      <w:r w:rsidRPr="0014565A">
        <w:rPr>
          <w:rFonts w:ascii="Times New Roman" w:hAnsi="Times New Roman" w:cs="Times New Roman"/>
          <w:b/>
          <w:sz w:val="28"/>
          <w:szCs w:val="28"/>
          <w:lang w:val="kk-KZ"/>
        </w:rPr>
        <w:t>4.2 Негізгі қорларды есепке алу және пайдалану</w:t>
      </w:r>
    </w:p>
    <w:p w:rsidR="0014565A" w:rsidRPr="0014565A" w:rsidRDefault="0014565A" w:rsidP="0014565A">
      <w:pPr>
        <w:spacing w:after="0"/>
        <w:ind w:firstLine="708"/>
        <w:jc w:val="both"/>
        <w:rPr>
          <w:rFonts w:ascii="Times New Roman" w:hAnsi="Times New Roman" w:cs="Times New Roman"/>
          <w:sz w:val="28"/>
          <w:szCs w:val="28"/>
          <w:lang w:val="kk-KZ"/>
        </w:rPr>
      </w:pP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Агроқұрылымдарды негізгі және айналымды қорларды үнемі есептеп отырған жөн. Оларды заттай есептегенде санақ (инвентаризация) жүргізіледі, ал ақшалай есептеу үшін бухгалтерлік баланстар жасалады.</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Негізгі қорларды ақшалай санау үшін олардың бастапқы, қалдықтағы және қалпына келтіру құндарын есептейді.</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Бастапқы (баланстағы) құн деп негізгі қорларды жасауға және оны осы кәсіпорынға жеткізуге кеткен шығынның жиынын айтады.</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Қалпына келтіру құны деп әр жылғы шығарылған қорлардың бағаларын бір деңгейге келтіруді айтады.</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Негізгі қорлар өндірісте пайдалану кезінде тоза береді.</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Тозудың екі түрі бар: табиғи тозу және жарамсыз болуы. Табиғи тозуы дегеніміз - қорларды пайдалану кезінде олардың нашарлауы, сынуы, істен шығуы. Ал жарамсыз болуы дегеніміз - олар бүтін болса да қолданылуынының сирей бастауы немесе мүлде пайдаланылмауы.</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Агроқұрылымдарды негізгі өндірістік қорларды жөндеу немесе жаңарту арқылы бастапқы қалпына келтіріп пайдаланған тиімді. Ол үшін негізгі қорлардың әрбір түрінің тозу құнын есептеп, бұл қаржыны жеке амортизациялық қор етіп жинайды. Оны осы агроқұрылымдардағы негізгі өндірістік қорларды жөндеу және жаңарту үшін қолданады.</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Жыл сайынғы амортизациялық қордың сомасын мына нұсқамен табады:</w:t>
      </w:r>
    </w:p>
    <w:p w:rsidR="0014565A" w:rsidRPr="0014565A" w:rsidRDefault="0014565A" w:rsidP="0014565A">
      <w:pPr>
        <w:spacing w:after="0"/>
        <w:ind w:firstLine="708"/>
        <w:jc w:val="both"/>
        <w:rPr>
          <w:rFonts w:ascii="Times New Roman" w:hAnsi="Times New Roman" w:cs="Times New Roman"/>
          <w:sz w:val="28"/>
          <w:szCs w:val="28"/>
          <w:lang w:val="kk-KZ"/>
        </w:rPr>
      </w:pPr>
    </w:p>
    <w:p w:rsidR="0014565A" w:rsidRPr="0014565A" w:rsidRDefault="0014565A" w:rsidP="0014565A">
      <w:pPr>
        <w:spacing w:after="0"/>
        <w:jc w:val="both"/>
        <w:rPr>
          <w:rFonts w:ascii="Times New Roman" w:hAnsi="Times New Roman" w:cs="Times New Roman"/>
          <w:sz w:val="28"/>
          <w:szCs w:val="28"/>
          <w:lang w:val="kk-KZ"/>
        </w:rPr>
      </w:pPr>
    </w:p>
    <w:p w:rsidR="0014565A" w:rsidRPr="0014565A" w:rsidRDefault="0014565A" w:rsidP="0014565A">
      <w:pPr>
        <w:spacing w:after="0"/>
        <w:ind w:firstLine="3402"/>
        <w:jc w:val="both"/>
        <w:rPr>
          <w:rFonts w:ascii="Times New Roman" w:hAnsi="Times New Roman" w:cs="Times New Roman"/>
          <w:sz w:val="28"/>
          <w:szCs w:val="28"/>
          <w:lang w:val="kk-KZ"/>
        </w:rPr>
      </w:pPr>
      <w:r w:rsidRPr="001B3602">
        <w:rPr>
          <w:rFonts w:ascii="Times New Roman" w:hAnsi="Times New Roman" w:cs="Times New Roman"/>
          <w:noProof/>
          <w:sz w:val="28"/>
          <w:szCs w:val="28"/>
          <w:lang w:eastAsia="ru-RU"/>
        </w:rPr>
        <w:drawing>
          <wp:inline distT="0" distB="0" distL="0" distR="0" wp14:anchorId="62D31F18" wp14:editId="585CCDFC">
            <wp:extent cx="1447800" cy="1189976"/>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445415" cy="1188015"/>
                    </a:xfrm>
                    <a:prstGeom prst="rect">
                      <a:avLst/>
                    </a:prstGeom>
                  </pic:spPr>
                </pic:pic>
              </a:graphicData>
            </a:graphic>
          </wp:inline>
        </w:drawing>
      </w:r>
    </w:p>
    <w:p w:rsidR="0014565A" w:rsidRPr="0014565A" w:rsidRDefault="0014565A" w:rsidP="0014565A">
      <w:pPr>
        <w:spacing w:after="0"/>
        <w:ind w:firstLine="708"/>
        <w:jc w:val="both"/>
        <w:rPr>
          <w:rFonts w:ascii="Times New Roman" w:hAnsi="Times New Roman" w:cs="Times New Roman"/>
          <w:sz w:val="28"/>
          <w:szCs w:val="28"/>
          <w:lang w:val="kk-KZ"/>
        </w:rPr>
      </w:pPr>
    </w:p>
    <w:p w:rsidR="0014565A" w:rsidRPr="0014565A" w:rsidRDefault="0014565A" w:rsidP="0014565A">
      <w:pPr>
        <w:spacing w:after="0"/>
        <w:ind w:firstLine="708"/>
        <w:jc w:val="both"/>
        <w:rPr>
          <w:rFonts w:ascii="Times New Roman" w:hAnsi="Times New Roman" w:cs="Times New Roman"/>
          <w:sz w:val="28"/>
          <w:szCs w:val="28"/>
          <w:lang w:val="kk-KZ"/>
        </w:rPr>
      </w:pP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А - жылдық амортизациялық сома (теңге)</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Бк - негізгі қордың баланстық құны (теңге)</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lastRenderedPageBreak/>
        <w:t>Ма - негізгі қордың амортизациялық мөлшері (%).</w:t>
      </w:r>
    </w:p>
    <w:p w:rsid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Өндірістік негізгі қорларды дұрыс пайдалануды ұйымдастыру үшін жұмыстарды алдын-ала жоспарлап, оларға қажетті машиналар мен құрал-сайманды есептеп алады. Мысалы, трактордың қажетті санын әр жұмыстың түрі және трактордың маркалары бойынша мына формуланы қолдану арқылы есептейді:</w:t>
      </w:r>
    </w:p>
    <w:p w:rsidR="0014565A" w:rsidRDefault="0014565A" w:rsidP="0014565A">
      <w:pPr>
        <w:spacing w:after="0"/>
        <w:ind w:firstLine="708"/>
        <w:jc w:val="both"/>
        <w:rPr>
          <w:rFonts w:ascii="Times New Roman" w:hAnsi="Times New Roman" w:cs="Times New Roman"/>
          <w:sz w:val="28"/>
          <w:szCs w:val="28"/>
          <w:lang w:val="kk-KZ"/>
        </w:rPr>
      </w:pPr>
    </w:p>
    <w:p w:rsidR="0014565A" w:rsidRPr="0014565A" w:rsidRDefault="0014565A" w:rsidP="0014565A">
      <w:pPr>
        <w:spacing w:after="0"/>
        <w:ind w:firstLine="3402"/>
        <w:jc w:val="both"/>
        <w:rPr>
          <w:rFonts w:ascii="Times New Roman" w:hAnsi="Times New Roman" w:cs="Times New Roman"/>
          <w:sz w:val="28"/>
          <w:szCs w:val="28"/>
          <w:lang w:val="kk-KZ"/>
        </w:rPr>
      </w:pPr>
      <w:r w:rsidRPr="001B3602">
        <w:rPr>
          <w:rFonts w:ascii="Times New Roman" w:hAnsi="Times New Roman" w:cs="Times New Roman"/>
          <w:noProof/>
          <w:sz w:val="28"/>
          <w:szCs w:val="28"/>
          <w:lang w:eastAsia="ru-RU"/>
        </w:rPr>
        <w:drawing>
          <wp:inline distT="0" distB="0" distL="0" distR="0" wp14:anchorId="7B8D17D0" wp14:editId="6ED76EC9">
            <wp:extent cx="1814573" cy="1158240"/>
            <wp:effectExtent l="0" t="0" r="0" b="381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847675" cy="1179369"/>
                    </a:xfrm>
                    <a:prstGeom prst="rect">
                      <a:avLst/>
                    </a:prstGeom>
                  </pic:spPr>
                </pic:pic>
              </a:graphicData>
            </a:graphic>
          </wp:inline>
        </w:drawing>
      </w:r>
    </w:p>
    <w:p w:rsidR="0014565A" w:rsidRPr="0014565A" w:rsidRDefault="0014565A" w:rsidP="0014565A">
      <w:pPr>
        <w:spacing w:after="0"/>
        <w:ind w:firstLine="708"/>
        <w:jc w:val="both"/>
        <w:rPr>
          <w:rFonts w:ascii="Times New Roman" w:hAnsi="Times New Roman" w:cs="Times New Roman"/>
          <w:sz w:val="28"/>
          <w:szCs w:val="28"/>
          <w:lang w:val="kk-KZ"/>
        </w:rPr>
      </w:pP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 xml:space="preserve"> </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Тс - қажетті трактор саны</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Ж - жұмыс көлемі (га)</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М - агрегаттың бір сағатта атқаратын жұмыс мөлшері (га)</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C - тәуліктегі жұмыс істейтін сағат саны</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К - жоспарлы жұмыс күнінің саны.</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Тракторлардың, машиналардың жабдықтардың т.б. қажетті санын есептеп табу үшін технологиялық карталардагы деректерді пайдаланады. Есептеген кезде жұмыстардың ең көбейген кезіндегі жағдайын еске алады. Мал шаруашылығында мұндай жағдайлар төл алу кезінде пішен дайындағанда, сүрлем салғанда, қой қырыққанда т.б. болады.</w:t>
      </w:r>
    </w:p>
    <w:p w:rsidR="0014565A" w:rsidRPr="0014565A"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Мал фермаларын толық механикаландыру үшін қажетті машиналар мен жабдықтарды жинаудың ролі зор. Олардың түрін, маркасын, т.б. анықтау үшін ферманыңондірістік бағыты, қора-жайдың түрі, өнімді өндіруге және өңдеуге қолданылатын технология, жүк тасу жағдайы, тағы басқалары ескерілуі керек. Пайдаланылатын машиналар мен жабдықтар зоотехникалық, мал дәрігерлік ережелерді сақтау, еңбек онімділігін арттыру талаптарына сәйкес жеңіл, қарапайым, пайдалануға қолайлы және жанар май электр қуатын аса көп қажет етпейтін болғаны дұрыс. Үлкен фермаларды техника неғұрлым толығырақ пайдаланылады.</w:t>
      </w:r>
    </w:p>
    <w:p w:rsidR="008F5DD4" w:rsidRDefault="0014565A" w:rsidP="0014565A">
      <w:pPr>
        <w:spacing w:after="0"/>
        <w:ind w:firstLine="708"/>
        <w:jc w:val="both"/>
        <w:rPr>
          <w:rFonts w:ascii="Times New Roman" w:hAnsi="Times New Roman" w:cs="Times New Roman"/>
          <w:sz w:val="28"/>
          <w:szCs w:val="28"/>
          <w:lang w:val="kk-KZ"/>
        </w:rPr>
      </w:pPr>
      <w:r w:rsidRPr="0014565A">
        <w:rPr>
          <w:rFonts w:ascii="Times New Roman" w:hAnsi="Times New Roman" w:cs="Times New Roman"/>
          <w:sz w:val="28"/>
          <w:szCs w:val="28"/>
          <w:lang w:val="kk-KZ"/>
        </w:rPr>
        <w:t>Осыларды ескере отырып ауыл шаруашылығы үшін машина жасайтын өнеркәсіп мал фермаларының түр-түрлеріне арналған арнайы машиналар шығарылуда. Мал мамандары олардың өз фермасына лайығын дәл таңдап алуы қажет.</w:t>
      </w:r>
    </w:p>
    <w:p w:rsidR="0079441D" w:rsidRDefault="0079441D" w:rsidP="0014565A">
      <w:pPr>
        <w:spacing w:after="0"/>
        <w:ind w:firstLine="708"/>
        <w:jc w:val="both"/>
        <w:rPr>
          <w:rFonts w:ascii="Times New Roman" w:hAnsi="Times New Roman" w:cs="Times New Roman"/>
          <w:sz w:val="28"/>
          <w:szCs w:val="28"/>
          <w:lang w:val="kk-KZ"/>
        </w:rPr>
      </w:pPr>
    </w:p>
    <w:p w:rsidR="0079441D" w:rsidRDefault="0079441D" w:rsidP="0014565A">
      <w:pPr>
        <w:spacing w:after="0"/>
        <w:ind w:firstLine="708"/>
        <w:jc w:val="both"/>
        <w:rPr>
          <w:rFonts w:ascii="Times New Roman" w:hAnsi="Times New Roman" w:cs="Times New Roman"/>
          <w:sz w:val="28"/>
          <w:szCs w:val="28"/>
          <w:lang w:val="kk-KZ"/>
        </w:rPr>
      </w:pPr>
    </w:p>
    <w:p w:rsidR="0079441D" w:rsidRPr="0079441D" w:rsidRDefault="0079441D" w:rsidP="0079441D">
      <w:pPr>
        <w:spacing w:after="80"/>
        <w:jc w:val="center"/>
        <w:rPr>
          <w:rFonts w:ascii="Times New Roman" w:hAnsi="Times New Roman" w:cs="Times New Roman"/>
          <w:b/>
          <w:sz w:val="28"/>
          <w:szCs w:val="28"/>
          <w:lang w:val="kk-KZ"/>
        </w:rPr>
      </w:pPr>
      <w:r w:rsidRPr="0079441D">
        <w:rPr>
          <w:rFonts w:ascii="Times New Roman" w:hAnsi="Times New Roman" w:cs="Times New Roman"/>
          <w:b/>
          <w:sz w:val="28"/>
          <w:szCs w:val="28"/>
          <w:lang w:val="kk-KZ"/>
        </w:rPr>
        <w:lastRenderedPageBreak/>
        <w:t>4.3 Айналымды қаржыларды пайдалану</w:t>
      </w:r>
    </w:p>
    <w:p w:rsidR="0079441D" w:rsidRPr="0079441D" w:rsidRDefault="0079441D" w:rsidP="0079441D">
      <w:pPr>
        <w:spacing w:after="80"/>
        <w:ind w:firstLine="708"/>
        <w:jc w:val="both"/>
        <w:rPr>
          <w:rFonts w:ascii="Times New Roman" w:hAnsi="Times New Roman" w:cs="Times New Roman"/>
          <w:sz w:val="28"/>
          <w:szCs w:val="28"/>
          <w:lang w:val="kk-KZ"/>
        </w:rPr>
      </w:pPr>
      <w:r w:rsidRPr="0079441D">
        <w:rPr>
          <w:rFonts w:ascii="Times New Roman" w:hAnsi="Times New Roman" w:cs="Times New Roman"/>
          <w:sz w:val="28"/>
          <w:szCs w:val="28"/>
          <w:lang w:val="kk-KZ"/>
        </w:rPr>
        <w:t xml:space="preserve">Айналымды каржыладырдың бұлай аталуы себебі олардың өндіріске қатысу сипатына байланысты. Мұнда олар үш кезеңнен өтеді. Алғашқыда бұл қаржылар әртүрлі өндірістік запас ретінде болады. Мұнан соң бірінші кезеңде бұл өндірістік запасты пайдалану арқылы дайын өнім шығарылады. Екінші кезеңде дайын өнім сатылып ақшаға айналады. Ал үшінші кезенде осы ақша арқылы қайтадан өндірістік запастар құрылады. </w:t>
      </w:r>
    </w:p>
    <w:p w:rsidR="0079441D" w:rsidRPr="0079441D" w:rsidRDefault="0079441D" w:rsidP="0079441D">
      <w:pPr>
        <w:spacing w:after="80"/>
        <w:ind w:firstLine="708"/>
        <w:jc w:val="both"/>
        <w:rPr>
          <w:rFonts w:ascii="Times New Roman" w:hAnsi="Times New Roman" w:cs="Times New Roman"/>
          <w:sz w:val="28"/>
          <w:szCs w:val="28"/>
          <w:lang w:val="kk-KZ"/>
        </w:rPr>
      </w:pPr>
      <w:r w:rsidRPr="0079441D">
        <w:rPr>
          <w:rFonts w:ascii="Times New Roman" w:hAnsi="Times New Roman" w:cs="Times New Roman"/>
          <w:sz w:val="28"/>
          <w:szCs w:val="28"/>
          <w:lang w:val="kk-KZ"/>
        </w:rPr>
        <w:t xml:space="preserve">Мал шаруашылығында пайдаланылатын өндірістік запастың түрлері көп. Бірақ соның ішінде ең бастысы - мал азығы. Мал азығының құны сүт пен сиыр етінің өзіндік құнының 50-60 пайызына, ал шошқа етінің, жұмыртқаның және құс етінің өзіндік құнының 70-80 пайызына жетеді. </w:t>
      </w:r>
    </w:p>
    <w:p w:rsidR="0079441D" w:rsidRPr="0079441D" w:rsidRDefault="0079441D" w:rsidP="0079441D">
      <w:pPr>
        <w:spacing w:after="80"/>
        <w:ind w:firstLine="708"/>
        <w:jc w:val="both"/>
        <w:rPr>
          <w:rFonts w:ascii="Times New Roman" w:hAnsi="Times New Roman" w:cs="Times New Roman"/>
          <w:sz w:val="28"/>
          <w:szCs w:val="28"/>
          <w:lang w:val="kk-KZ"/>
        </w:rPr>
      </w:pPr>
      <w:r w:rsidRPr="0079441D">
        <w:rPr>
          <w:rFonts w:ascii="Times New Roman" w:hAnsi="Times New Roman" w:cs="Times New Roman"/>
          <w:sz w:val="28"/>
          <w:szCs w:val="28"/>
          <w:lang w:val="kk-KZ"/>
        </w:rPr>
        <w:t>Мал азығының құны да қаражат есебінде айналыға түсіп отырады. Ол алдымен мал өніміне айналады, мал өнімін сатқан соң ақша түседі, ал осы акшанын бір бөлігін жұмсау аркылы кайтадан мал азығы жиналады.</w:t>
      </w:r>
    </w:p>
    <w:p w:rsidR="0079441D" w:rsidRPr="0079441D" w:rsidRDefault="0079441D" w:rsidP="0079441D">
      <w:pPr>
        <w:spacing w:after="80"/>
        <w:ind w:firstLine="708"/>
        <w:jc w:val="both"/>
        <w:rPr>
          <w:rFonts w:ascii="Times New Roman" w:hAnsi="Times New Roman" w:cs="Times New Roman"/>
          <w:sz w:val="28"/>
          <w:szCs w:val="28"/>
          <w:lang w:val="kk-KZ"/>
        </w:rPr>
      </w:pPr>
      <w:r w:rsidRPr="0079441D">
        <w:rPr>
          <w:rFonts w:ascii="Times New Roman" w:hAnsi="Times New Roman" w:cs="Times New Roman"/>
          <w:sz w:val="28"/>
          <w:szCs w:val="28"/>
          <w:lang w:val="kk-KZ"/>
        </w:rPr>
        <w:t xml:space="preserve">Өндірісті бірқалыпты және дұрыс жүргізу үшін әрбір кәсіпорында, әрбір агроқұрылымда айналымды қаржылар мен айналымды қорлар жеткілікті болып отыруы керек. Бірақ ауыл шаруашылығындағы науқандардың маусымдық ерекшеліктеріне байланысты өнімдер жыл бойы біркелкі түрде өндірілмейді. </w:t>
      </w:r>
    </w:p>
    <w:p w:rsidR="0079441D" w:rsidRPr="0079441D" w:rsidRDefault="0079441D" w:rsidP="0079441D">
      <w:pPr>
        <w:spacing w:after="80"/>
        <w:ind w:firstLine="708"/>
        <w:jc w:val="both"/>
        <w:rPr>
          <w:rFonts w:ascii="Times New Roman" w:hAnsi="Times New Roman" w:cs="Times New Roman"/>
          <w:sz w:val="28"/>
          <w:szCs w:val="28"/>
          <w:lang w:val="kk-KZ"/>
        </w:rPr>
      </w:pPr>
      <w:r w:rsidRPr="0079441D">
        <w:rPr>
          <w:rFonts w:ascii="Times New Roman" w:hAnsi="Times New Roman" w:cs="Times New Roman"/>
          <w:sz w:val="28"/>
          <w:szCs w:val="28"/>
          <w:lang w:val="kk-KZ"/>
        </w:rPr>
        <w:t xml:space="preserve">Егін шаруашылығында өнім жылына бір-ақ рет егінді жинап алған соң ғана түседі. Жүн сату да сол сия ты. Сондықтан кәсіпорынға керекті қаржы өнімді сатқан соң жеткілікті болып, қалған маусымда жетпей қалуы мүмкін. </w:t>
      </w:r>
    </w:p>
    <w:p w:rsidR="0079441D" w:rsidRPr="0079441D" w:rsidRDefault="0079441D" w:rsidP="0079441D">
      <w:pPr>
        <w:spacing w:after="80"/>
        <w:ind w:firstLine="708"/>
        <w:jc w:val="both"/>
        <w:rPr>
          <w:rFonts w:ascii="Times New Roman" w:hAnsi="Times New Roman" w:cs="Times New Roman"/>
          <w:sz w:val="28"/>
          <w:szCs w:val="28"/>
          <w:lang w:val="kk-KZ"/>
        </w:rPr>
      </w:pPr>
      <w:r w:rsidRPr="0079441D">
        <w:rPr>
          <w:rFonts w:ascii="Times New Roman" w:hAnsi="Times New Roman" w:cs="Times New Roman"/>
          <w:sz w:val="28"/>
          <w:szCs w:val="28"/>
          <w:lang w:val="kk-KZ"/>
        </w:rPr>
        <w:t>Мұндай жағдайда кәсіпорын банктен қысқа мерзімдік қарыз ақша алады. Осылай болғандықтан айналымды қаржының қажетті сомасын кәсіпорын әрдайым өз ақшасымен қамтамасыз етіп отырады.</w:t>
      </w:r>
    </w:p>
    <w:p w:rsidR="0079441D" w:rsidRPr="0079441D" w:rsidRDefault="0079441D" w:rsidP="0079441D">
      <w:pPr>
        <w:spacing w:after="80"/>
        <w:ind w:firstLine="708"/>
        <w:jc w:val="both"/>
        <w:rPr>
          <w:rFonts w:ascii="Times New Roman" w:hAnsi="Times New Roman" w:cs="Times New Roman"/>
          <w:sz w:val="28"/>
          <w:szCs w:val="28"/>
          <w:lang w:val="kk-KZ"/>
        </w:rPr>
      </w:pPr>
    </w:p>
    <w:p w:rsidR="0079441D" w:rsidRPr="0079441D" w:rsidRDefault="0079441D" w:rsidP="0079441D">
      <w:pPr>
        <w:ind w:firstLine="708"/>
        <w:jc w:val="both"/>
        <w:rPr>
          <w:rFonts w:ascii="Times New Roman" w:hAnsi="Times New Roman" w:cs="Times New Roman"/>
          <w:sz w:val="28"/>
          <w:szCs w:val="28"/>
          <w:lang w:val="kk-KZ"/>
        </w:rPr>
      </w:pPr>
    </w:p>
    <w:p w:rsidR="0079441D" w:rsidRPr="0079441D" w:rsidRDefault="0079441D" w:rsidP="0079441D">
      <w:pPr>
        <w:ind w:firstLine="708"/>
        <w:jc w:val="both"/>
        <w:rPr>
          <w:rFonts w:ascii="Times New Roman" w:hAnsi="Times New Roman" w:cs="Times New Roman"/>
          <w:sz w:val="28"/>
          <w:szCs w:val="28"/>
          <w:lang w:val="kk-KZ"/>
        </w:rPr>
      </w:pPr>
    </w:p>
    <w:p w:rsidR="0079441D" w:rsidRPr="0079441D" w:rsidRDefault="0079441D" w:rsidP="0079441D">
      <w:pPr>
        <w:ind w:firstLine="708"/>
        <w:jc w:val="both"/>
        <w:rPr>
          <w:rFonts w:ascii="Times New Roman" w:hAnsi="Times New Roman" w:cs="Times New Roman"/>
          <w:sz w:val="28"/>
          <w:szCs w:val="28"/>
          <w:lang w:val="kk-KZ"/>
        </w:rPr>
      </w:pPr>
    </w:p>
    <w:p w:rsidR="0079441D" w:rsidRPr="0079441D" w:rsidRDefault="0079441D" w:rsidP="0079441D">
      <w:pPr>
        <w:ind w:firstLine="708"/>
        <w:jc w:val="both"/>
        <w:rPr>
          <w:rFonts w:ascii="Times New Roman" w:hAnsi="Times New Roman" w:cs="Times New Roman"/>
          <w:sz w:val="28"/>
          <w:szCs w:val="28"/>
          <w:lang w:val="kk-KZ"/>
        </w:rPr>
      </w:pPr>
    </w:p>
    <w:p w:rsidR="0079441D" w:rsidRPr="0079441D" w:rsidRDefault="0079441D" w:rsidP="0079441D">
      <w:pPr>
        <w:ind w:firstLine="708"/>
        <w:jc w:val="both"/>
        <w:rPr>
          <w:rFonts w:ascii="Times New Roman" w:hAnsi="Times New Roman" w:cs="Times New Roman"/>
          <w:sz w:val="28"/>
          <w:szCs w:val="28"/>
          <w:lang w:val="kk-KZ"/>
        </w:rPr>
      </w:pPr>
    </w:p>
    <w:p w:rsidR="0079441D" w:rsidRPr="0079441D" w:rsidRDefault="0079441D" w:rsidP="0079441D">
      <w:pPr>
        <w:ind w:firstLine="708"/>
        <w:jc w:val="both"/>
        <w:rPr>
          <w:rFonts w:ascii="Times New Roman" w:hAnsi="Times New Roman" w:cs="Times New Roman"/>
          <w:sz w:val="28"/>
          <w:szCs w:val="28"/>
          <w:lang w:val="kk-KZ"/>
        </w:rPr>
      </w:pPr>
    </w:p>
    <w:p w:rsidR="0079441D" w:rsidRPr="0079441D" w:rsidRDefault="0079441D" w:rsidP="0079441D">
      <w:pPr>
        <w:ind w:firstLine="708"/>
        <w:jc w:val="both"/>
        <w:rPr>
          <w:rFonts w:ascii="Times New Roman" w:hAnsi="Times New Roman" w:cs="Times New Roman"/>
          <w:sz w:val="28"/>
          <w:szCs w:val="28"/>
          <w:lang w:val="kk-KZ"/>
        </w:rPr>
      </w:pPr>
    </w:p>
    <w:p w:rsidR="0079441D" w:rsidRPr="00006752" w:rsidRDefault="0079441D" w:rsidP="0079441D">
      <w:pPr>
        <w:spacing w:after="80" w:line="240" w:lineRule="auto"/>
        <w:ind w:firstLine="708"/>
        <w:jc w:val="center"/>
        <w:rPr>
          <w:rFonts w:ascii="Times New Roman" w:hAnsi="Times New Roman" w:cs="Times New Roman"/>
          <w:b/>
          <w:sz w:val="28"/>
          <w:szCs w:val="28"/>
          <w:lang w:val="kk-KZ"/>
        </w:rPr>
      </w:pPr>
      <w:r w:rsidRPr="00006752">
        <w:rPr>
          <w:rFonts w:ascii="Times New Roman" w:hAnsi="Times New Roman" w:cs="Times New Roman"/>
          <w:b/>
          <w:sz w:val="28"/>
          <w:szCs w:val="28"/>
          <w:lang w:val="kk-KZ"/>
        </w:rPr>
        <w:lastRenderedPageBreak/>
        <w:t>4.4 Ғылыми-техникалық және инновациялық даму</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 xml:space="preserve">Инновациялық қызметтің түпкі нәтижелері - өндіріс тиімділігін артыру, еңбек өнімділігі мен капиталдың өсуі, жоғары технологиялы өнім көлемін көбейту.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 xml:space="preserve">Индустриялды елдерде технологиялардан, құрал- жабдықтардан, кадрлар даярлаудан, өндірістерді ұйымдастырудан жаңа ілімдер үлесіне келетін ІЖӨ өсімінің 80-нен 95% - ына дейән. Жаңа технологияларды енгізу нарықтық бәсекелелстіктің өзекті факторы, өндіріс тиімділігін арттырудың және тауарлар мен қызметтер сапасын жақсартудың негізгі құралы.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 xml:space="preserve">Қазақстанның ғылыми-технологиялық бағыты инновациялық үдерістерді жандандыруға, жаға технологиялық құрылымдарды енгізуге, өңдеуші өнеркәсіптегі жаңа қайта бөлістерді игеруге, ұлттық ғылыми-техникалық әлеуетті жандандыруға, ғылым мен өнідіріс арасындағы алшақтықты жоюға, индустриалдық қызметті ынталандыруға, озық шетел технологиясының нақты трансферті мен халықаралық стандарттарды енгізуді қамтамасыз етуге негізделуі керек.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 xml:space="preserve">Қазақстандағы ғылымның қазіргі таңдағы жағдайы аяқталған ғылыми әзірлемелер мен қажетсіз өндірістер санының көптігімен сипатталады. Бұл айтарлықтай үлкен әлеует және оны пайдалану инновациялыцқ қызметті дамытудың негізгі міндеттерінің бірі болуы тиіс.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 xml:space="preserve">Инновациялық дамыың базалық үлгісі негізінде ішкі (өсіру) және сыртқы (трасферт) инновация көздерінің арасындағы қатынас жатыр. Инновацияларды өсіру стратегиясы іргелі және қолданбалы жеке зерттеулерге негізделген өзіндік технологияларын белсенді жегілдіретін алдыңғы қатардағы елдерге (АҚШ, ГФР, Англия, Жапония) тән. Технологиялардың трансферті стратегиясы іргелі және қолданбалы жеке әзірлемелері жоқ және бұл мақсаттарға арналған ресурстары шектеулі елдержде де іскер асырылады.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Сонымен, ғылыми-техникалық және инновациялық қызмет салалсындағы мемлекеттік саясаттың негізгі бағыттары:</w:t>
      </w:r>
    </w:p>
    <w:p w:rsidR="0079441D" w:rsidRPr="00006752" w:rsidRDefault="0079441D" w:rsidP="0079441D">
      <w:pPr>
        <w:ind w:firstLine="708"/>
        <w:jc w:val="center"/>
        <w:rPr>
          <w:rFonts w:ascii="Times New Roman" w:hAnsi="Times New Roman" w:cs="Times New Roman"/>
          <w:sz w:val="28"/>
          <w:szCs w:val="28"/>
          <w:lang w:val="kk-KZ"/>
        </w:rPr>
      </w:pPr>
    </w:p>
    <w:p w:rsidR="0079441D" w:rsidRPr="00006752" w:rsidRDefault="0079441D" w:rsidP="0079441D">
      <w:pPr>
        <w:ind w:firstLine="708"/>
        <w:jc w:val="both"/>
        <w:rPr>
          <w:rFonts w:ascii="Times New Roman" w:hAnsi="Times New Roman" w:cs="Times New Roman"/>
          <w:sz w:val="28"/>
          <w:szCs w:val="28"/>
          <w:lang w:val="kk-KZ"/>
        </w:rPr>
      </w:pPr>
    </w:p>
    <w:p w:rsidR="0079441D" w:rsidRPr="00006752" w:rsidRDefault="0079441D" w:rsidP="0079441D">
      <w:pPr>
        <w:ind w:firstLine="708"/>
        <w:jc w:val="both"/>
        <w:rPr>
          <w:rFonts w:ascii="Times New Roman" w:hAnsi="Times New Roman" w:cs="Times New Roman"/>
          <w:sz w:val="28"/>
          <w:szCs w:val="28"/>
          <w:lang w:val="kk-KZ"/>
        </w:rPr>
      </w:pPr>
    </w:p>
    <w:p w:rsidR="0079441D" w:rsidRPr="00006752" w:rsidRDefault="0079441D" w:rsidP="0079441D">
      <w:pPr>
        <w:rPr>
          <w:rFonts w:ascii="Times New Roman" w:hAnsi="Times New Roman" w:cs="Times New Roman"/>
          <w:sz w:val="28"/>
          <w:szCs w:val="28"/>
          <w:lang w:val="kk-KZ"/>
        </w:rPr>
      </w:pPr>
    </w:p>
    <w:p w:rsidR="0079441D" w:rsidRPr="00006752" w:rsidRDefault="0079441D" w:rsidP="0079441D">
      <w:pPr>
        <w:rPr>
          <w:rFonts w:ascii="Times New Roman" w:hAnsi="Times New Roman" w:cs="Times New Roman"/>
          <w:sz w:val="28"/>
          <w:szCs w:val="28"/>
          <w:lang w:val="kk-KZ"/>
        </w:rPr>
      </w:pPr>
    </w:p>
    <w:p w:rsidR="0079441D" w:rsidRPr="00006752" w:rsidRDefault="0079441D" w:rsidP="0079441D">
      <w:pPr>
        <w:rPr>
          <w:rFonts w:ascii="Times New Roman" w:hAnsi="Times New Roman" w:cs="Times New Roman"/>
          <w:sz w:val="28"/>
          <w:szCs w:val="28"/>
          <w:lang w:val="kk-KZ"/>
        </w:rPr>
      </w:pPr>
    </w:p>
    <w:p w:rsidR="0079441D" w:rsidRPr="00006752" w:rsidRDefault="0079441D" w:rsidP="0079441D">
      <w:pPr>
        <w:rPr>
          <w:rFonts w:ascii="Times New Roman" w:hAnsi="Times New Roman" w:cs="Times New Roman"/>
          <w:sz w:val="28"/>
          <w:szCs w:val="28"/>
          <w:lang w:val="kk-KZ"/>
        </w:rPr>
      </w:pP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lastRenderedPageBreak/>
        <w:t xml:space="preserve">- мемлекеттің қатысуымен маманданған венсурлік қорлар құру венчурлік капиталды ғылыми-техникалық және және инновациялық салаға тарату;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 xml:space="preserve">- инновациялық қызмет субъектілерін мемлекеттік қолдау нысандары мен әдістерін әзірлеу;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 xml:space="preserve">- инновациялық қызмет субъектілерін мемлекеттік, салааралық, салалақ және өңірлік сипаттағы маманданған субъектілерін құру енетін инновациялық инфрақұрылымды қалыптастыру;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 xml:space="preserve">- инновациялық сала үшін кадрлар даярлау жәнеқайта даярлау;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 өнеркәсіптің базалық салаларынада жаңа технологиялық құрылым қалыптастыру;</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 xml:space="preserve"> - технологиялардың өркениетті нарығы үшін жағдайлар жасау, яғни авторлық құқықты, патенттер мен сауда белгілерін қорғау саласындағы барлық халықаралық конвенцияларды тану арқылы шетел технологиясының транфертін ынталандыру;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 xml:space="preserve">- отандық кәсіпорындардың үздік әлемдік тәжірибеге сәйкес сапа стандарттарына өтуін жандандыру;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 xml:space="preserve">- халықаралық донор ұйымдардың, мүдделі қаржы-несие және шаруашылық құрылымдарының гранттарын тарту болып табылады.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p>
    <w:p w:rsidR="0079441D" w:rsidRPr="00006752" w:rsidRDefault="0079441D" w:rsidP="0079441D">
      <w:pPr>
        <w:spacing w:after="80" w:line="240" w:lineRule="auto"/>
        <w:ind w:firstLine="708"/>
        <w:jc w:val="center"/>
        <w:rPr>
          <w:rFonts w:ascii="Times New Roman" w:hAnsi="Times New Roman" w:cs="Times New Roman"/>
          <w:b/>
          <w:sz w:val="28"/>
          <w:szCs w:val="28"/>
          <w:lang w:val="kk-KZ"/>
        </w:rPr>
      </w:pPr>
      <w:r w:rsidRPr="00006752">
        <w:rPr>
          <w:rFonts w:ascii="Times New Roman" w:hAnsi="Times New Roman" w:cs="Times New Roman"/>
          <w:b/>
          <w:sz w:val="28"/>
          <w:szCs w:val="28"/>
          <w:lang w:val="kk-KZ"/>
        </w:rPr>
        <w:t>4.5 Инновацияның мәні және түрлері</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 xml:space="preserve">Нарықтық экономика аясында шынайы түрде білімге, ягни экономикалық өркендеудің жаңа сапаплық түрін қамтамасыз етуші жанартулар мен инновацияға негізделген жаңа шаруашылық субъектілері (кәсіпорындар) қалыптасты.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 xml:space="preserve">Жаңалық, жаңарту және инновация ғылыми-техникалық серпіліс заңдылықтарының мәселесі. «Жаңалық», «жаңарту» және «инновация» техникалық серпілістің нәтижесін білдіреді, бұл ұғымдардың арасында белгілі бір айырмашылықтар бар екендігі байқалады. Егер жаңалық деп жаңа әдіс, өнертабыс және жаңалық табуды айтатын болсақ, ал осы жаңалықты іс жүзінде пайдалану жаңарту (инновация) деген ұғымды білдіреді.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Жаңалық - бұл қандай да бір іс-әрекет аясында жүргізілген іргетасты, колданбалы зерттеулер мен талдамалардың рәсімделген</w:t>
      </w:r>
    </w:p>
    <w:p w:rsidR="0079441D" w:rsidRPr="00006752" w:rsidRDefault="0079441D" w:rsidP="0079441D">
      <w:pPr>
        <w:rPr>
          <w:rFonts w:ascii="Times New Roman" w:hAnsi="Times New Roman" w:cs="Times New Roman"/>
          <w:sz w:val="28"/>
          <w:szCs w:val="28"/>
          <w:lang w:val="kk-KZ"/>
        </w:rPr>
      </w:pPr>
    </w:p>
    <w:p w:rsidR="0079441D" w:rsidRPr="00006752" w:rsidRDefault="0079441D" w:rsidP="0079441D">
      <w:pPr>
        <w:rPr>
          <w:rFonts w:ascii="Times New Roman" w:hAnsi="Times New Roman" w:cs="Times New Roman"/>
          <w:sz w:val="28"/>
          <w:szCs w:val="28"/>
          <w:lang w:val="kk-KZ"/>
        </w:rPr>
      </w:pPr>
    </w:p>
    <w:p w:rsidR="0079441D" w:rsidRPr="00006752" w:rsidRDefault="0079441D" w:rsidP="0079441D">
      <w:pPr>
        <w:rPr>
          <w:rFonts w:ascii="Times New Roman" w:hAnsi="Times New Roman" w:cs="Times New Roman"/>
          <w:sz w:val="28"/>
          <w:szCs w:val="28"/>
          <w:lang w:val="kk-KZ"/>
        </w:rPr>
      </w:pPr>
    </w:p>
    <w:p w:rsidR="0079441D" w:rsidRPr="00006752" w:rsidRDefault="0079441D" w:rsidP="0079441D">
      <w:pPr>
        <w:rPr>
          <w:rFonts w:ascii="Times New Roman" w:hAnsi="Times New Roman" w:cs="Times New Roman"/>
          <w:sz w:val="28"/>
          <w:szCs w:val="28"/>
          <w:lang w:val="kk-KZ"/>
        </w:rPr>
      </w:pPr>
    </w:p>
    <w:p w:rsidR="0079441D" w:rsidRPr="00006752" w:rsidRDefault="0079441D" w:rsidP="0079441D">
      <w:pPr>
        <w:rPr>
          <w:rFonts w:ascii="Times New Roman" w:hAnsi="Times New Roman" w:cs="Times New Roman"/>
          <w:sz w:val="28"/>
          <w:szCs w:val="28"/>
          <w:lang w:val="kk-KZ"/>
        </w:rPr>
      </w:pPr>
    </w:p>
    <w:p w:rsidR="0079441D" w:rsidRPr="00006752" w:rsidRDefault="0079441D" w:rsidP="0079441D">
      <w:pPr>
        <w:spacing w:after="80" w:line="240" w:lineRule="auto"/>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lastRenderedPageBreak/>
        <w:t xml:space="preserve">нәтижесі және ол осы іс-әрекеттің ғылыми әрі техника жетістіктерін тәжірибелі, нарықтық тұрғыда пайдаланудың аралық қорытындысы болып табылады. Жаңалық нарықта тұтынылатын жаңа өнімге айналған соң, соңғысы жаңарту (инновация) болады. Осылайша, қазіргі заманғы инновация теориясында «жаңарту» және «инновация» терминдерін бір-бірінен ерекшелеп бөлмейді. Егер жаңарту деп жаңалықтың алғашқы рет қолдауын айтатын болсақ, инновация деп жаңалықты жаппай қолдануға кірісуді айтамыз.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 xml:space="preserve">Заңнама бойынша «инновация - нарықта сатылатын жаңа немесе жетілдірілген өнім, іс жүзінде пайдаланылатын жаңа немесе жетілдірілген технологиялық үдеріс түріндегі ең соңғы нәтижесі». Алайда кез келген жаңарту серпіліске әкеле бермейді.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 xml:space="preserve">Ол орынды түрде таралған жағдайда ғана бұл жаңалықтың қоғамдық өндіріс пен даму үшін инновациялық мәні бар деп айтуға болады. Әлемдік экономикалық әдебиеттерде де инновацияға ғылыми-техникалық серпілістің жаңа өнімдер мен технологияларда шынайы көрініс тапқан түрленуі деген анықтама берілуі де кездейсоқемес.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Инновацияның ерекше мазмұнын өзгертулер құрайды, ал инновациялық і</w:t>
      </w:r>
      <w:r>
        <w:rPr>
          <w:rFonts w:ascii="Times New Roman" w:hAnsi="Times New Roman" w:cs="Times New Roman"/>
          <w:sz w:val="28"/>
          <w:szCs w:val="28"/>
          <w:lang w:val="kk-KZ"/>
        </w:rPr>
        <w:t>с</w:t>
      </w:r>
      <w:r w:rsidRPr="00006752">
        <w:rPr>
          <w:rFonts w:ascii="Times New Roman" w:hAnsi="Times New Roman" w:cs="Times New Roman"/>
          <w:sz w:val="28"/>
          <w:szCs w:val="28"/>
          <w:lang w:val="kk-KZ"/>
        </w:rPr>
        <w:t xml:space="preserve">-әрекеттің басты функциясы - өзгеру функциясы болып табылады. Австрия </w:t>
      </w:r>
      <w:r>
        <w:rPr>
          <w:rFonts w:ascii="Times New Roman" w:hAnsi="Times New Roman" w:cs="Times New Roman"/>
          <w:sz w:val="28"/>
          <w:szCs w:val="28"/>
          <w:lang w:val="kk-KZ"/>
        </w:rPr>
        <w:t>ғ</w:t>
      </w:r>
      <w:r w:rsidRPr="00006752">
        <w:rPr>
          <w:rFonts w:ascii="Times New Roman" w:hAnsi="Times New Roman" w:cs="Times New Roman"/>
          <w:sz w:val="28"/>
          <w:szCs w:val="28"/>
          <w:lang w:val="kk-KZ"/>
        </w:rPr>
        <w:t xml:space="preserve">алымы Й. Шумпетер бес түрлі өзгертулерді бөліп көрсеткен: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 xml:space="preserve">l) жаңа техника, жаңа технологиялық үдерістерді пайдалану немесе өндірісті жаңадан нарықтық камсыздандыру (сатып алу- сату);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 xml:space="preserve">2) жаңа қасиеттері бар өнімді өндіру;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 xml:space="preserve">3) жаңа шикізат түрін пайдалану;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 xml:space="preserve">4) техникалық қамсыздандыруды ұйымдастырудағы өзгерістер;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 xml:space="preserve">5) өнімді сатуда жаңа нарықтың пайда болуы. </w:t>
      </w:r>
    </w:p>
    <w:p w:rsidR="0079441D" w:rsidRPr="00006752" w:rsidRDefault="0079441D" w:rsidP="0079441D">
      <w:pPr>
        <w:spacing w:after="80" w:line="240" w:lineRule="auto"/>
        <w:ind w:firstLine="708"/>
        <w:jc w:val="both"/>
        <w:rPr>
          <w:rFonts w:ascii="Times New Roman" w:hAnsi="Times New Roman" w:cs="Times New Roman"/>
          <w:sz w:val="28"/>
          <w:szCs w:val="28"/>
          <w:lang w:val="kk-KZ"/>
        </w:rPr>
      </w:pPr>
      <w:r w:rsidRPr="00006752">
        <w:rPr>
          <w:rFonts w:ascii="Times New Roman" w:hAnsi="Times New Roman" w:cs="Times New Roman"/>
          <w:sz w:val="28"/>
          <w:szCs w:val="28"/>
          <w:lang w:val="kk-KZ"/>
        </w:rPr>
        <w:t xml:space="preserve">Мұндай көзқарасқа халықаралық стандарттарға негізделген нарықтық экономика жағдайында инновацияның жүйелік суреттеу әдістемелігі де сәйкес келеді. Ол бойынша инновациялық іс-әрекеті деп идеяларды үлестіру және оны жүзеге асырумен байланысты іс- әрекет түрі деп түсіндіріледі: </w:t>
      </w:r>
    </w:p>
    <w:p w:rsidR="0079441D" w:rsidRPr="00024996" w:rsidRDefault="0079441D" w:rsidP="0079441D">
      <w:pPr>
        <w:pStyle w:val="a3"/>
        <w:numPr>
          <w:ilvl w:val="0"/>
          <w:numId w:val="3"/>
        </w:numPr>
        <w:spacing w:after="80" w:line="240" w:lineRule="auto"/>
        <w:jc w:val="both"/>
        <w:rPr>
          <w:rFonts w:ascii="Times New Roman" w:hAnsi="Times New Roman" w:cs="Times New Roman"/>
          <w:sz w:val="28"/>
          <w:szCs w:val="28"/>
        </w:rPr>
      </w:pPr>
      <w:r w:rsidRPr="00024996">
        <w:rPr>
          <w:rFonts w:ascii="Times New Roman" w:hAnsi="Times New Roman" w:cs="Times New Roman"/>
          <w:sz w:val="28"/>
          <w:szCs w:val="28"/>
        </w:rPr>
        <w:t>жаңа немесе жетілдірілген технологиялық үдерістерде;</w:t>
      </w:r>
    </w:p>
    <w:p w:rsidR="0079441D" w:rsidRDefault="0079441D" w:rsidP="0079441D">
      <w:pPr>
        <w:spacing w:after="80" w:line="240" w:lineRule="auto"/>
        <w:jc w:val="both"/>
        <w:rPr>
          <w:rFonts w:ascii="Times New Roman" w:hAnsi="Times New Roman" w:cs="Times New Roman"/>
          <w:sz w:val="28"/>
          <w:szCs w:val="28"/>
        </w:rPr>
      </w:pPr>
    </w:p>
    <w:p w:rsidR="0079441D" w:rsidRDefault="0079441D" w:rsidP="0079441D">
      <w:pPr>
        <w:spacing w:after="80" w:line="240" w:lineRule="auto"/>
        <w:jc w:val="both"/>
        <w:rPr>
          <w:rFonts w:ascii="Times New Roman" w:hAnsi="Times New Roman" w:cs="Times New Roman"/>
          <w:sz w:val="28"/>
          <w:szCs w:val="28"/>
        </w:rPr>
      </w:pPr>
    </w:p>
    <w:p w:rsidR="0079441D" w:rsidRDefault="0079441D" w:rsidP="0079441D">
      <w:pPr>
        <w:spacing w:after="80" w:line="240" w:lineRule="auto"/>
        <w:jc w:val="both"/>
        <w:rPr>
          <w:rFonts w:ascii="Times New Roman" w:hAnsi="Times New Roman" w:cs="Times New Roman"/>
          <w:sz w:val="28"/>
          <w:szCs w:val="28"/>
        </w:rPr>
      </w:pPr>
    </w:p>
    <w:p w:rsidR="0079441D" w:rsidRDefault="0079441D" w:rsidP="0079441D">
      <w:pPr>
        <w:spacing w:after="80" w:line="240" w:lineRule="auto"/>
        <w:jc w:val="both"/>
        <w:rPr>
          <w:rFonts w:ascii="Times New Roman" w:hAnsi="Times New Roman" w:cs="Times New Roman"/>
          <w:sz w:val="28"/>
          <w:szCs w:val="28"/>
        </w:rPr>
      </w:pPr>
    </w:p>
    <w:p w:rsidR="0079441D" w:rsidRDefault="0079441D" w:rsidP="0079441D">
      <w:pPr>
        <w:spacing w:after="80" w:line="240" w:lineRule="auto"/>
        <w:jc w:val="both"/>
        <w:rPr>
          <w:rFonts w:ascii="Times New Roman" w:hAnsi="Times New Roman" w:cs="Times New Roman"/>
          <w:sz w:val="28"/>
          <w:szCs w:val="28"/>
        </w:rPr>
      </w:pPr>
    </w:p>
    <w:p w:rsidR="0079441D" w:rsidRDefault="0079441D" w:rsidP="0079441D">
      <w:pPr>
        <w:spacing w:after="80" w:line="240" w:lineRule="auto"/>
        <w:jc w:val="both"/>
        <w:rPr>
          <w:rFonts w:ascii="Times New Roman" w:hAnsi="Times New Roman" w:cs="Times New Roman"/>
          <w:sz w:val="28"/>
          <w:szCs w:val="28"/>
        </w:rPr>
      </w:pPr>
    </w:p>
    <w:p w:rsidR="0079441D" w:rsidRDefault="0079441D" w:rsidP="0079441D">
      <w:pPr>
        <w:spacing w:after="80" w:line="240" w:lineRule="auto"/>
        <w:jc w:val="both"/>
        <w:rPr>
          <w:rFonts w:ascii="Times New Roman" w:hAnsi="Times New Roman" w:cs="Times New Roman"/>
          <w:sz w:val="28"/>
          <w:szCs w:val="28"/>
        </w:rPr>
      </w:pPr>
    </w:p>
    <w:p w:rsidR="0079441D" w:rsidRDefault="0079441D" w:rsidP="0079441D">
      <w:pPr>
        <w:spacing w:after="80" w:line="240" w:lineRule="auto"/>
        <w:jc w:val="both"/>
        <w:rPr>
          <w:rFonts w:ascii="Times New Roman" w:hAnsi="Times New Roman" w:cs="Times New Roman"/>
          <w:sz w:val="28"/>
          <w:szCs w:val="28"/>
        </w:rPr>
      </w:pPr>
    </w:p>
    <w:p w:rsidR="0079441D" w:rsidRDefault="0079441D" w:rsidP="0079441D">
      <w:pPr>
        <w:spacing w:after="80" w:line="240" w:lineRule="auto"/>
        <w:ind w:firstLine="708"/>
        <w:jc w:val="both"/>
        <w:rPr>
          <w:rFonts w:ascii="Times New Roman" w:hAnsi="Times New Roman" w:cs="Times New Roman"/>
          <w:sz w:val="28"/>
          <w:szCs w:val="28"/>
        </w:rPr>
      </w:pPr>
      <w:r w:rsidRPr="00024996">
        <w:rPr>
          <w:rFonts w:ascii="Times New Roman" w:hAnsi="Times New Roman" w:cs="Times New Roman"/>
          <w:sz w:val="28"/>
          <w:szCs w:val="28"/>
        </w:rPr>
        <w:lastRenderedPageBreak/>
        <w:t xml:space="preserve">2) нарықта өндірілген технологиялық жаңа немесе жетілдірілген тауарлар мен қызметтерде; </w:t>
      </w:r>
    </w:p>
    <w:p w:rsidR="0079441D" w:rsidRDefault="0079441D" w:rsidP="0079441D">
      <w:pPr>
        <w:spacing w:after="80" w:line="240" w:lineRule="auto"/>
        <w:ind w:firstLine="708"/>
        <w:jc w:val="both"/>
        <w:rPr>
          <w:rFonts w:ascii="Times New Roman" w:hAnsi="Times New Roman" w:cs="Times New Roman"/>
          <w:sz w:val="28"/>
          <w:szCs w:val="28"/>
        </w:rPr>
      </w:pPr>
      <w:r w:rsidRPr="00024996">
        <w:rPr>
          <w:rFonts w:ascii="Times New Roman" w:hAnsi="Times New Roman" w:cs="Times New Roman"/>
          <w:sz w:val="28"/>
          <w:szCs w:val="28"/>
        </w:rPr>
        <w:t xml:space="preserve">3) іс жүзінде пайдаланылған өндіріс тәсілдері мен оны ұйымдастыру түрінде. </w:t>
      </w:r>
    </w:p>
    <w:p w:rsidR="0079441D" w:rsidRDefault="0079441D" w:rsidP="0079441D">
      <w:pPr>
        <w:spacing w:after="80" w:line="240" w:lineRule="auto"/>
        <w:ind w:firstLine="708"/>
        <w:jc w:val="both"/>
        <w:rPr>
          <w:rFonts w:ascii="Times New Roman" w:hAnsi="Times New Roman" w:cs="Times New Roman"/>
          <w:sz w:val="28"/>
          <w:szCs w:val="28"/>
        </w:rPr>
      </w:pPr>
      <w:r w:rsidRPr="00024996">
        <w:rPr>
          <w:rFonts w:ascii="Times New Roman" w:hAnsi="Times New Roman" w:cs="Times New Roman"/>
          <w:b/>
          <w:sz w:val="28"/>
          <w:szCs w:val="28"/>
        </w:rPr>
        <w:t>Инновация түрлері.</w:t>
      </w:r>
      <w:r w:rsidRPr="00024996">
        <w:rPr>
          <w:rFonts w:ascii="Times New Roman" w:hAnsi="Times New Roman" w:cs="Times New Roman"/>
          <w:sz w:val="28"/>
          <w:szCs w:val="28"/>
        </w:rPr>
        <w:t xml:space="preserve"> Инновациялық іс-әрекетті басқару оны ұзақ уақыт бойы зерттеген жағдайда ғана табысты болмақ, бұл оларды іріктеп, керегін пайдалану үшін қажет. Сол себепті, инновация жайлы айта отырып, оны ең алдымен дұрыстап саралап алу қажет. Инновацияны саралауды төмендегі кестеден көруге болады. </w:t>
      </w:r>
    </w:p>
    <w:p w:rsidR="0079441D" w:rsidRDefault="0079441D" w:rsidP="0079441D">
      <w:pPr>
        <w:spacing w:after="80" w:line="240" w:lineRule="auto"/>
        <w:ind w:firstLine="708"/>
        <w:jc w:val="both"/>
        <w:rPr>
          <w:rFonts w:ascii="Times New Roman" w:hAnsi="Times New Roman" w:cs="Times New Roman"/>
          <w:sz w:val="28"/>
          <w:szCs w:val="28"/>
        </w:rPr>
      </w:pPr>
    </w:p>
    <w:p w:rsidR="0079441D" w:rsidRDefault="0079441D" w:rsidP="0079441D">
      <w:pPr>
        <w:spacing w:after="0" w:line="240" w:lineRule="auto"/>
        <w:ind w:firstLine="708"/>
        <w:jc w:val="center"/>
        <w:rPr>
          <w:rFonts w:ascii="Times New Roman" w:hAnsi="Times New Roman" w:cs="Times New Roman"/>
          <w:sz w:val="28"/>
          <w:szCs w:val="28"/>
        </w:rPr>
      </w:pPr>
      <w:r w:rsidRPr="00024996">
        <w:rPr>
          <w:rFonts w:ascii="Times New Roman" w:hAnsi="Times New Roman" w:cs="Times New Roman"/>
          <w:sz w:val="28"/>
          <w:szCs w:val="28"/>
        </w:rPr>
        <w:t>Инновацияның белгілері мен түрлері</w:t>
      </w:r>
    </w:p>
    <w:p w:rsidR="0079441D" w:rsidRDefault="0079441D" w:rsidP="0079441D">
      <w:pPr>
        <w:spacing w:after="0" w:line="240" w:lineRule="auto"/>
        <w:ind w:firstLine="708"/>
        <w:jc w:val="center"/>
        <w:rPr>
          <w:rFonts w:ascii="Times New Roman" w:hAnsi="Times New Roman" w:cs="Times New Roman"/>
          <w:sz w:val="28"/>
          <w:szCs w:val="28"/>
        </w:rPr>
      </w:pPr>
    </w:p>
    <w:tbl>
      <w:tblPr>
        <w:tblStyle w:val="aa"/>
        <w:tblW w:w="0" w:type="auto"/>
        <w:tblLook w:val="04A0" w:firstRow="1" w:lastRow="0" w:firstColumn="1" w:lastColumn="0" w:noHBand="0" w:noVBand="1"/>
      </w:tblPr>
      <w:tblGrid>
        <w:gridCol w:w="4672"/>
        <w:gridCol w:w="4673"/>
      </w:tblGrid>
      <w:tr w:rsidR="0079441D" w:rsidTr="001555EE">
        <w:tc>
          <w:tcPr>
            <w:tcW w:w="4672" w:type="dxa"/>
          </w:tcPr>
          <w:p w:rsidR="0079441D" w:rsidRPr="00651D8A" w:rsidRDefault="0079441D" w:rsidP="001555EE">
            <w:pPr>
              <w:jc w:val="both"/>
              <w:rPr>
                <w:rFonts w:ascii="Times New Roman" w:hAnsi="Times New Roman" w:cs="Times New Roman"/>
                <w:sz w:val="24"/>
                <w:szCs w:val="24"/>
              </w:rPr>
            </w:pPr>
            <w:r w:rsidRPr="00651D8A">
              <w:rPr>
                <w:rFonts w:ascii="Times New Roman" w:hAnsi="Times New Roman" w:cs="Times New Roman"/>
                <w:sz w:val="24"/>
                <w:szCs w:val="24"/>
              </w:rPr>
              <w:t>Белгілері</w:t>
            </w:r>
          </w:p>
        </w:tc>
        <w:tc>
          <w:tcPr>
            <w:tcW w:w="4673" w:type="dxa"/>
          </w:tcPr>
          <w:p w:rsidR="0079441D" w:rsidRPr="00651D8A" w:rsidRDefault="0079441D" w:rsidP="001555EE">
            <w:pPr>
              <w:jc w:val="both"/>
              <w:rPr>
                <w:rFonts w:ascii="Times New Roman" w:hAnsi="Times New Roman" w:cs="Times New Roman"/>
                <w:sz w:val="24"/>
                <w:szCs w:val="24"/>
              </w:rPr>
            </w:pPr>
            <w:r w:rsidRPr="00651D8A">
              <w:rPr>
                <w:rFonts w:ascii="Times New Roman" w:hAnsi="Times New Roman" w:cs="Times New Roman"/>
                <w:sz w:val="24"/>
                <w:szCs w:val="24"/>
              </w:rPr>
              <w:t>Инновация түрлері</w:t>
            </w:r>
          </w:p>
        </w:tc>
      </w:tr>
      <w:tr w:rsidR="0079441D" w:rsidTr="001555EE">
        <w:tc>
          <w:tcPr>
            <w:tcW w:w="4672" w:type="dxa"/>
          </w:tcPr>
          <w:p w:rsidR="0079441D" w:rsidRPr="00651D8A" w:rsidRDefault="0079441D" w:rsidP="001555EE">
            <w:pPr>
              <w:jc w:val="both"/>
              <w:rPr>
                <w:rFonts w:ascii="Times New Roman" w:hAnsi="Times New Roman" w:cs="Times New Roman"/>
                <w:sz w:val="24"/>
                <w:szCs w:val="24"/>
              </w:rPr>
            </w:pPr>
            <w:r w:rsidRPr="00651D8A">
              <w:rPr>
                <w:rFonts w:ascii="Times New Roman" w:hAnsi="Times New Roman" w:cs="Times New Roman"/>
                <w:sz w:val="24"/>
                <w:szCs w:val="24"/>
              </w:rPr>
              <w:t>Енгізілген өзгертулердін терендігіне</w:t>
            </w:r>
            <w:r w:rsidRPr="00651D8A">
              <w:rPr>
                <w:sz w:val="24"/>
                <w:szCs w:val="24"/>
              </w:rPr>
              <w:t xml:space="preserve"> </w:t>
            </w:r>
            <w:r w:rsidRPr="00651D8A">
              <w:rPr>
                <w:rFonts w:ascii="Times New Roman" w:hAnsi="Times New Roman" w:cs="Times New Roman"/>
                <w:sz w:val="24"/>
                <w:szCs w:val="24"/>
              </w:rPr>
              <w:t>карай</w:t>
            </w:r>
          </w:p>
        </w:tc>
        <w:tc>
          <w:tcPr>
            <w:tcW w:w="4673" w:type="dxa"/>
          </w:tcPr>
          <w:p w:rsidR="0079441D" w:rsidRPr="00651D8A" w:rsidRDefault="0079441D" w:rsidP="001555EE">
            <w:pPr>
              <w:jc w:val="both"/>
              <w:rPr>
                <w:rFonts w:ascii="Times New Roman" w:hAnsi="Times New Roman" w:cs="Times New Roman"/>
                <w:sz w:val="24"/>
                <w:szCs w:val="24"/>
              </w:rPr>
            </w:pPr>
            <w:r w:rsidRPr="00651D8A">
              <w:rPr>
                <w:rFonts w:ascii="Times New Roman" w:hAnsi="Times New Roman" w:cs="Times New Roman"/>
                <w:sz w:val="24"/>
                <w:szCs w:val="24"/>
              </w:rPr>
              <w:t>Радикалдық (немесе түп нұсқалы).</w:t>
            </w:r>
            <w:r w:rsidRPr="00651D8A">
              <w:rPr>
                <w:sz w:val="24"/>
                <w:szCs w:val="24"/>
              </w:rPr>
              <w:t xml:space="preserve"> </w:t>
            </w:r>
            <w:r w:rsidRPr="00651D8A">
              <w:rPr>
                <w:rFonts w:ascii="Times New Roman" w:hAnsi="Times New Roman" w:cs="Times New Roman"/>
                <w:sz w:val="24"/>
                <w:szCs w:val="24"/>
              </w:rPr>
              <w:t>Жақсартушы. Жалған инновация</w:t>
            </w:r>
          </w:p>
        </w:tc>
      </w:tr>
      <w:tr w:rsidR="0079441D" w:rsidTr="001555EE">
        <w:tc>
          <w:tcPr>
            <w:tcW w:w="4672" w:type="dxa"/>
          </w:tcPr>
          <w:p w:rsidR="0079441D" w:rsidRPr="00651D8A" w:rsidRDefault="0079441D" w:rsidP="001555EE">
            <w:pPr>
              <w:jc w:val="both"/>
              <w:rPr>
                <w:rFonts w:ascii="Times New Roman" w:hAnsi="Times New Roman" w:cs="Times New Roman"/>
                <w:sz w:val="24"/>
                <w:szCs w:val="24"/>
              </w:rPr>
            </w:pPr>
            <w:r w:rsidRPr="00651D8A">
              <w:rPr>
                <w:rFonts w:ascii="Times New Roman" w:hAnsi="Times New Roman" w:cs="Times New Roman"/>
                <w:sz w:val="24"/>
                <w:szCs w:val="24"/>
              </w:rPr>
              <w:t>Технологиялық көрсеткіштер бойынша</w:t>
            </w:r>
          </w:p>
        </w:tc>
        <w:tc>
          <w:tcPr>
            <w:tcW w:w="4673" w:type="dxa"/>
          </w:tcPr>
          <w:p w:rsidR="0079441D" w:rsidRPr="00651D8A" w:rsidRDefault="0079441D" w:rsidP="001555EE">
            <w:pPr>
              <w:jc w:val="both"/>
              <w:rPr>
                <w:rFonts w:ascii="Times New Roman" w:hAnsi="Times New Roman" w:cs="Times New Roman"/>
                <w:sz w:val="24"/>
                <w:szCs w:val="24"/>
              </w:rPr>
            </w:pPr>
            <w:r w:rsidRPr="00651D8A">
              <w:rPr>
                <w:rFonts w:ascii="Times New Roman" w:hAnsi="Times New Roman" w:cs="Times New Roman"/>
                <w:sz w:val="24"/>
                <w:szCs w:val="24"/>
              </w:rPr>
              <w:t>Өнімдік. Үдерістік</w:t>
            </w:r>
          </w:p>
        </w:tc>
      </w:tr>
      <w:tr w:rsidR="0079441D" w:rsidTr="001555EE">
        <w:tc>
          <w:tcPr>
            <w:tcW w:w="4672" w:type="dxa"/>
          </w:tcPr>
          <w:p w:rsidR="0079441D" w:rsidRPr="00651D8A" w:rsidRDefault="0079441D" w:rsidP="001555EE">
            <w:pPr>
              <w:jc w:val="both"/>
              <w:rPr>
                <w:rFonts w:ascii="Times New Roman" w:hAnsi="Times New Roman" w:cs="Times New Roman"/>
                <w:sz w:val="24"/>
                <w:szCs w:val="24"/>
              </w:rPr>
            </w:pPr>
            <w:r w:rsidRPr="00651D8A">
              <w:rPr>
                <w:rFonts w:ascii="Times New Roman" w:hAnsi="Times New Roman" w:cs="Times New Roman"/>
                <w:sz w:val="24"/>
                <w:szCs w:val="24"/>
              </w:rPr>
              <w:t>Нарық үшін жаңалық түрлері бойынша</w:t>
            </w:r>
          </w:p>
        </w:tc>
        <w:tc>
          <w:tcPr>
            <w:tcW w:w="4673" w:type="dxa"/>
          </w:tcPr>
          <w:p w:rsidR="0079441D" w:rsidRPr="00651D8A" w:rsidRDefault="0079441D" w:rsidP="001555EE">
            <w:pPr>
              <w:jc w:val="both"/>
              <w:rPr>
                <w:rFonts w:ascii="Times New Roman" w:hAnsi="Times New Roman" w:cs="Times New Roman"/>
                <w:sz w:val="24"/>
                <w:szCs w:val="24"/>
              </w:rPr>
            </w:pPr>
            <w:r w:rsidRPr="00651D8A">
              <w:rPr>
                <w:rFonts w:ascii="Times New Roman" w:hAnsi="Times New Roman" w:cs="Times New Roman"/>
                <w:sz w:val="24"/>
                <w:szCs w:val="24"/>
              </w:rPr>
              <w:t>Әлемдік сала үшін жаңа. Ел ішіндегі сала үшін жаңа. Осы кәсіпорын үшін жаңа</w:t>
            </w:r>
          </w:p>
        </w:tc>
      </w:tr>
      <w:tr w:rsidR="0079441D" w:rsidTr="001555EE">
        <w:tc>
          <w:tcPr>
            <w:tcW w:w="4672" w:type="dxa"/>
          </w:tcPr>
          <w:p w:rsidR="0079441D" w:rsidRPr="00651D8A" w:rsidRDefault="0079441D" w:rsidP="001555EE">
            <w:pPr>
              <w:jc w:val="both"/>
              <w:rPr>
                <w:rFonts w:ascii="Times New Roman" w:hAnsi="Times New Roman" w:cs="Times New Roman"/>
                <w:sz w:val="24"/>
                <w:szCs w:val="24"/>
              </w:rPr>
            </w:pPr>
            <w:r w:rsidRPr="00651D8A">
              <w:rPr>
                <w:rFonts w:ascii="Times New Roman" w:hAnsi="Times New Roman" w:cs="Times New Roman"/>
                <w:sz w:val="24"/>
                <w:szCs w:val="24"/>
              </w:rPr>
              <w:t>Орын басушылығы бойынша</w:t>
            </w:r>
          </w:p>
        </w:tc>
        <w:tc>
          <w:tcPr>
            <w:tcW w:w="4673" w:type="dxa"/>
          </w:tcPr>
          <w:p w:rsidR="0079441D" w:rsidRPr="00651D8A" w:rsidRDefault="0079441D" w:rsidP="001555EE">
            <w:pPr>
              <w:jc w:val="both"/>
              <w:rPr>
                <w:rFonts w:ascii="Times New Roman" w:hAnsi="Times New Roman" w:cs="Times New Roman"/>
                <w:sz w:val="24"/>
                <w:szCs w:val="24"/>
              </w:rPr>
            </w:pPr>
            <w:r w:rsidRPr="00651D8A">
              <w:rPr>
                <w:rFonts w:ascii="Times New Roman" w:hAnsi="Times New Roman" w:cs="Times New Roman"/>
                <w:sz w:val="24"/>
                <w:szCs w:val="24"/>
              </w:rPr>
              <w:t>Орнын басушы. Күнін жоюшы. Кенейтуші</w:t>
            </w:r>
          </w:p>
        </w:tc>
      </w:tr>
      <w:tr w:rsidR="0079441D" w:rsidTr="001555EE">
        <w:tc>
          <w:tcPr>
            <w:tcW w:w="4672" w:type="dxa"/>
          </w:tcPr>
          <w:p w:rsidR="0079441D" w:rsidRPr="00651D8A" w:rsidRDefault="0079441D" w:rsidP="001555EE">
            <w:pPr>
              <w:jc w:val="both"/>
              <w:rPr>
                <w:rFonts w:ascii="Times New Roman" w:hAnsi="Times New Roman" w:cs="Times New Roman"/>
                <w:sz w:val="24"/>
                <w:szCs w:val="24"/>
              </w:rPr>
            </w:pPr>
            <w:r w:rsidRPr="00651D8A">
              <w:rPr>
                <w:rFonts w:ascii="Times New Roman" w:hAnsi="Times New Roman" w:cs="Times New Roman"/>
                <w:sz w:val="24"/>
                <w:szCs w:val="24"/>
              </w:rPr>
              <w:t>Қамту аймағы бойынша</w:t>
            </w:r>
          </w:p>
        </w:tc>
        <w:tc>
          <w:tcPr>
            <w:tcW w:w="4673" w:type="dxa"/>
          </w:tcPr>
          <w:p w:rsidR="0079441D" w:rsidRPr="00651D8A" w:rsidRDefault="0079441D" w:rsidP="001555EE">
            <w:pPr>
              <w:jc w:val="both"/>
              <w:rPr>
                <w:rFonts w:ascii="Times New Roman" w:hAnsi="Times New Roman" w:cs="Times New Roman"/>
                <w:sz w:val="24"/>
                <w:szCs w:val="24"/>
              </w:rPr>
            </w:pPr>
            <w:r w:rsidRPr="00651D8A">
              <w:rPr>
                <w:rFonts w:ascii="Times New Roman" w:hAnsi="Times New Roman" w:cs="Times New Roman"/>
                <w:sz w:val="24"/>
                <w:szCs w:val="24"/>
              </w:rPr>
              <w:t>Жергілікті. Жүйелік. Стратегиялық</w:t>
            </w:r>
          </w:p>
        </w:tc>
      </w:tr>
      <w:tr w:rsidR="0079441D" w:rsidTr="001555EE">
        <w:tc>
          <w:tcPr>
            <w:tcW w:w="4672" w:type="dxa"/>
          </w:tcPr>
          <w:p w:rsidR="0079441D" w:rsidRPr="00651D8A" w:rsidRDefault="0079441D" w:rsidP="001555EE">
            <w:pPr>
              <w:jc w:val="both"/>
              <w:rPr>
                <w:rFonts w:ascii="Times New Roman" w:hAnsi="Times New Roman" w:cs="Times New Roman"/>
                <w:sz w:val="24"/>
                <w:szCs w:val="24"/>
              </w:rPr>
            </w:pPr>
            <w:r w:rsidRPr="00651D8A">
              <w:rPr>
                <w:rFonts w:ascii="Times New Roman" w:hAnsi="Times New Roman" w:cs="Times New Roman"/>
                <w:sz w:val="24"/>
                <w:szCs w:val="24"/>
              </w:rPr>
              <w:t>Нарыққа шыққан уақыты бойынша</w:t>
            </w:r>
          </w:p>
        </w:tc>
        <w:tc>
          <w:tcPr>
            <w:tcW w:w="4673" w:type="dxa"/>
          </w:tcPr>
          <w:p w:rsidR="0079441D" w:rsidRDefault="0079441D" w:rsidP="001555EE">
            <w:pPr>
              <w:jc w:val="both"/>
              <w:rPr>
                <w:rFonts w:ascii="Times New Roman" w:hAnsi="Times New Roman" w:cs="Times New Roman"/>
                <w:sz w:val="24"/>
                <w:szCs w:val="24"/>
              </w:rPr>
            </w:pPr>
            <w:r w:rsidRPr="00651D8A">
              <w:rPr>
                <w:rFonts w:ascii="Times New Roman" w:hAnsi="Times New Roman" w:cs="Times New Roman"/>
                <w:sz w:val="24"/>
                <w:szCs w:val="24"/>
              </w:rPr>
              <w:t xml:space="preserve">Көшбасшы-инновациялар. </w:t>
            </w:r>
          </w:p>
          <w:p w:rsidR="0079441D" w:rsidRPr="00651D8A" w:rsidRDefault="0079441D" w:rsidP="001555EE">
            <w:pPr>
              <w:jc w:val="both"/>
              <w:rPr>
                <w:rFonts w:ascii="Times New Roman" w:hAnsi="Times New Roman" w:cs="Times New Roman"/>
                <w:sz w:val="24"/>
                <w:szCs w:val="24"/>
              </w:rPr>
            </w:pPr>
            <w:r w:rsidRPr="00651D8A">
              <w:rPr>
                <w:rFonts w:ascii="Times New Roman" w:hAnsi="Times New Roman" w:cs="Times New Roman"/>
                <w:sz w:val="24"/>
                <w:szCs w:val="24"/>
              </w:rPr>
              <w:t>Ізбасар-инновациялар</w:t>
            </w:r>
          </w:p>
        </w:tc>
      </w:tr>
    </w:tbl>
    <w:p w:rsidR="0079441D" w:rsidRDefault="0079441D" w:rsidP="0079441D">
      <w:pPr>
        <w:spacing w:after="80" w:line="240" w:lineRule="auto"/>
        <w:jc w:val="both"/>
        <w:rPr>
          <w:rFonts w:ascii="Times New Roman" w:hAnsi="Times New Roman" w:cs="Times New Roman"/>
          <w:sz w:val="28"/>
          <w:szCs w:val="28"/>
        </w:rPr>
      </w:pPr>
    </w:p>
    <w:p w:rsidR="0079441D" w:rsidRDefault="0079441D" w:rsidP="0079441D">
      <w:pPr>
        <w:spacing w:after="80" w:line="240" w:lineRule="auto"/>
        <w:ind w:firstLine="708"/>
        <w:jc w:val="both"/>
        <w:rPr>
          <w:rFonts w:ascii="Times New Roman" w:hAnsi="Times New Roman" w:cs="Times New Roman"/>
          <w:sz w:val="28"/>
          <w:szCs w:val="28"/>
        </w:rPr>
      </w:pPr>
      <w:r w:rsidRPr="00024996">
        <w:rPr>
          <w:rFonts w:ascii="Times New Roman" w:hAnsi="Times New Roman" w:cs="Times New Roman"/>
          <w:sz w:val="28"/>
          <w:szCs w:val="28"/>
        </w:rPr>
        <w:t xml:space="preserve">Радикалдық, жақсартушы және жалған инновациялар. </w:t>
      </w:r>
    </w:p>
    <w:p w:rsidR="0079441D" w:rsidRDefault="0079441D" w:rsidP="0079441D">
      <w:pPr>
        <w:spacing w:after="80" w:line="240" w:lineRule="auto"/>
        <w:ind w:firstLine="708"/>
        <w:jc w:val="both"/>
        <w:rPr>
          <w:rFonts w:ascii="Times New Roman" w:hAnsi="Times New Roman" w:cs="Times New Roman"/>
          <w:sz w:val="28"/>
          <w:szCs w:val="28"/>
        </w:rPr>
      </w:pPr>
      <w:r w:rsidRPr="00651D8A">
        <w:rPr>
          <w:rFonts w:ascii="Times New Roman" w:hAnsi="Times New Roman" w:cs="Times New Roman"/>
          <w:b/>
          <w:sz w:val="28"/>
          <w:szCs w:val="28"/>
        </w:rPr>
        <w:t>Радикалдық инновация</w:t>
      </w:r>
      <w:r w:rsidRPr="00024996">
        <w:rPr>
          <w:rFonts w:ascii="Times New Roman" w:hAnsi="Times New Roman" w:cs="Times New Roman"/>
          <w:sz w:val="28"/>
          <w:szCs w:val="28"/>
        </w:rPr>
        <w:t xml:space="preserve"> - бұл бұрын-соңды белгісіз болған немесе мәлім болатын, алайда өнімділігі, бағасы жағынан алғанда сипаттамасы едәуір жақсарған қасиеттерге ие өнімдер, үдерістер немесе қызмет түрлері. Аталған радикалдық инновация үдерістері, өнім және қызмет көрсету саласында жасайтын өзгерістері соншалықты болғандықтан, оның нәтижесі қалыптасқан нарықтар мен салалардың ұластыруына, ұшырауына немесе жаңа нарық және сала қалыптасуына алып келеді. Жақсартушы инновация аса қомақты емес төңкеріс жасай қоймайтын, көп ретте, тіпті, белгілі білім, онім және технологиялардан туындайтыны болжанған өзгерістерді білдіреді. Мұндай инновациялар көбінесе өткен уақытқа</w:t>
      </w:r>
    </w:p>
    <w:p w:rsidR="0079441D" w:rsidRDefault="0079441D" w:rsidP="0079441D">
      <w:pPr>
        <w:spacing w:after="80" w:line="240" w:lineRule="auto"/>
        <w:ind w:firstLine="708"/>
        <w:jc w:val="both"/>
        <w:rPr>
          <w:rFonts w:ascii="Times New Roman" w:hAnsi="Times New Roman" w:cs="Times New Roman"/>
          <w:sz w:val="28"/>
          <w:szCs w:val="28"/>
        </w:rPr>
      </w:pPr>
    </w:p>
    <w:p w:rsidR="0079441D" w:rsidRDefault="0079441D" w:rsidP="0079441D">
      <w:pPr>
        <w:spacing w:after="80" w:line="240" w:lineRule="auto"/>
        <w:ind w:firstLine="708"/>
        <w:jc w:val="both"/>
        <w:rPr>
          <w:rFonts w:ascii="Times New Roman" w:hAnsi="Times New Roman" w:cs="Times New Roman"/>
          <w:sz w:val="28"/>
          <w:szCs w:val="28"/>
        </w:rPr>
      </w:pPr>
    </w:p>
    <w:p w:rsidR="0079441D" w:rsidRDefault="0079441D" w:rsidP="0079441D">
      <w:pPr>
        <w:spacing w:after="80" w:line="240" w:lineRule="auto"/>
        <w:ind w:firstLine="708"/>
        <w:jc w:val="both"/>
        <w:rPr>
          <w:rFonts w:ascii="Times New Roman" w:hAnsi="Times New Roman" w:cs="Times New Roman"/>
          <w:sz w:val="28"/>
          <w:szCs w:val="28"/>
        </w:rPr>
      </w:pPr>
    </w:p>
    <w:p w:rsidR="0079441D" w:rsidRDefault="0079441D" w:rsidP="0079441D">
      <w:pPr>
        <w:spacing w:after="80" w:line="240" w:lineRule="auto"/>
        <w:ind w:firstLine="708"/>
        <w:jc w:val="both"/>
        <w:rPr>
          <w:rFonts w:ascii="Times New Roman" w:hAnsi="Times New Roman" w:cs="Times New Roman"/>
          <w:sz w:val="28"/>
          <w:szCs w:val="28"/>
        </w:rPr>
      </w:pPr>
    </w:p>
    <w:p w:rsidR="0079441D" w:rsidRDefault="0079441D" w:rsidP="0079441D">
      <w:pPr>
        <w:spacing w:after="80" w:line="240" w:lineRule="auto"/>
        <w:ind w:firstLine="708"/>
        <w:jc w:val="both"/>
        <w:rPr>
          <w:rFonts w:ascii="Times New Roman" w:hAnsi="Times New Roman" w:cs="Times New Roman"/>
          <w:sz w:val="28"/>
          <w:szCs w:val="28"/>
        </w:rPr>
      </w:pPr>
    </w:p>
    <w:p w:rsidR="0079441D" w:rsidRDefault="0079441D" w:rsidP="0079441D">
      <w:pPr>
        <w:spacing w:after="80" w:line="240" w:lineRule="auto"/>
        <w:ind w:firstLine="708"/>
        <w:jc w:val="both"/>
        <w:rPr>
          <w:rFonts w:ascii="Times New Roman" w:hAnsi="Times New Roman" w:cs="Times New Roman"/>
          <w:sz w:val="28"/>
          <w:szCs w:val="28"/>
        </w:rPr>
      </w:pPr>
    </w:p>
    <w:p w:rsidR="0079441D" w:rsidRDefault="0079441D" w:rsidP="0079441D">
      <w:pPr>
        <w:spacing w:after="80" w:line="240" w:lineRule="auto"/>
        <w:jc w:val="both"/>
        <w:rPr>
          <w:rFonts w:ascii="Times New Roman" w:hAnsi="Times New Roman" w:cs="Times New Roman"/>
          <w:sz w:val="28"/>
          <w:szCs w:val="28"/>
        </w:rPr>
      </w:pPr>
    </w:p>
    <w:p w:rsidR="0079441D" w:rsidRDefault="0079441D" w:rsidP="0079441D">
      <w:pPr>
        <w:spacing w:after="80" w:line="240" w:lineRule="auto"/>
        <w:jc w:val="both"/>
        <w:rPr>
          <w:rFonts w:ascii="Times New Roman" w:hAnsi="Times New Roman" w:cs="Times New Roman"/>
          <w:sz w:val="28"/>
          <w:szCs w:val="28"/>
        </w:rPr>
      </w:pPr>
      <w:r w:rsidRPr="00394DAF">
        <w:rPr>
          <w:rFonts w:ascii="Times New Roman" w:hAnsi="Times New Roman" w:cs="Times New Roman"/>
          <w:sz w:val="28"/>
          <w:szCs w:val="28"/>
        </w:rPr>
        <w:lastRenderedPageBreak/>
        <w:t xml:space="preserve">өте тәуелді болады, технологиялық парадигма бойынша қалыптасады. Мардымсыз түрлерінің өзгеруіне келесілер әсер етеді: </w:t>
      </w:r>
    </w:p>
    <w:p w:rsidR="0079441D" w:rsidRDefault="0079441D" w:rsidP="0079441D">
      <w:pPr>
        <w:spacing w:after="80" w:line="240" w:lineRule="auto"/>
        <w:ind w:firstLine="708"/>
        <w:jc w:val="both"/>
        <w:rPr>
          <w:rFonts w:ascii="Times New Roman" w:hAnsi="Times New Roman" w:cs="Times New Roman"/>
          <w:sz w:val="28"/>
          <w:szCs w:val="28"/>
        </w:rPr>
      </w:pPr>
      <w:r w:rsidRPr="00394DAF">
        <w:rPr>
          <w:rFonts w:ascii="Times New Roman" w:hAnsi="Times New Roman" w:cs="Times New Roman"/>
          <w:sz w:val="28"/>
          <w:szCs w:val="28"/>
        </w:rPr>
        <w:t xml:space="preserve">l) өнім құрылымын өзгеріссіз қалдыратын, бұйымның корсеткіш-теріне, қасиетіне және құнына, сонымен қатар өнімнің материалына және құрамдасына айтарлықтай ықпал стпетін өнімдерге енгізілген мардымсыз техникалық немесе сыртқы өзгерістер; </w:t>
      </w:r>
    </w:p>
    <w:p w:rsidR="0079441D" w:rsidRDefault="0079441D" w:rsidP="0079441D">
      <w:pPr>
        <w:spacing w:after="80" w:line="240" w:lineRule="auto"/>
        <w:ind w:firstLine="708"/>
        <w:jc w:val="both"/>
        <w:rPr>
          <w:rFonts w:ascii="Times New Roman" w:hAnsi="Times New Roman" w:cs="Times New Roman"/>
          <w:sz w:val="28"/>
          <w:szCs w:val="28"/>
        </w:rPr>
      </w:pPr>
      <w:r w:rsidRPr="00394DAF">
        <w:rPr>
          <w:rFonts w:ascii="Times New Roman" w:hAnsi="Times New Roman" w:cs="Times New Roman"/>
          <w:sz w:val="28"/>
          <w:szCs w:val="28"/>
        </w:rPr>
        <w:t xml:space="preserve">2) кәсіпорынның табысын ұлғайту және ағымдық сұранысты қанағаттандыру мақсатында бұрын осы кәсіпорында өндірілмегеніне қарамастан, бірак нарықта белгілі өндірісті игеру есебінен өнім қатарын кеңейту. Инновацияның маңызды сипаттамасы - оны технологиялық көрсеткіштеріне сәйкес өнімдік немесе үдерістік деп ажырату. </w:t>
      </w:r>
    </w:p>
    <w:p w:rsidR="0079441D" w:rsidRDefault="0079441D" w:rsidP="0079441D">
      <w:pPr>
        <w:spacing w:after="80" w:line="240" w:lineRule="auto"/>
        <w:ind w:firstLine="708"/>
        <w:jc w:val="both"/>
        <w:rPr>
          <w:rFonts w:ascii="Times New Roman" w:hAnsi="Times New Roman" w:cs="Times New Roman"/>
          <w:sz w:val="28"/>
          <w:szCs w:val="28"/>
        </w:rPr>
      </w:pPr>
      <w:r w:rsidRPr="00394DAF">
        <w:rPr>
          <w:rFonts w:ascii="Times New Roman" w:hAnsi="Times New Roman" w:cs="Times New Roman"/>
          <w:sz w:val="28"/>
          <w:szCs w:val="28"/>
          <w:u w:val="single"/>
        </w:rPr>
        <w:t>Өнімдік инновация</w:t>
      </w:r>
      <w:r w:rsidRPr="00394DAF">
        <w:rPr>
          <w:rFonts w:ascii="Times New Roman" w:hAnsi="Times New Roman" w:cs="Times New Roman"/>
          <w:sz w:val="28"/>
          <w:szCs w:val="28"/>
        </w:rPr>
        <w:t xml:space="preserve"> өндіріске немесе нарыққа технология жағынан жаңа немесе жетілдірілген өнімдерді өндіруді қамтиды. Технологиялық жаңа өнім (радикалды өнімдік инновация) - бұл технологиялык сипаттамалары (қызметтік белгілері, құрылмасының орындалуы, сондай-ақ пайдаланатын материалдар мен құрамдастары) немесе пайдалану ұсынысы мүлдем жаңа немесе бұрын шығарылған ұқсас онімдерден едәуір айырмашылығы бар өнім. Мұндай инновация мүлдем жаңа технологиямен немесе бұрынғы технологияны жаңа қырынан пайдалануға негізделеді. Технологиялық жетілдірілген өнім - сапалық немесе құндық сипаты біршама тиімдірск болатын құрамдастар мен материалдар пайдалану есебінен бір немесе бірқатар техникалық ішкі жүйелерін ішінара өзгерту (кешендік өнім үшін) есебінен айтарлықтай жақсара түскен қолданыстағы өнім. </w:t>
      </w:r>
    </w:p>
    <w:p w:rsidR="0079441D" w:rsidRDefault="0079441D" w:rsidP="0079441D">
      <w:pPr>
        <w:spacing w:after="80" w:line="240" w:lineRule="auto"/>
        <w:ind w:firstLine="708"/>
        <w:jc w:val="both"/>
        <w:rPr>
          <w:rFonts w:ascii="Times New Roman" w:hAnsi="Times New Roman" w:cs="Times New Roman"/>
          <w:sz w:val="28"/>
          <w:szCs w:val="28"/>
        </w:rPr>
      </w:pPr>
      <w:r w:rsidRPr="00394DAF">
        <w:rPr>
          <w:rFonts w:ascii="Times New Roman" w:hAnsi="Times New Roman" w:cs="Times New Roman"/>
          <w:sz w:val="28"/>
          <w:szCs w:val="28"/>
          <w:u w:val="single"/>
        </w:rPr>
        <w:t>Үдерістік инновация</w:t>
      </w:r>
      <w:r w:rsidRPr="00394DAF">
        <w:rPr>
          <w:rFonts w:ascii="Times New Roman" w:hAnsi="Times New Roman" w:cs="Times New Roman"/>
          <w:sz w:val="28"/>
          <w:szCs w:val="28"/>
        </w:rPr>
        <w:t xml:space="preserve"> технологиялық жаңа немесе едәуір жетілдірілген өндірістік әдістерді әзірлеп, ендіруді қамтиды. Инновацияның бұл түрі жаңа өндірістік құрал-жабдықты, өндірістік үдерісті ұйымдастырудың жаңа әдістерін немесе олардың жиынтығын пайдалануға, сондай-ақ зерттеулер мен әзірлеу нәтижелерін пайдалануға негізделуі мүмкін. Мұндай инновациялар, әдетте, өндіріс тиімділігін арттыруға немесе өндіріске шығарылып жатқан онімді беру, ал кей жагдайда қарапайым өндірістік әдістермен өндірілуі мүмкін болмайтехнологиялық жаңа немесе жетілдірілген өнім өндіруге немесе беруге бағытталады.</w:t>
      </w:r>
    </w:p>
    <w:p w:rsidR="00530361" w:rsidRDefault="00530361" w:rsidP="0079441D">
      <w:pPr>
        <w:spacing w:after="80" w:line="240" w:lineRule="auto"/>
        <w:ind w:firstLine="708"/>
        <w:jc w:val="both"/>
        <w:rPr>
          <w:rFonts w:ascii="Times New Roman" w:hAnsi="Times New Roman" w:cs="Times New Roman"/>
          <w:sz w:val="28"/>
          <w:szCs w:val="28"/>
        </w:rPr>
      </w:pPr>
    </w:p>
    <w:p w:rsidR="00530361" w:rsidRDefault="00530361" w:rsidP="0079441D">
      <w:pPr>
        <w:spacing w:after="80" w:line="240" w:lineRule="auto"/>
        <w:ind w:firstLine="708"/>
        <w:jc w:val="both"/>
        <w:rPr>
          <w:rFonts w:ascii="Times New Roman" w:hAnsi="Times New Roman" w:cs="Times New Roman"/>
          <w:sz w:val="28"/>
          <w:szCs w:val="28"/>
        </w:rPr>
      </w:pPr>
    </w:p>
    <w:p w:rsidR="00530361" w:rsidRDefault="00530361" w:rsidP="0079441D">
      <w:pPr>
        <w:spacing w:after="80" w:line="240" w:lineRule="auto"/>
        <w:ind w:firstLine="708"/>
        <w:jc w:val="both"/>
        <w:rPr>
          <w:rFonts w:ascii="Times New Roman" w:hAnsi="Times New Roman" w:cs="Times New Roman"/>
          <w:sz w:val="28"/>
          <w:szCs w:val="28"/>
        </w:rPr>
      </w:pPr>
    </w:p>
    <w:p w:rsidR="00530361" w:rsidRDefault="00530361" w:rsidP="0079441D">
      <w:pPr>
        <w:spacing w:after="80" w:line="240" w:lineRule="auto"/>
        <w:ind w:firstLine="708"/>
        <w:jc w:val="both"/>
        <w:rPr>
          <w:rFonts w:ascii="Times New Roman" w:hAnsi="Times New Roman" w:cs="Times New Roman"/>
          <w:sz w:val="28"/>
          <w:szCs w:val="28"/>
        </w:rPr>
      </w:pPr>
    </w:p>
    <w:p w:rsidR="00530361" w:rsidRDefault="00530361" w:rsidP="0079441D">
      <w:pPr>
        <w:spacing w:after="80" w:line="240" w:lineRule="auto"/>
        <w:ind w:firstLine="708"/>
        <w:jc w:val="both"/>
        <w:rPr>
          <w:rFonts w:ascii="Times New Roman" w:hAnsi="Times New Roman" w:cs="Times New Roman"/>
          <w:sz w:val="28"/>
          <w:szCs w:val="28"/>
        </w:rPr>
      </w:pPr>
    </w:p>
    <w:p w:rsidR="00530361" w:rsidRDefault="00530361" w:rsidP="0079441D">
      <w:pPr>
        <w:spacing w:after="80" w:line="240" w:lineRule="auto"/>
        <w:ind w:firstLine="708"/>
        <w:jc w:val="both"/>
        <w:rPr>
          <w:rFonts w:ascii="Times New Roman" w:hAnsi="Times New Roman" w:cs="Times New Roman"/>
          <w:sz w:val="28"/>
          <w:szCs w:val="28"/>
        </w:rPr>
      </w:pPr>
    </w:p>
    <w:p w:rsidR="00530361" w:rsidRDefault="00530361" w:rsidP="0079441D">
      <w:pPr>
        <w:spacing w:after="80" w:line="240" w:lineRule="auto"/>
        <w:ind w:firstLine="708"/>
        <w:jc w:val="both"/>
        <w:rPr>
          <w:rFonts w:ascii="Times New Roman" w:hAnsi="Times New Roman" w:cs="Times New Roman"/>
          <w:sz w:val="28"/>
          <w:szCs w:val="28"/>
        </w:rPr>
      </w:pPr>
    </w:p>
    <w:p w:rsidR="00530361" w:rsidRDefault="00530361" w:rsidP="0079441D">
      <w:pPr>
        <w:spacing w:after="80" w:line="240" w:lineRule="auto"/>
        <w:ind w:firstLine="708"/>
        <w:jc w:val="both"/>
        <w:rPr>
          <w:rFonts w:ascii="Times New Roman" w:hAnsi="Times New Roman" w:cs="Times New Roman"/>
          <w:sz w:val="28"/>
          <w:szCs w:val="28"/>
        </w:rPr>
      </w:pPr>
    </w:p>
    <w:p w:rsidR="00530361" w:rsidRDefault="00530361" w:rsidP="00530361">
      <w:pPr>
        <w:spacing w:after="80" w:line="240" w:lineRule="auto"/>
        <w:jc w:val="both"/>
        <w:rPr>
          <w:rFonts w:ascii="Times New Roman" w:hAnsi="Times New Roman" w:cs="Times New Roman"/>
          <w:sz w:val="28"/>
          <w:szCs w:val="28"/>
        </w:rPr>
      </w:pPr>
    </w:p>
    <w:p w:rsidR="00530361" w:rsidRPr="00A72F70" w:rsidRDefault="00530361" w:rsidP="00530361">
      <w:pPr>
        <w:spacing w:after="0" w:line="240" w:lineRule="auto"/>
        <w:ind w:firstLine="708"/>
        <w:jc w:val="both"/>
        <w:rPr>
          <w:rFonts w:ascii="Times New Roman" w:hAnsi="Times New Roman" w:cs="Times New Roman"/>
          <w:sz w:val="28"/>
          <w:szCs w:val="28"/>
          <w:lang w:val="kk-KZ"/>
        </w:rPr>
      </w:pPr>
      <w:r w:rsidRPr="00F30B46">
        <w:rPr>
          <w:rFonts w:ascii="Times New Roman" w:hAnsi="Times New Roman" w:cs="Times New Roman"/>
          <w:sz w:val="28"/>
          <w:szCs w:val="28"/>
          <w:lang w:val="kk-KZ"/>
        </w:rPr>
        <w:lastRenderedPageBreak/>
        <w:t>Инновация нарықта немесе өндірістік  үдерісте  ендірілген</w:t>
      </w:r>
      <w:r>
        <w:rPr>
          <w:rFonts w:ascii="Times New Roman" w:hAnsi="Times New Roman" w:cs="Times New Roman"/>
          <w:sz w:val="28"/>
          <w:szCs w:val="28"/>
          <w:lang w:val="kk-KZ"/>
        </w:rPr>
        <w:t xml:space="preserve"> жағдайда ғана іске асырылған деп есептеледі. Берілген сипаттамаларға сәйкес ғылыми-техникалық (технологиялық</w:t>
      </w:r>
      <w:r w:rsidRPr="00F30B46">
        <w:rPr>
          <w:rFonts w:ascii="Times New Roman" w:hAnsi="Times New Roman" w:cs="Times New Roman"/>
          <w:sz w:val="28"/>
          <w:szCs w:val="28"/>
          <w:lang w:val="kk-KZ"/>
        </w:rPr>
        <w:t xml:space="preserve">) </w:t>
      </w:r>
      <w:r>
        <w:rPr>
          <w:rFonts w:ascii="Times New Roman" w:hAnsi="Times New Roman" w:cs="Times New Roman"/>
          <w:sz w:val="28"/>
          <w:szCs w:val="28"/>
          <w:lang w:val="kk-KZ"/>
        </w:rPr>
        <w:t>инновациялар мынадай қасиеттерге ие болуы тиіс</w:t>
      </w:r>
      <w:r w:rsidRPr="00F30B46">
        <w:rPr>
          <w:rFonts w:ascii="Times New Roman" w:hAnsi="Times New Roman" w:cs="Times New Roman"/>
          <w:sz w:val="28"/>
          <w:szCs w:val="28"/>
          <w:lang w:val="kk-KZ"/>
        </w:rPr>
        <w:t>:</w:t>
      </w:r>
    </w:p>
    <w:p w:rsidR="00530361" w:rsidRDefault="00530361" w:rsidP="00530361">
      <w:pPr>
        <w:spacing w:after="0" w:line="240" w:lineRule="auto"/>
        <w:jc w:val="both"/>
        <w:rPr>
          <w:rFonts w:ascii="Times New Roman" w:hAnsi="Times New Roman" w:cs="Times New Roman"/>
          <w:sz w:val="28"/>
          <w:szCs w:val="28"/>
          <w:lang w:val="kk-KZ"/>
        </w:rPr>
      </w:pPr>
      <w:r w:rsidRPr="00F30B46">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1) жаңалығ</w:t>
      </w:r>
      <w:r w:rsidRPr="00F30B46">
        <w:rPr>
          <w:rFonts w:ascii="Times New Roman" w:hAnsi="Times New Roman" w:cs="Times New Roman"/>
          <w:sz w:val="28"/>
          <w:szCs w:val="28"/>
          <w:lang w:val="kk-KZ"/>
        </w:rPr>
        <w:t xml:space="preserve">ы болуы керек; </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t>2) нарық сұранысын қанағ</w:t>
      </w:r>
      <w:r w:rsidRPr="00F30B46">
        <w:rPr>
          <w:rFonts w:ascii="Times New Roman" w:hAnsi="Times New Roman" w:cs="Times New Roman"/>
          <w:sz w:val="28"/>
          <w:szCs w:val="28"/>
          <w:lang w:val="kk-KZ"/>
        </w:rPr>
        <w:t xml:space="preserve">аттандыруы керек; </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t>3) өндірушіге пайда әкелуі</w:t>
      </w:r>
      <w:r w:rsidRPr="00F30B46">
        <w:rPr>
          <w:rFonts w:ascii="Times New Roman" w:hAnsi="Times New Roman" w:cs="Times New Roman"/>
          <w:sz w:val="28"/>
          <w:szCs w:val="28"/>
          <w:lang w:val="kk-KZ"/>
        </w:rPr>
        <w:t xml:space="preserve"> керек. </w:t>
      </w:r>
    </w:p>
    <w:p w:rsidR="00530361" w:rsidRPr="00954DCC"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t>Демек, инновация – белгілі бір тұтынушылардың сұранысын қанағаттандыру үшін коммерциялық түрде жүзеге асыру мақсатымен жаңа идеялар мен білімдерді, жаңалықтар, өнертабыстар мен ғ</w:t>
      </w:r>
      <w:r w:rsidRPr="00F30B46">
        <w:rPr>
          <w:rFonts w:ascii="Times New Roman" w:hAnsi="Times New Roman" w:cs="Times New Roman"/>
          <w:sz w:val="28"/>
          <w:szCs w:val="28"/>
          <w:lang w:val="kk-KZ"/>
        </w:rPr>
        <w:t>ылым</w:t>
      </w:r>
      <w:r>
        <w:rPr>
          <w:rFonts w:ascii="Times New Roman" w:hAnsi="Times New Roman" w:cs="Times New Roman"/>
          <w:sz w:val="28"/>
          <w:szCs w:val="28"/>
          <w:lang w:val="kk-KZ"/>
        </w:rPr>
        <w:t>и-техникалық жобал</w:t>
      </w:r>
      <w:r w:rsidRPr="00F30B46">
        <w:rPr>
          <w:rFonts w:ascii="Times New Roman" w:hAnsi="Times New Roman" w:cs="Times New Roman"/>
          <w:sz w:val="28"/>
          <w:szCs w:val="28"/>
          <w:lang w:val="kk-KZ"/>
        </w:rPr>
        <w:t xml:space="preserve">арды </w:t>
      </w:r>
      <w:r>
        <w:rPr>
          <w:rFonts w:ascii="Times New Roman" w:hAnsi="Times New Roman" w:cs="Times New Roman"/>
          <w:sz w:val="28"/>
          <w:szCs w:val="28"/>
          <w:lang w:val="kk-KZ"/>
        </w:rPr>
        <w:t>өндірістік үдеріс барысында пайдалану. Сол себепті, инновацияның міндетті касиеттері қатарына оның ғылыми-техникалық жаңалығымен қ</w:t>
      </w:r>
      <w:r w:rsidRPr="00F30B46">
        <w:rPr>
          <w:rFonts w:ascii="Times New Roman" w:hAnsi="Times New Roman" w:cs="Times New Roman"/>
          <w:sz w:val="28"/>
          <w:szCs w:val="28"/>
          <w:lang w:val="kk-KZ"/>
        </w:rPr>
        <w:t xml:space="preserve">атар </w:t>
      </w:r>
      <w:r>
        <w:rPr>
          <w:rFonts w:ascii="Times New Roman" w:hAnsi="Times New Roman" w:cs="Times New Roman"/>
          <w:sz w:val="28"/>
          <w:szCs w:val="28"/>
          <w:lang w:val="kk-KZ"/>
        </w:rPr>
        <w:t>өндірістік қолданбалығы да жатады. Инновацияның коммерциялық іске асырылымдығы - оның әлеуметті, қ</w:t>
      </w:r>
      <w:r w:rsidRPr="00F30B46">
        <w:rPr>
          <w:rFonts w:ascii="Times New Roman" w:hAnsi="Times New Roman" w:cs="Times New Roman"/>
          <w:sz w:val="28"/>
          <w:szCs w:val="28"/>
          <w:lang w:val="kk-KZ"/>
        </w:rPr>
        <w:t>аси</w:t>
      </w:r>
      <w:r>
        <w:rPr>
          <w:rFonts w:ascii="Times New Roman" w:hAnsi="Times New Roman" w:cs="Times New Roman"/>
          <w:sz w:val="28"/>
          <w:szCs w:val="28"/>
          <w:lang w:val="kk-KZ"/>
        </w:rPr>
        <w:t>еті, сол үшін оған қол жеткізуге белгілі бір күш салу қ</w:t>
      </w:r>
      <w:r w:rsidRPr="00F30B46">
        <w:rPr>
          <w:rFonts w:ascii="Times New Roman" w:hAnsi="Times New Roman" w:cs="Times New Roman"/>
          <w:sz w:val="28"/>
          <w:szCs w:val="28"/>
          <w:lang w:val="kk-KZ"/>
        </w:rPr>
        <w:t xml:space="preserve">ажет. Инновация </w:t>
      </w:r>
      <w:r>
        <w:rPr>
          <w:rFonts w:ascii="Times New Roman" w:hAnsi="Times New Roman" w:cs="Times New Roman"/>
          <w:sz w:val="28"/>
          <w:szCs w:val="28"/>
          <w:lang w:val="kk-KZ"/>
        </w:rPr>
        <w:t>үшін жоғарыда аталған барлық касиеттерді (ғылыми-техникалық жаңалығ</w:t>
      </w:r>
      <w:r w:rsidRPr="00F30B46">
        <w:rPr>
          <w:rFonts w:ascii="Times New Roman" w:hAnsi="Times New Roman" w:cs="Times New Roman"/>
          <w:sz w:val="28"/>
          <w:szCs w:val="28"/>
          <w:lang w:val="kk-KZ"/>
        </w:rPr>
        <w:t xml:space="preserve">ы, </w:t>
      </w:r>
      <w:r>
        <w:rPr>
          <w:rFonts w:ascii="Times New Roman" w:hAnsi="Times New Roman" w:cs="Times New Roman"/>
          <w:sz w:val="28"/>
          <w:szCs w:val="28"/>
          <w:lang w:val="kk-KZ"/>
        </w:rPr>
        <w:t>өндіріске қолдану ыңғайлылығ</w:t>
      </w:r>
      <w:r w:rsidRPr="00F30B46">
        <w:rPr>
          <w:rFonts w:ascii="Times New Roman" w:hAnsi="Times New Roman" w:cs="Times New Roman"/>
          <w:sz w:val="28"/>
          <w:szCs w:val="28"/>
          <w:lang w:val="kk-KZ"/>
        </w:rPr>
        <w:t>ы, комм</w:t>
      </w:r>
      <w:r>
        <w:rPr>
          <w:rFonts w:ascii="Times New Roman" w:hAnsi="Times New Roman" w:cs="Times New Roman"/>
          <w:sz w:val="28"/>
          <w:szCs w:val="28"/>
          <w:lang w:val="kk-KZ"/>
        </w:rPr>
        <w:t>ерциялық іске асырылымдылығы) бірдей дәрежеде маңызды екендігін айта кеткен жө</w:t>
      </w:r>
      <w:r w:rsidRPr="00F30B46">
        <w:rPr>
          <w:rFonts w:ascii="Times New Roman" w:hAnsi="Times New Roman" w:cs="Times New Roman"/>
          <w:sz w:val="28"/>
          <w:szCs w:val="28"/>
          <w:lang w:val="kk-KZ"/>
        </w:rPr>
        <w:t xml:space="preserve">н. </w:t>
      </w:r>
      <w:r w:rsidRPr="00954DCC">
        <w:rPr>
          <w:rFonts w:ascii="Times New Roman" w:hAnsi="Times New Roman" w:cs="Times New Roman"/>
          <w:sz w:val="28"/>
          <w:szCs w:val="28"/>
          <w:lang w:val="kk-KZ"/>
        </w:rPr>
        <w:t>Оны</w:t>
      </w:r>
      <w:r>
        <w:rPr>
          <w:rFonts w:ascii="Times New Roman" w:hAnsi="Times New Roman" w:cs="Times New Roman"/>
          <w:sz w:val="28"/>
          <w:szCs w:val="28"/>
          <w:lang w:val="kk-KZ"/>
        </w:rPr>
        <w:t>ң</w:t>
      </w:r>
      <w:r w:rsidRPr="00954DCC">
        <w:rPr>
          <w:rFonts w:ascii="Times New Roman" w:hAnsi="Times New Roman" w:cs="Times New Roman"/>
          <w:sz w:val="28"/>
          <w:szCs w:val="28"/>
          <w:lang w:val="kk-KZ"/>
        </w:rPr>
        <w:t xml:space="preserve"> кайсы б</w:t>
      </w:r>
      <w:r>
        <w:rPr>
          <w:rFonts w:ascii="Times New Roman" w:hAnsi="Times New Roman" w:cs="Times New Roman"/>
          <w:sz w:val="28"/>
          <w:szCs w:val="28"/>
          <w:lang w:val="kk-KZ"/>
        </w:rPr>
        <w:t>ірінің</w:t>
      </w:r>
      <w:r w:rsidRPr="00954DCC">
        <w:rPr>
          <w:rFonts w:ascii="Times New Roman" w:hAnsi="Times New Roman" w:cs="Times New Roman"/>
          <w:sz w:val="28"/>
          <w:szCs w:val="28"/>
          <w:lang w:val="kk-KZ"/>
        </w:rPr>
        <w:t xml:space="preserve"> болмауы инновациялы</w:t>
      </w:r>
      <w:r>
        <w:rPr>
          <w:rFonts w:ascii="Times New Roman" w:hAnsi="Times New Roman" w:cs="Times New Roman"/>
          <w:sz w:val="28"/>
          <w:szCs w:val="28"/>
          <w:lang w:val="kk-KZ"/>
        </w:rPr>
        <w:t>қ</w:t>
      </w:r>
      <w:r w:rsidRPr="00954DCC">
        <w:rPr>
          <w:rFonts w:ascii="Times New Roman" w:hAnsi="Times New Roman" w:cs="Times New Roman"/>
          <w:sz w:val="28"/>
          <w:szCs w:val="28"/>
          <w:lang w:val="kk-KZ"/>
        </w:rPr>
        <w:t xml:space="preserve"> </w:t>
      </w:r>
      <w:r>
        <w:rPr>
          <w:rFonts w:ascii="Times New Roman" w:hAnsi="Times New Roman" w:cs="Times New Roman"/>
          <w:sz w:val="28"/>
          <w:szCs w:val="28"/>
          <w:lang w:val="kk-KZ"/>
        </w:rPr>
        <w:t>үдеріске</w:t>
      </w:r>
      <w:r w:rsidRPr="00954DCC">
        <w:rPr>
          <w:rFonts w:ascii="Times New Roman" w:hAnsi="Times New Roman" w:cs="Times New Roman"/>
          <w:sz w:val="28"/>
          <w:szCs w:val="28"/>
          <w:lang w:val="kk-KZ"/>
        </w:rPr>
        <w:t xml:space="preserve"> кер</w:t>
      </w:r>
      <w:r>
        <w:rPr>
          <w:rFonts w:ascii="Times New Roman" w:hAnsi="Times New Roman" w:cs="Times New Roman"/>
          <w:sz w:val="28"/>
          <w:szCs w:val="28"/>
          <w:lang w:val="kk-KZ"/>
        </w:rPr>
        <w:t>і</w:t>
      </w:r>
      <w:r w:rsidRPr="00954DCC">
        <w:rPr>
          <w:rFonts w:ascii="Times New Roman" w:hAnsi="Times New Roman" w:cs="Times New Roman"/>
          <w:sz w:val="28"/>
          <w:szCs w:val="28"/>
          <w:lang w:val="kk-KZ"/>
        </w:rPr>
        <w:t xml:space="preserve"> </w:t>
      </w:r>
      <w:r>
        <w:rPr>
          <w:rFonts w:ascii="Times New Roman" w:hAnsi="Times New Roman" w:cs="Times New Roman"/>
          <w:sz w:val="28"/>
          <w:szCs w:val="28"/>
          <w:lang w:val="kk-KZ"/>
        </w:rPr>
        <w:t>ә</w:t>
      </w:r>
      <w:r w:rsidRPr="00954DCC">
        <w:rPr>
          <w:rFonts w:ascii="Times New Roman" w:hAnsi="Times New Roman" w:cs="Times New Roman"/>
          <w:sz w:val="28"/>
          <w:szCs w:val="28"/>
          <w:lang w:val="kk-KZ"/>
        </w:rPr>
        <w:t>сер етед</w:t>
      </w:r>
      <w:r>
        <w:rPr>
          <w:rFonts w:ascii="Times New Roman" w:hAnsi="Times New Roman" w:cs="Times New Roman"/>
          <w:sz w:val="28"/>
          <w:szCs w:val="28"/>
          <w:lang w:val="kk-KZ"/>
        </w:rPr>
        <w:t>і.</w:t>
      </w:r>
    </w:p>
    <w:p w:rsidR="00530361" w:rsidRPr="00954DCC" w:rsidRDefault="00530361" w:rsidP="00530361">
      <w:pPr>
        <w:spacing w:after="0" w:line="240" w:lineRule="auto"/>
        <w:ind w:left="-142" w:firstLine="850"/>
        <w:jc w:val="both"/>
        <w:rPr>
          <w:rFonts w:ascii="Times New Roman" w:hAnsi="Times New Roman" w:cs="Times New Roman"/>
          <w:sz w:val="28"/>
          <w:szCs w:val="28"/>
          <w:lang w:val="kk-KZ"/>
        </w:rPr>
      </w:pPr>
    </w:p>
    <w:p w:rsidR="00530361" w:rsidRPr="00040A87" w:rsidRDefault="00530361" w:rsidP="00530361">
      <w:pPr>
        <w:spacing w:after="0" w:line="240" w:lineRule="auto"/>
        <w:ind w:left="-142" w:firstLine="850"/>
        <w:jc w:val="both"/>
        <w:rPr>
          <w:rFonts w:ascii="Times New Roman" w:hAnsi="Times New Roman" w:cs="Times New Roman"/>
          <w:b/>
          <w:sz w:val="28"/>
          <w:szCs w:val="28"/>
          <w:lang w:val="kk-KZ"/>
        </w:rPr>
      </w:pPr>
      <w:r w:rsidRPr="00040A87">
        <w:rPr>
          <w:rFonts w:ascii="Times New Roman" w:hAnsi="Times New Roman" w:cs="Times New Roman"/>
          <w:b/>
          <w:sz w:val="28"/>
          <w:szCs w:val="28"/>
          <w:lang w:val="kk-KZ"/>
        </w:rPr>
        <w:t>4.</w:t>
      </w:r>
      <w:r>
        <w:rPr>
          <w:rFonts w:ascii="Times New Roman" w:hAnsi="Times New Roman" w:cs="Times New Roman"/>
          <w:b/>
          <w:sz w:val="28"/>
          <w:szCs w:val="28"/>
          <w:lang w:val="kk-KZ"/>
        </w:rPr>
        <w:t>6 Егіншілікте</w:t>
      </w:r>
      <w:r w:rsidRPr="00040A87">
        <w:rPr>
          <w:rFonts w:ascii="Times New Roman" w:hAnsi="Times New Roman" w:cs="Times New Roman"/>
          <w:b/>
          <w:sz w:val="28"/>
          <w:szCs w:val="28"/>
          <w:lang w:val="kk-KZ"/>
        </w:rPr>
        <w:t xml:space="preserve"> ннтенсивт</w:t>
      </w:r>
      <w:r>
        <w:rPr>
          <w:rFonts w:ascii="Times New Roman" w:hAnsi="Times New Roman" w:cs="Times New Roman"/>
          <w:b/>
          <w:sz w:val="28"/>
          <w:szCs w:val="28"/>
          <w:lang w:val="kk-KZ"/>
        </w:rPr>
        <w:t>і</w:t>
      </w:r>
      <w:r w:rsidRPr="00040A87">
        <w:rPr>
          <w:rFonts w:ascii="Times New Roman" w:hAnsi="Times New Roman" w:cs="Times New Roman"/>
          <w:b/>
          <w:sz w:val="28"/>
          <w:szCs w:val="28"/>
          <w:lang w:val="kk-KZ"/>
        </w:rPr>
        <w:t xml:space="preserve">к технологияны </w:t>
      </w:r>
      <w:r>
        <w:rPr>
          <w:rFonts w:ascii="Times New Roman" w:hAnsi="Times New Roman" w:cs="Times New Roman"/>
          <w:b/>
          <w:sz w:val="28"/>
          <w:szCs w:val="28"/>
          <w:lang w:val="kk-KZ"/>
        </w:rPr>
        <w:t>қ</w:t>
      </w:r>
      <w:r w:rsidRPr="00040A87">
        <w:rPr>
          <w:rFonts w:ascii="Times New Roman" w:hAnsi="Times New Roman" w:cs="Times New Roman"/>
          <w:b/>
          <w:sz w:val="28"/>
          <w:szCs w:val="28"/>
          <w:lang w:val="kk-KZ"/>
        </w:rPr>
        <w:t>олдану</w:t>
      </w:r>
    </w:p>
    <w:p w:rsidR="00530361" w:rsidRPr="00040A87"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jc w:val="both"/>
        <w:rPr>
          <w:rFonts w:ascii="Times New Roman" w:hAnsi="Times New Roman" w:cs="Times New Roman"/>
          <w:sz w:val="28"/>
          <w:szCs w:val="28"/>
          <w:lang w:val="kk-KZ"/>
        </w:rPr>
      </w:pPr>
      <w:r w:rsidRPr="00040A87">
        <w:rPr>
          <w:rFonts w:ascii="Times New Roman" w:hAnsi="Times New Roman" w:cs="Times New Roman"/>
          <w:sz w:val="28"/>
          <w:szCs w:val="28"/>
          <w:lang w:val="kk-KZ"/>
        </w:rPr>
        <w:t>Егіншілікте</w:t>
      </w:r>
      <w:r>
        <w:rPr>
          <w:rFonts w:ascii="Times New Roman" w:hAnsi="Times New Roman" w:cs="Times New Roman"/>
          <w:sz w:val="28"/>
          <w:szCs w:val="28"/>
          <w:lang w:val="kk-KZ"/>
        </w:rPr>
        <w:t>гі</w:t>
      </w:r>
      <w:r w:rsidRPr="00040A87">
        <w:rPr>
          <w:rFonts w:ascii="Times New Roman" w:hAnsi="Times New Roman" w:cs="Times New Roman"/>
          <w:sz w:val="28"/>
          <w:szCs w:val="28"/>
          <w:lang w:val="kk-KZ"/>
        </w:rPr>
        <w:t xml:space="preserve"> </w:t>
      </w:r>
      <w:r>
        <w:rPr>
          <w:rFonts w:ascii="Times New Roman" w:hAnsi="Times New Roman" w:cs="Times New Roman"/>
          <w:sz w:val="28"/>
          <w:szCs w:val="28"/>
          <w:lang w:val="kk-KZ"/>
        </w:rPr>
        <w:t>қ</w:t>
      </w:r>
      <w:r w:rsidRPr="00040A87">
        <w:rPr>
          <w:rFonts w:ascii="Times New Roman" w:hAnsi="Times New Roman" w:cs="Times New Roman"/>
          <w:sz w:val="28"/>
          <w:szCs w:val="28"/>
          <w:lang w:val="kk-KZ"/>
        </w:rPr>
        <w:t xml:space="preserve">олданылатын </w:t>
      </w:r>
      <w:r>
        <w:rPr>
          <w:rFonts w:ascii="Times New Roman" w:hAnsi="Times New Roman" w:cs="Times New Roman"/>
          <w:sz w:val="28"/>
          <w:szCs w:val="28"/>
          <w:lang w:val="kk-KZ"/>
        </w:rPr>
        <w:t>шарал</w:t>
      </w:r>
      <w:r w:rsidRPr="00040A87">
        <w:rPr>
          <w:rFonts w:ascii="Times New Roman" w:hAnsi="Times New Roman" w:cs="Times New Roman"/>
          <w:sz w:val="28"/>
          <w:szCs w:val="28"/>
          <w:lang w:val="kk-KZ"/>
        </w:rPr>
        <w:t xml:space="preserve">ар </w:t>
      </w:r>
      <w:r>
        <w:rPr>
          <w:rFonts w:ascii="Times New Roman" w:hAnsi="Times New Roman" w:cs="Times New Roman"/>
          <w:sz w:val="28"/>
          <w:szCs w:val="28"/>
          <w:lang w:val="kk-KZ"/>
        </w:rPr>
        <w:t>жүйесі</w:t>
      </w:r>
      <w:r w:rsidRPr="00040A87">
        <w:rPr>
          <w:rFonts w:ascii="Times New Roman" w:hAnsi="Times New Roman" w:cs="Times New Roman"/>
          <w:sz w:val="28"/>
          <w:szCs w:val="28"/>
          <w:lang w:val="kk-KZ"/>
        </w:rPr>
        <w:t xml:space="preserve"> </w:t>
      </w:r>
      <w:r>
        <w:rPr>
          <w:rFonts w:ascii="Times New Roman" w:hAnsi="Times New Roman" w:cs="Times New Roman"/>
          <w:sz w:val="28"/>
          <w:szCs w:val="28"/>
          <w:lang w:val="kk-KZ"/>
        </w:rPr>
        <w:t>толығ</w:t>
      </w:r>
      <w:r w:rsidRPr="00040A87">
        <w:rPr>
          <w:rFonts w:ascii="Times New Roman" w:hAnsi="Times New Roman" w:cs="Times New Roman"/>
          <w:sz w:val="28"/>
          <w:szCs w:val="28"/>
          <w:lang w:val="kk-KZ"/>
        </w:rPr>
        <w:t xml:space="preserve">ымен </w:t>
      </w:r>
      <w:r>
        <w:rPr>
          <w:rFonts w:ascii="Times New Roman" w:hAnsi="Times New Roman" w:cs="Times New Roman"/>
          <w:sz w:val="28"/>
          <w:szCs w:val="28"/>
          <w:lang w:val="kk-KZ"/>
        </w:rPr>
        <w:t>ә</w:t>
      </w:r>
      <w:r w:rsidRPr="00040A87">
        <w:rPr>
          <w:rFonts w:ascii="Times New Roman" w:hAnsi="Times New Roman" w:cs="Times New Roman"/>
          <w:sz w:val="28"/>
          <w:szCs w:val="28"/>
          <w:lang w:val="kk-KZ"/>
        </w:rPr>
        <w:t xml:space="preserve">р гектардан алынатын </w:t>
      </w:r>
      <w:r>
        <w:rPr>
          <w:rFonts w:ascii="Times New Roman" w:hAnsi="Times New Roman" w:cs="Times New Roman"/>
          <w:sz w:val="28"/>
          <w:szCs w:val="28"/>
          <w:lang w:val="kk-KZ"/>
        </w:rPr>
        <w:t xml:space="preserve">түсінімнің мөлшерін үнемі </w:t>
      </w:r>
      <w:r w:rsidRPr="00040A87">
        <w:rPr>
          <w:rFonts w:ascii="Times New Roman" w:hAnsi="Times New Roman" w:cs="Times New Roman"/>
          <w:sz w:val="28"/>
          <w:szCs w:val="28"/>
          <w:lang w:val="kk-KZ"/>
        </w:rPr>
        <w:t xml:space="preserve">арттырып </w:t>
      </w:r>
      <w:r>
        <w:rPr>
          <w:rFonts w:ascii="Times New Roman" w:hAnsi="Times New Roman" w:cs="Times New Roman"/>
          <w:sz w:val="28"/>
          <w:szCs w:val="28"/>
          <w:lang w:val="kk-KZ"/>
        </w:rPr>
        <w:t>отыруғ</w:t>
      </w:r>
      <w:r w:rsidRPr="00040A87">
        <w:rPr>
          <w:rFonts w:ascii="Times New Roman" w:hAnsi="Times New Roman" w:cs="Times New Roman"/>
          <w:sz w:val="28"/>
          <w:szCs w:val="28"/>
          <w:lang w:val="kk-KZ"/>
        </w:rPr>
        <w:t xml:space="preserve">а </w:t>
      </w:r>
      <w:r>
        <w:rPr>
          <w:rFonts w:ascii="Times New Roman" w:hAnsi="Times New Roman" w:cs="Times New Roman"/>
          <w:sz w:val="28"/>
          <w:szCs w:val="28"/>
          <w:lang w:val="kk-KZ"/>
        </w:rPr>
        <w:t>бағ</w:t>
      </w:r>
      <w:r w:rsidRPr="00040A87">
        <w:rPr>
          <w:rFonts w:ascii="Times New Roman" w:hAnsi="Times New Roman" w:cs="Times New Roman"/>
          <w:sz w:val="28"/>
          <w:szCs w:val="28"/>
          <w:lang w:val="kk-KZ"/>
        </w:rPr>
        <w:t>ытталган. Осы шараларды</w:t>
      </w:r>
      <w:r>
        <w:rPr>
          <w:rFonts w:ascii="Times New Roman" w:hAnsi="Times New Roman" w:cs="Times New Roman"/>
          <w:sz w:val="28"/>
          <w:szCs w:val="28"/>
          <w:lang w:val="kk-KZ"/>
        </w:rPr>
        <w:t>ң</w:t>
      </w:r>
      <w:r w:rsidRPr="00040A87">
        <w:rPr>
          <w:rFonts w:ascii="Times New Roman" w:hAnsi="Times New Roman" w:cs="Times New Roman"/>
          <w:sz w:val="28"/>
          <w:szCs w:val="28"/>
          <w:lang w:val="kk-KZ"/>
        </w:rPr>
        <w:t xml:space="preserve"> к</w:t>
      </w:r>
      <w:r>
        <w:rPr>
          <w:rFonts w:ascii="Times New Roman" w:hAnsi="Times New Roman" w:cs="Times New Roman"/>
          <w:sz w:val="28"/>
          <w:szCs w:val="28"/>
          <w:lang w:val="kk-KZ"/>
        </w:rPr>
        <w:t>ө</w:t>
      </w:r>
      <w:r w:rsidRPr="00040A87">
        <w:rPr>
          <w:rFonts w:ascii="Times New Roman" w:hAnsi="Times New Roman" w:cs="Times New Roman"/>
          <w:sz w:val="28"/>
          <w:szCs w:val="28"/>
          <w:lang w:val="kk-KZ"/>
        </w:rPr>
        <w:t xml:space="preserve">птеген </w:t>
      </w:r>
      <w:r>
        <w:rPr>
          <w:rFonts w:ascii="Times New Roman" w:hAnsi="Times New Roman" w:cs="Times New Roman"/>
          <w:sz w:val="28"/>
          <w:szCs w:val="28"/>
          <w:lang w:val="kk-KZ"/>
        </w:rPr>
        <w:t>түрлерінің ең әсерлі</w:t>
      </w:r>
      <w:r w:rsidRPr="00040A87">
        <w:rPr>
          <w:rFonts w:ascii="Times New Roman" w:hAnsi="Times New Roman" w:cs="Times New Roman"/>
          <w:sz w:val="28"/>
          <w:szCs w:val="28"/>
          <w:lang w:val="kk-KZ"/>
        </w:rPr>
        <w:t>- интенси</w:t>
      </w:r>
      <w:r>
        <w:rPr>
          <w:rFonts w:ascii="Times New Roman" w:hAnsi="Times New Roman" w:cs="Times New Roman"/>
          <w:sz w:val="28"/>
          <w:szCs w:val="28"/>
          <w:lang w:val="kk-KZ"/>
        </w:rPr>
        <w:t xml:space="preserve">втік </w:t>
      </w:r>
      <w:r w:rsidRPr="00040A87">
        <w:rPr>
          <w:rFonts w:ascii="Times New Roman" w:hAnsi="Times New Roman" w:cs="Times New Roman"/>
          <w:sz w:val="28"/>
          <w:szCs w:val="28"/>
          <w:lang w:val="kk-KZ"/>
        </w:rPr>
        <w:t xml:space="preserve">технологияны </w:t>
      </w:r>
      <w:r>
        <w:rPr>
          <w:rFonts w:ascii="Times New Roman" w:hAnsi="Times New Roman" w:cs="Times New Roman"/>
          <w:sz w:val="28"/>
          <w:szCs w:val="28"/>
          <w:lang w:val="kk-KZ"/>
        </w:rPr>
        <w:t>қ</w:t>
      </w:r>
      <w:r w:rsidRPr="00040A87">
        <w:rPr>
          <w:rFonts w:ascii="Times New Roman" w:hAnsi="Times New Roman" w:cs="Times New Roman"/>
          <w:sz w:val="28"/>
          <w:szCs w:val="28"/>
          <w:lang w:val="kk-KZ"/>
        </w:rPr>
        <w:t xml:space="preserve">олдану. </w:t>
      </w:r>
      <w:r>
        <w:rPr>
          <w:rFonts w:ascii="Times New Roman" w:hAnsi="Times New Roman" w:cs="Times New Roman"/>
          <w:sz w:val="28"/>
          <w:szCs w:val="28"/>
          <w:lang w:val="kk-KZ"/>
        </w:rPr>
        <w:tab/>
      </w:r>
      <w:r w:rsidRPr="00040A87">
        <w:rPr>
          <w:rFonts w:ascii="Times New Roman" w:hAnsi="Times New Roman" w:cs="Times New Roman"/>
          <w:sz w:val="28"/>
          <w:szCs w:val="28"/>
          <w:lang w:val="kk-KZ"/>
        </w:rPr>
        <w:t>Интенсив</w:t>
      </w:r>
      <w:r>
        <w:rPr>
          <w:rFonts w:ascii="Times New Roman" w:hAnsi="Times New Roman" w:cs="Times New Roman"/>
          <w:sz w:val="28"/>
          <w:szCs w:val="28"/>
          <w:lang w:val="kk-KZ"/>
        </w:rPr>
        <w:t>ті</w:t>
      </w:r>
      <w:r w:rsidRPr="00040A87">
        <w:rPr>
          <w:rFonts w:ascii="Times New Roman" w:hAnsi="Times New Roman" w:cs="Times New Roman"/>
          <w:sz w:val="28"/>
          <w:szCs w:val="28"/>
          <w:lang w:val="kk-KZ"/>
        </w:rPr>
        <w:t xml:space="preserve"> технология деген</w:t>
      </w:r>
      <w:r>
        <w:rPr>
          <w:rFonts w:ascii="Times New Roman" w:hAnsi="Times New Roman" w:cs="Times New Roman"/>
          <w:sz w:val="28"/>
          <w:szCs w:val="28"/>
          <w:lang w:val="kk-KZ"/>
        </w:rPr>
        <w:t>і</w:t>
      </w:r>
      <w:r w:rsidRPr="00040A87">
        <w:rPr>
          <w:rFonts w:ascii="Times New Roman" w:hAnsi="Times New Roman" w:cs="Times New Roman"/>
          <w:sz w:val="28"/>
          <w:szCs w:val="28"/>
          <w:lang w:val="kk-KZ"/>
        </w:rPr>
        <w:t>м</w:t>
      </w:r>
      <w:r>
        <w:rPr>
          <w:rFonts w:ascii="Times New Roman" w:hAnsi="Times New Roman" w:cs="Times New Roman"/>
          <w:sz w:val="28"/>
          <w:szCs w:val="28"/>
          <w:lang w:val="kk-KZ"/>
        </w:rPr>
        <w:t>і</w:t>
      </w:r>
      <w:r w:rsidRPr="00040A87">
        <w:rPr>
          <w:rFonts w:ascii="Times New Roman" w:hAnsi="Times New Roman" w:cs="Times New Roman"/>
          <w:sz w:val="28"/>
          <w:szCs w:val="28"/>
          <w:lang w:val="kk-KZ"/>
        </w:rPr>
        <w:t xml:space="preserve">з </w:t>
      </w:r>
      <w:r>
        <w:rPr>
          <w:rFonts w:ascii="Times New Roman" w:hAnsi="Times New Roman" w:cs="Times New Roman"/>
          <w:sz w:val="28"/>
          <w:szCs w:val="28"/>
          <w:lang w:val="kk-KZ"/>
        </w:rPr>
        <w:t xml:space="preserve">егіншілікті </w:t>
      </w:r>
      <w:r w:rsidRPr="00040A87">
        <w:rPr>
          <w:rFonts w:ascii="Times New Roman" w:hAnsi="Times New Roman" w:cs="Times New Roman"/>
          <w:sz w:val="28"/>
          <w:szCs w:val="28"/>
          <w:lang w:val="kk-KZ"/>
        </w:rPr>
        <w:t>ж</w:t>
      </w:r>
      <w:r>
        <w:rPr>
          <w:rFonts w:ascii="Times New Roman" w:hAnsi="Times New Roman" w:cs="Times New Roman"/>
          <w:sz w:val="28"/>
          <w:szCs w:val="28"/>
          <w:lang w:val="kk-KZ"/>
        </w:rPr>
        <w:t>үргізудің</w:t>
      </w:r>
      <w:r w:rsidRPr="00040A87">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мәдениетін ғылыми жетістік </w:t>
      </w:r>
      <w:r w:rsidRPr="00040A87">
        <w:rPr>
          <w:rFonts w:ascii="Times New Roman" w:hAnsi="Times New Roman" w:cs="Times New Roman"/>
          <w:sz w:val="28"/>
          <w:szCs w:val="28"/>
          <w:lang w:val="kk-KZ"/>
        </w:rPr>
        <w:t>д</w:t>
      </w:r>
      <w:r>
        <w:rPr>
          <w:rFonts w:ascii="Times New Roman" w:hAnsi="Times New Roman" w:cs="Times New Roman"/>
          <w:sz w:val="28"/>
          <w:szCs w:val="28"/>
          <w:lang w:val="kk-KZ"/>
        </w:rPr>
        <w:t>еңгейінде қ</w:t>
      </w:r>
      <w:r w:rsidRPr="00040A87">
        <w:rPr>
          <w:rFonts w:ascii="Times New Roman" w:hAnsi="Times New Roman" w:cs="Times New Roman"/>
          <w:sz w:val="28"/>
          <w:szCs w:val="28"/>
          <w:lang w:val="kk-KZ"/>
        </w:rPr>
        <w:t>амтамасыз ету</w:t>
      </w:r>
      <w:r>
        <w:rPr>
          <w:rFonts w:ascii="Times New Roman" w:hAnsi="Times New Roman" w:cs="Times New Roman"/>
          <w:sz w:val="28"/>
          <w:szCs w:val="28"/>
          <w:lang w:val="kk-KZ"/>
        </w:rPr>
        <w:t>.</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Әдеттегі </w:t>
      </w:r>
      <w:r w:rsidRPr="00040A87">
        <w:rPr>
          <w:rFonts w:ascii="Times New Roman" w:hAnsi="Times New Roman" w:cs="Times New Roman"/>
          <w:sz w:val="28"/>
          <w:szCs w:val="28"/>
          <w:lang w:val="kk-KZ"/>
        </w:rPr>
        <w:t xml:space="preserve"> технологияда ауыл </w:t>
      </w:r>
      <w:r>
        <w:rPr>
          <w:rFonts w:ascii="Times New Roman" w:hAnsi="Times New Roman" w:cs="Times New Roman"/>
          <w:sz w:val="28"/>
          <w:szCs w:val="28"/>
          <w:lang w:val="kk-KZ"/>
        </w:rPr>
        <w:t>шаруашылығ</w:t>
      </w:r>
      <w:r w:rsidRPr="00040A87">
        <w:rPr>
          <w:rFonts w:ascii="Times New Roman" w:hAnsi="Times New Roman" w:cs="Times New Roman"/>
          <w:sz w:val="28"/>
          <w:szCs w:val="28"/>
          <w:lang w:val="kk-KZ"/>
        </w:rPr>
        <w:t xml:space="preserve">ы </w:t>
      </w:r>
      <w:r>
        <w:rPr>
          <w:rFonts w:ascii="Times New Roman" w:hAnsi="Times New Roman" w:cs="Times New Roman"/>
          <w:sz w:val="28"/>
          <w:szCs w:val="28"/>
          <w:lang w:val="kk-KZ"/>
        </w:rPr>
        <w:t>дақ</w:t>
      </w:r>
      <w:r w:rsidRPr="00040A87">
        <w:rPr>
          <w:rFonts w:ascii="Times New Roman" w:hAnsi="Times New Roman" w:cs="Times New Roman"/>
          <w:sz w:val="28"/>
          <w:szCs w:val="28"/>
          <w:lang w:val="kk-KZ"/>
        </w:rPr>
        <w:t xml:space="preserve">ылдарын </w:t>
      </w:r>
      <w:r>
        <w:rPr>
          <w:rFonts w:ascii="Times New Roman" w:hAnsi="Times New Roman" w:cs="Times New Roman"/>
          <w:sz w:val="28"/>
          <w:szCs w:val="28"/>
          <w:lang w:val="kk-KZ"/>
        </w:rPr>
        <w:t>өсі</w:t>
      </w:r>
      <w:r w:rsidRPr="00040A87">
        <w:rPr>
          <w:rFonts w:ascii="Times New Roman" w:hAnsi="Times New Roman" w:cs="Times New Roman"/>
          <w:sz w:val="28"/>
          <w:szCs w:val="28"/>
          <w:lang w:val="kk-KZ"/>
        </w:rPr>
        <w:t>руге керек</w:t>
      </w:r>
      <w:r>
        <w:rPr>
          <w:rFonts w:ascii="Times New Roman" w:hAnsi="Times New Roman" w:cs="Times New Roman"/>
          <w:sz w:val="28"/>
          <w:szCs w:val="28"/>
          <w:lang w:val="kk-KZ"/>
        </w:rPr>
        <w:t>ті тыңайтқ</w:t>
      </w:r>
      <w:r w:rsidRPr="00040A87">
        <w:rPr>
          <w:rFonts w:ascii="Times New Roman" w:hAnsi="Times New Roman" w:cs="Times New Roman"/>
          <w:sz w:val="28"/>
          <w:szCs w:val="28"/>
          <w:lang w:val="kk-KZ"/>
        </w:rPr>
        <w:t xml:space="preserve">ыштар, пестицидтер, </w:t>
      </w:r>
      <w:r>
        <w:rPr>
          <w:rFonts w:ascii="Times New Roman" w:hAnsi="Times New Roman" w:cs="Times New Roman"/>
          <w:sz w:val="28"/>
          <w:szCs w:val="28"/>
          <w:lang w:val="kk-KZ"/>
        </w:rPr>
        <w:t>жаң</w:t>
      </w:r>
      <w:r w:rsidRPr="00040A87">
        <w:rPr>
          <w:rFonts w:ascii="Times New Roman" w:hAnsi="Times New Roman" w:cs="Times New Roman"/>
          <w:sz w:val="28"/>
          <w:szCs w:val="28"/>
          <w:lang w:val="kk-KZ"/>
        </w:rPr>
        <w:t xml:space="preserve">а </w:t>
      </w:r>
      <w:r>
        <w:rPr>
          <w:rFonts w:ascii="Times New Roman" w:hAnsi="Times New Roman" w:cs="Times New Roman"/>
          <w:sz w:val="28"/>
          <w:szCs w:val="28"/>
          <w:lang w:val="kk-KZ"/>
        </w:rPr>
        <w:t>техникалық</w:t>
      </w:r>
      <w:r w:rsidRPr="00040A87">
        <w:rPr>
          <w:rFonts w:ascii="Times New Roman" w:hAnsi="Times New Roman" w:cs="Times New Roman"/>
          <w:sz w:val="28"/>
          <w:szCs w:val="28"/>
          <w:lang w:val="kk-KZ"/>
        </w:rPr>
        <w:t xml:space="preserve"> </w:t>
      </w:r>
      <w:r>
        <w:rPr>
          <w:rFonts w:ascii="Times New Roman" w:hAnsi="Times New Roman" w:cs="Times New Roman"/>
          <w:sz w:val="28"/>
          <w:szCs w:val="28"/>
          <w:lang w:val="kk-KZ"/>
        </w:rPr>
        <w:t>құ</w:t>
      </w:r>
      <w:r w:rsidRPr="00040A87">
        <w:rPr>
          <w:rFonts w:ascii="Times New Roman" w:hAnsi="Times New Roman" w:cs="Times New Roman"/>
          <w:sz w:val="28"/>
          <w:szCs w:val="28"/>
          <w:lang w:val="kk-KZ"/>
        </w:rPr>
        <w:t xml:space="preserve">ралдар </w:t>
      </w:r>
      <w:r>
        <w:rPr>
          <w:rFonts w:ascii="Times New Roman" w:hAnsi="Times New Roman" w:cs="Times New Roman"/>
          <w:sz w:val="28"/>
          <w:szCs w:val="28"/>
          <w:lang w:val="kk-KZ"/>
        </w:rPr>
        <w:t>жә</w:t>
      </w:r>
      <w:r w:rsidRPr="00040A87">
        <w:rPr>
          <w:rFonts w:ascii="Times New Roman" w:hAnsi="Times New Roman" w:cs="Times New Roman"/>
          <w:sz w:val="28"/>
          <w:szCs w:val="28"/>
          <w:lang w:val="kk-KZ"/>
        </w:rPr>
        <w:t xml:space="preserve">не </w:t>
      </w:r>
      <w:r>
        <w:rPr>
          <w:rFonts w:ascii="Times New Roman" w:hAnsi="Times New Roman" w:cs="Times New Roman"/>
          <w:sz w:val="28"/>
          <w:szCs w:val="28"/>
          <w:lang w:val="kk-KZ"/>
        </w:rPr>
        <w:t>басқ</w:t>
      </w:r>
      <w:r w:rsidRPr="00040A87">
        <w:rPr>
          <w:rFonts w:ascii="Times New Roman" w:hAnsi="Times New Roman" w:cs="Times New Roman"/>
          <w:sz w:val="28"/>
          <w:szCs w:val="28"/>
          <w:lang w:val="kk-KZ"/>
        </w:rPr>
        <w:t xml:space="preserve">а </w:t>
      </w:r>
      <w:r>
        <w:rPr>
          <w:rFonts w:ascii="Times New Roman" w:hAnsi="Times New Roman" w:cs="Times New Roman"/>
          <w:sz w:val="28"/>
          <w:szCs w:val="28"/>
          <w:lang w:val="kk-KZ"/>
        </w:rPr>
        <w:t xml:space="preserve">өндірістік </w:t>
      </w:r>
      <w:r w:rsidRPr="00040A87">
        <w:rPr>
          <w:rFonts w:ascii="Times New Roman" w:hAnsi="Times New Roman" w:cs="Times New Roman"/>
          <w:sz w:val="28"/>
          <w:szCs w:val="28"/>
          <w:lang w:val="kk-KZ"/>
        </w:rPr>
        <w:t xml:space="preserve"> </w:t>
      </w:r>
      <w:r>
        <w:rPr>
          <w:rFonts w:ascii="Times New Roman" w:hAnsi="Times New Roman" w:cs="Times New Roman"/>
          <w:sz w:val="28"/>
          <w:szCs w:val="28"/>
          <w:lang w:val="kk-KZ"/>
        </w:rPr>
        <w:t>қ</w:t>
      </w:r>
      <w:r w:rsidRPr="00040A87">
        <w:rPr>
          <w:rFonts w:ascii="Times New Roman" w:hAnsi="Times New Roman" w:cs="Times New Roman"/>
          <w:sz w:val="28"/>
          <w:szCs w:val="28"/>
          <w:lang w:val="kk-KZ"/>
        </w:rPr>
        <w:t xml:space="preserve">орлар </w:t>
      </w:r>
      <w:r>
        <w:rPr>
          <w:rFonts w:ascii="Times New Roman" w:hAnsi="Times New Roman" w:cs="Times New Roman"/>
          <w:sz w:val="28"/>
          <w:szCs w:val="28"/>
          <w:lang w:val="kk-KZ"/>
        </w:rPr>
        <w:t>әрбір</w:t>
      </w:r>
      <w:r w:rsidRPr="00040A87">
        <w:rPr>
          <w:rFonts w:ascii="Times New Roman" w:hAnsi="Times New Roman" w:cs="Times New Roman"/>
          <w:sz w:val="28"/>
          <w:szCs w:val="28"/>
          <w:lang w:val="kk-KZ"/>
        </w:rPr>
        <w:t xml:space="preserve"> </w:t>
      </w:r>
      <w:r>
        <w:rPr>
          <w:rFonts w:ascii="Times New Roman" w:hAnsi="Times New Roman" w:cs="Times New Roman"/>
          <w:sz w:val="28"/>
          <w:szCs w:val="28"/>
          <w:lang w:val="kk-KZ"/>
        </w:rPr>
        <w:t>кәсіпорынның</w:t>
      </w:r>
      <w:r w:rsidRPr="00040A87">
        <w:rPr>
          <w:rFonts w:ascii="Times New Roman" w:hAnsi="Times New Roman" w:cs="Times New Roman"/>
          <w:sz w:val="28"/>
          <w:szCs w:val="28"/>
          <w:lang w:val="kk-KZ"/>
        </w:rPr>
        <w:t xml:space="preserve"> </w:t>
      </w:r>
      <w:r>
        <w:rPr>
          <w:rFonts w:ascii="Times New Roman" w:hAnsi="Times New Roman" w:cs="Times New Roman"/>
          <w:sz w:val="28"/>
          <w:szCs w:val="28"/>
          <w:lang w:val="kk-KZ"/>
        </w:rPr>
        <w:t>мүмкіндігіне</w:t>
      </w:r>
      <w:r w:rsidRPr="00040A87">
        <w:rPr>
          <w:rFonts w:ascii="Times New Roman" w:hAnsi="Times New Roman" w:cs="Times New Roman"/>
          <w:sz w:val="28"/>
          <w:szCs w:val="28"/>
          <w:lang w:val="kk-KZ"/>
        </w:rPr>
        <w:t xml:space="preserve"> сай </w:t>
      </w:r>
      <w:r>
        <w:rPr>
          <w:rFonts w:ascii="Times New Roman" w:hAnsi="Times New Roman" w:cs="Times New Roman"/>
          <w:sz w:val="28"/>
          <w:szCs w:val="28"/>
          <w:lang w:val="kk-KZ"/>
        </w:rPr>
        <w:t>беріледі.</w:t>
      </w:r>
      <w:r w:rsidRPr="00040A87">
        <w:rPr>
          <w:rFonts w:ascii="Times New Roman" w:hAnsi="Times New Roman" w:cs="Times New Roman"/>
          <w:sz w:val="28"/>
          <w:szCs w:val="28"/>
          <w:lang w:val="kk-KZ"/>
        </w:rPr>
        <w:t xml:space="preserve"> Интенсивт</w:t>
      </w:r>
      <w:r>
        <w:rPr>
          <w:rFonts w:ascii="Times New Roman" w:hAnsi="Times New Roman" w:cs="Times New Roman"/>
          <w:sz w:val="28"/>
          <w:szCs w:val="28"/>
          <w:lang w:val="kk-KZ"/>
        </w:rPr>
        <w:t>і</w:t>
      </w:r>
      <w:r w:rsidRPr="00040A87">
        <w:rPr>
          <w:rFonts w:ascii="Times New Roman" w:hAnsi="Times New Roman" w:cs="Times New Roman"/>
          <w:sz w:val="28"/>
          <w:szCs w:val="28"/>
          <w:lang w:val="kk-KZ"/>
        </w:rPr>
        <w:t xml:space="preserve"> технологияда осы </w:t>
      </w:r>
      <w:r>
        <w:rPr>
          <w:rFonts w:ascii="Times New Roman" w:hAnsi="Times New Roman" w:cs="Times New Roman"/>
          <w:sz w:val="28"/>
          <w:szCs w:val="28"/>
          <w:lang w:val="kk-KZ"/>
        </w:rPr>
        <w:t>аталғ</w:t>
      </w:r>
      <w:r w:rsidRPr="00040A87">
        <w:rPr>
          <w:rFonts w:ascii="Times New Roman" w:hAnsi="Times New Roman" w:cs="Times New Roman"/>
          <w:sz w:val="28"/>
          <w:szCs w:val="28"/>
          <w:lang w:val="kk-KZ"/>
        </w:rPr>
        <w:t>ан материалды-</w:t>
      </w:r>
      <w:r>
        <w:rPr>
          <w:rFonts w:ascii="Times New Roman" w:hAnsi="Times New Roman" w:cs="Times New Roman"/>
          <w:sz w:val="28"/>
          <w:szCs w:val="28"/>
          <w:lang w:val="kk-KZ"/>
        </w:rPr>
        <w:t>техникалық</w:t>
      </w:r>
      <w:r w:rsidRPr="00040A87">
        <w:rPr>
          <w:rFonts w:ascii="Times New Roman" w:hAnsi="Times New Roman" w:cs="Times New Roman"/>
          <w:sz w:val="28"/>
          <w:szCs w:val="28"/>
          <w:lang w:val="kk-KZ"/>
        </w:rPr>
        <w:t xml:space="preserve"> </w:t>
      </w:r>
      <w:r>
        <w:rPr>
          <w:rFonts w:ascii="Times New Roman" w:hAnsi="Times New Roman" w:cs="Times New Roman"/>
          <w:sz w:val="28"/>
          <w:szCs w:val="28"/>
          <w:lang w:val="kk-KZ"/>
        </w:rPr>
        <w:t>қ</w:t>
      </w:r>
      <w:r w:rsidRPr="00040A87">
        <w:rPr>
          <w:rFonts w:ascii="Times New Roman" w:hAnsi="Times New Roman" w:cs="Times New Roman"/>
          <w:sz w:val="28"/>
          <w:szCs w:val="28"/>
          <w:lang w:val="kk-KZ"/>
        </w:rPr>
        <w:t xml:space="preserve">орлар </w:t>
      </w:r>
      <w:r>
        <w:rPr>
          <w:rFonts w:ascii="Times New Roman" w:hAnsi="Times New Roman" w:cs="Times New Roman"/>
          <w:sz w:val="28"/>
          <w:szCs w:val="28"/>
          <w:lang w:val="kk-KZ"/>
        </w:rPr>
        <w:t>ә</w:t>
      </w:r>
      <w:r w:rsidRPr="00040A87">
        <w:rPr>
          <w:rFonts w:ascii="Times New Roman" w:hAnsi="Times New Roman" w:cs="Times New Roman"/>
          <w:sz w:val="28"/>
          <w:szCs w:val="28"/>
          <w:lang w:val="kk-KZ"/>
        </w:rPr>
        <w:t>рб</w:t>
      </w:r>
      <w:r>
        <w:rPr>
          <w:rFonts w:ascii="Times New Roman" w:hAnsi="Times New Roman" w:cs="Times New Roman"/>
          <w:sz w:val="28"/>
          <w:szCs w:val="28"/>
          <w:lang w:val="kk-KZ"/>
        </w:rPr>
        <w:t>і</w:t>
      </w:r>
      <w:r w:rsidRPr="00040A87">
        <w:rPr>
          <w:rFonts w:ascii="Times New Roman" w:hAnsi="Times New Roman" w:cs="Times New Roman"/>
          <w:sz w:val="28"/>
          <w:szCs w:val="28"/>
          <w:lang w:val="kk-KZ"/>
        </w:rPr>
        <w:t xml:space="preserve">р </w:t>
      </w:r>
      <w:r>
        <w:rPr>
          <w:rFonts w:ascii="Times New Roman" w:hAnsi="Times New Roman" w:cs="Times New Roman"/>
          <w:sz w:val="28"/>
          <w:szCs w:val="28"/>
          <w:lang w:val="kk-KZ"/>
        </w:rPr>
        <w:t>дакылдық</w:t>
      </w:r>
      <w:r w:rsidRPr="00040A87">
        <w:rPr>
          <w:rFonts w:ascii="Times New Roman" w:hAnsi="Times New Roman" w:cs="Times New Roman"/>
          <w:sz w:val="28"/>
          <w:szCs w:val="28"/>
          <w:lang w:val="kk-KZ"/>
        </w:rPr>
        <w:t xml:space="preserve"> </w:t>
      </w:r>
      <w:r>
        <w:rPr>
          <w:rFonts w:ascii="Times New Roman" w:hAnsi="Times New Roman" w:cs="Times New Roman"/>
          <w:sz w:val="28"/>
          <w:szCs w:val="28"/>
          <w:lang w:val="kk-KZ"/>
        </w:rPr>
        <w:t>биологиялық</w:t>
      </w:r>
      <w:r w:rsidRPr="00040A87">
        <w:rPr>
          <w:rFonts w:ascii="Times New Roman" w:hAnsi="Times New Roman" w:cs="Times New Roman"/>
          <w:sz w:val="28"/>
          <w:szCs w:val="28"/>
          <w:lang w:val="kk-KZ"/>
        </w:rPr>
        <w:t xml:space="preserve"> </w:t>
      </w:r>
      <w:r>
        <w:rPr>
          <w:rFonts w:ascii="Times New Roman" w:hAnsi="Times New Roman" w:cs="Times New Roman"/>
          <w:sz w:val="28"/>
          <w:szCs w:val="28"/>
          <w:lang w:val="kk-KZ"/>
        </w:rPr>
        <w:t>ерекшелігіне</w:t>
      </w:r>
      <w:r w:rsidRPr="00040A87">
        <w:rPr>
          <w:rFonts w:ascii="Times New Roman" w:hAnsi="Times New Roman" w:cs="Times New Roman"/>
          <w:sz w:val="28"/>
          <w:szCs w:val="28"/>
          <w:lang w:val="kk-KZ"/>
        </w:rPr>
        <w:t xml:space="preserve"> сай </w:t>
      </w:r>
      <w:r>
        <w:rPr>
          <w:rFonts w:ascii="Times New Roman" w:hAnsi="Times New Roman" w:cs="Times New Roman"/>
          <w:sz w:val="28"/>
          <w:szCs w:val="28"/>
          <w:lang w:val="kk-KZ"/>
        </w:rPr>
        <w:t>кажетті</w:t>
      </w:r>
      <w:r w:rsidRPr="00040A87">
        <w:rPr>
          <w:rFonts w:ascii="Times New Roman" w:hAnsi="Times New Roman" w:cs="Times New Roman"/>
          <w:sz w:val="28"/>
          <w:szCs w:val="28"/>
          <w:lang w:val="kk-KZ"/>
        </w:rPr>
        <w:t xml:space="preserve"> </w:t>
      </w:r>
      <w:r>
        <w:rPr>
          <w:rFonts w:ascii="Times New Roman" w:hAnsi="Times New Roman" w:cs="Times New Roman"/>
          <w:sz w:val="28"/>
          <w:szCs w:val="28"/>
          <w:lang w:val="kk-KZ"/>
        </w:rPr>
        <w:t>мө</w:t>
      </w:r>
      <w:r w:rsidRPr="00040A87">
        <w:rPr>
          <w:rFonts w:ascii="Times New Roman" w:hAnsi="Times New Roman" w:cs="Times New Roman"/>
          <w:sz w:val="28"/>
          <w:szCs w:val="28"/>
          <w:lang w:val="kk-KZ"/>
        </w:rPr>
        <w:t xml:space="preserve">лшерде </w:t>
      </w:r>
      <w:r>
        <w:rPr>
          <w:rFonts w:ascii="Times New Roman" w:hAnsi="Times New Roman" w:cs="Times New Roman"/>
          <w:sz w:val="28"/>
          <w:szCs w:val="28"/>
          <w:lang w:val="kk-KZ"/>
        </w:rPr>
        <w:t>толық</w:t>
      </w:r>
      <w:r w:rsidRPr="00040A87">
        <w:rPr>
          <w:rFonts w:ascii="Times New Roman" w:hAnsi="Times New Roman" w:cs="Times New Roman"/>
          <w:sz w:val="28"/>
          <w:szCs w:val="28"/>
          <w:lang w:val="kk-KZ"/>
        </w:rPr>
        <w:t xml:space="preserve"> </w:t>
      </w:r>
      <w:r>
        <w:rPr>
          <w:rFonts w:ascii="Times New Roman" w:hAnsi="Times New Roman" w:cs="Times New Roman"/>
          <w:sz w:val="28"/>
          <w:szCs w:val="28"/>
          <w:lang w:val="kk-KZ"/>
        </w:rPr>
        <w:t>бөлініп</w:t>
      </w:r>
      <w:r w:rsidRPr="00040A87">
        <w:rPr>
          <w:rFonts w:ascii="Times New Roman" w:hAnsi="Times New Roman" w:cs="Times New Roman"/>
          <w:sz w:val="28"/>
          <w:szCs w:val="28"/>
          <w:lang w:val="kk-KZ"/>
        </w:rPr>
        <w:t xml:space="preserve"> отырады. </w:t>
      </w:r>
      <w:r w:rsidRPr="00DD7409">
        <w:rPr>
          <w:rFonts w:ascii="Times New Roman" w:hAnsi="Times New Roman" w:cs="Times New Roman"/>
          <w:sz w:val="28"/>
          <w:szCs w:val="28"/>
          <w:lang w:val="kk-KZ"/>
        </w:rPr>
        <w:t xml:space="preserve">Сонымен, </w:t>
      </w:r>
      <w:r>
        <w:rPr>
          <w:rFonts w:ascii="Times New Roman" w:hAnsi="Times New Roman" w:cs="Times New Roman"/>
          <w:sz w:val="28"/>
          <w:szCs w:val="28"/>
          <w:lang w:val="kk-KZ"/>
        </w:rPr>
        <w:t>интенсивті технологияның мәні дақылдың</w:t>
      </w:r>
      <w:r w:rsidRPr="00DD7409">
        <w:rPr>
          <w:rFonts w:ascii="Times New Roman" w:hAnsi="Times New Roman" w:cs="Times New Roman"/>
          <w:sz w:val="28"/>
          <w:szCs w:val="28"/>
          <w:lang w:val="kk-KZ"/>
        </w:rPr>
        <w:t xml:space="preserve"> </w:t>
      </w:r>
      <w:r>
        <w:rPr>
          <w:rFonts w:ascii="Times New Roman" w:hAnsi="Times New Roman" w:cs="Times New Roman"/>
          <w:sz w:val="28"/>
          <w:szCs w:val="28"/>
          <w:lang w:val="kk-KZ"/>
        </w:rPr>
        <w:t>өсуінің</w:t>
      </w:r>
      <w:r w:rsidRPr="00DD7409">
        <w:rPr>
          <w:rFonts w:ascii="Times New Roman" w:hAnsi="Times New Roman" w:cs="Times New Roman"/>
          <w:sz w:val="28"/>
          <w:szCs w:val="28"/>
          <w:lang w:val="kk-KZ"/>
        </w:rPr>
        <w:t xml:space="preserve"> </w:t>
      </w:r>
      <w:r>
        <w:rPr>
          <w:rFonts w:ascii="Times New Roman" w:hAnsi="Times New Roman" w:cs="Times New Roman"/>
          <w:sz w:val="28"/>
          <w:szCs w:val="28"/>
          <w:lang w:val="kk-KZ"/>
        </w:rPr>
        <w:t>ә</w:t>
      </w:r>
      <w:r w:rsidRPr="00DD7409">
        <w:rPr>
          <w:rFonts w:ascii="Times New Roman" w:hAnsi="Times New Roman" w:cs="Times New Roman"/>
          <w:sz w:val="28"/>
          <w:szCs w:val="28"/>
          <w:lang w:val="kk-KZ"/>
        </w:rPr>
        <w:t xml:space="preserve">р </w:t>
      </w:r>
      <w:r>
        <w:rPr>
          <w:rFonts w:ascii="Times New Roman" w:hAnsi="Times New Roman" w:cs="Times New Roman"/>
          <w:sz w:val="28"/>
          <w:szCs w:val="28"/>
          <w:lang w:val="kk-KZ"/>
        </w:rPr>
        <w:t>кезеңінд</w:t>
      </w:r>
      <w:r w:rsidRPr="00DD7409">
        <w:rPr>
          <w:rFonts w:ascii="Times New Roman" w:hAnsi="Times New Roman" w:cs="Times New Roman"/>
          <w:sz w:val="28"/>
          <w:szCs w:val="28"/>
          <w:lang w:val="kk-KZ"/>
        </w:rPr>
        <w:t xml:space="preserve">е </w:t>
      </w:r>
      <w:r>
        <w:rPr>
          <w:rFonts w:ascii="Times New Roman" w:hAnsi="Times New Roman" w:cs="Times New Roman"/>
          <w:sz w:val="28"/>
          <w:szCs w:val="28"/>
          <w:lang w:val="kk-KZ"/>
        </w:rPr>
        <w:t>оғ</w:t>
      </w:r>
      <w:r w:rsidRPr="00DD7409">
        <w:rPr>
          <w:rFonts w:ascii="Times New Roman" w:hAnsi="Times New Roman" w:cs="Times New Roman"/>
          <w:sz w:val="28"/>
          <w:szCs w:val="28"/>
          <w:lang w:val="kk-KZ"/>
        </w:rPr>
        <w:t xml:space="preserve">ан </w:t>
      </w:r>
      <w:r>
        <w:rPr>
          <w:rFonts w:ascii="Times New Roman" w:hAnsi="Times New Roman" w:cs="Times New Roman"/>
          <w:sz w:val="28"/>
          <w:szCs w:val="28"/>
          <w:lang w:val="kk-KZ"/>
        </w:rPr>
        <w:t>керекті</w:t>
      </w:r>
      <w:r w:rsidRPr="00DD7409">
        <w:rPr>
          <w:rFonts w:ascii="Times New Roman" w:hAnsi="Times New Roman" w:cs="Times New Roman"/>
          <w:sz w:val="28"/>
          <w:szCs w:val="28"/>
          <w:lang w:val="kk-KZ"/>
        </w:rPr>
        <w:t xml:space="preserve"> </w:t>
      </w:r>
      <w:r>
        <w:rPr>
          <w:rFonts w:ascii="Times New Roman" w:hAnsi="Times New Roman" w:cs="Times New Roman"/>
          <w:sz w:val="28"/>
          <w:szCs w:val="28"/>
          <w:lang w:val="kk-KZ"/>
        </w:rPr>
        <w:t>жағ</w:t>
      </w:r>
      <w:r w:rsidRPr="00DD7409">
        <w:rPr>
          <w:rFonts w:ascii="Times New Roman" w:hAnsi="Times New Roman" w:cs="Times New Roman"/>
          <w:sz w:val="28"/>
          <w:szCs w:val="28"/>
          <w:lang w:val="kk-KZ"/>
        </w:rPr>
        <w:t xml:space="preserve">дайды </w:t>
      </w:r>
      <w:r>
        <w:rPr>
          <w:rFonts w:ascii="Times New Roman" w:hAnsi="Times New Roman" w:cs="Times New Roman"/>
          <w:sz w:val="28"/>
          <w:szCs w:val="28"/>
          <w:lang w:val="kk-KZ"/>
        </w:rPr>
        <w:t>толық</w:t>
      </w:r>
      <w:r w:rsidRPr="00DD7409">
        <w:rPr>
          <w:rFonts w:ascii="Times New Roman" w:hAnsi="Times New Roman" w:cs="Times New Roman"/>
          <w:sz w:val="28"/>
          <w:szCs w:val="28"/>
          <w:lang w:val="kk-KZ"/>
        </w:rPr>
        <w:t xml:space="preserve"> </w:t>
      </w:r>
      <w:r>
        <w:rPr>
          <w:rFonts w:ascii="Times New Roman" w:hAnsi="Times New Roman" w:cs="Times New Roman"/>
          <w:sz w:val="28"/>
          <w:szCs w:val="28"/>
          <w:lang w:val="kk-KZ"/>
        </w:rPr>
        <w:t>қ</w:t>
      </w:r>
      <w:r w:rsidRPr="00DD7409">
        <w:rPr>
          <w:rFonts w:ascii="Times New Roman" w:hAnsi="Times New Roman" w:cs="Times New Roman"/>
          <w:sz w:val="28"/>
          <w:szCs w:val="28"/>
          <w:lang w:val="kk-KZ"/>
        </w:rPr>
        <w:t xml:space="preserve">амтамасыз </w:t>
      </w:r>
      <w:r>
        <w:rPr>
          <w:rFonts w:ascii="Times New Roman" w:hAnsi="Times New Roman" w:cs="Times New Roman"/>
          <w:sz w:val="28"/>
          <w:szCs w:val="28"/>
          <w:lang w:val="kk-KZ"/>
        </w:rPr>
        <w:t>е</w:t>
      </w:r>
      <w:r w:rsidRPr="00DD7409">
        <w:rPr>
          <w:rFonts w:ascii="Times New Roman" w:hAnsi="Times New Roman" w:cs="Times New Roman"/>
          <w:sz w:val="28"/>
          <w:szCs w:val="28"/>
          <w:lang w:val="kk-KZ"/>
        </w:rPr>
        <w:t>т</w:t>
      </w:r>
      <w:r>
        <w:rPr>
          <w:rFonts w:ascii="Times New Roman" w:hAnsi="Times New Roman" w:cs="Times New Roman"/>
          <w:sz w:val="28"/>
          <w:szCs w:val="28"/>
          <w:lang w:val="kk-KZ"/>
        </w:rPr>
        <w:t xml:space="preserve">іп </w:t>
      </w: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r w:rsidRPr="00DD7409">
        <w:rPr>
          <w:rFonts w:ascii="Times New Roman" w:hAnsi="Times New Roman" w:cs="Times New Roman"/>
          <w:sz w:val="28"/>
          <w:szCs w:val="28"/>
          <w:lang w:val="kk-KZ"/>
        </w:rPr>
        <w:lastRenderedPageBreak/>
        <w:t>отыруында. Осы ма</w:t>
      </w:r>
      <w:r>
        <w:rPr>
          <w:rFonts w:ascii="Times New Roman" w:hAnsi="Times New Roman" w:cs="Times New Roman"/>
          <w:sz w:val="28"/>
          <w:szCs w:val="28"/>
          <w:lang w:val="kk-KZ"/>
        </w:rPr>
        <w:t>қ</w:t>
      </w:r>
      <w:r w:rsidRPr="00DD7409">
        <w:rPr>
          <w:rFonts w:ascii="Times New Roman" w:hAnsi="Times New Roman" w:cs="Times New Roman"/>
          <w:sz w:val="28"/>
          <w:szCs w:val="28"/>
          <w:lang w:val="kk-KZ"/>
        </w:rPr>
        <w:t>сатта м</w:t>
      </w:r>
      <w:r>
        <w:rPr>
          <w:rFonts w:ascii="Times New Roman" w:hAnsi="Times New Roman" w:cs="Times New Roman"/>
          <w:sz w:val="28"/>
          <w:szCs w:val="28"/>
          <w:lang w:val="kk-KZ"/>
        </w:rPr>
        <w:t>індетті тү</w:t>
      </w:r>
      <w:r w:rsidRPr="00DD7409">
        <w:rPr>
          <w:rFonts w:ascii="Times New Roman" w:hAnsi="Times New Roman" w:cs="Times New Roman"/>
          <w:sz w:val="28"/>
          <w:szCs w:val="28"/>
          <w:lang w:val="kk-KZ"/>
        </w:rPr>
        <w:t xml:space="preserve">рде мына </w:t>
      </w:r>
      <w:r>
        <w:rPr>
          <w:rFonts w:ascii="Times New Roman" w:hAnsi="Times New Roman" w:cs="Times New Roman"/>
          <w:sz w:val="28"/>
          <w:szCs w:val="28"/>
          <w:lang w:val="kk-KZ"/>
        </w:rPr>
        <w:t>жұмыстар орындалуы қ</w:t>
      </w:r>
      <w:r w:rsidRPr="00DD7409">
        <w:rPr>
          <w:rFonts w:ascii="Times New Roman" w:hAnsi="Times New Roman" w:cs="Times New Roman"/>
          <w:sz w:val="28"/>
          <w:szCs w:val="28"/>
          <w:lang w:val="kk-KZ"/>
        </w:rPr>
        <w:t xml:space="preserve">ажет: </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t>ә</w:t>
      </w:r>
      <w:r w:rsidRPr="00DD7409">
        <w:rPr>
          <w:rFonts w:ascii="Times New Roman" w:hAnsi="Times New Roman" w:cs="Times New Roman"/>
          <w:sz w:val="28"/>
          <w:szCs w:val="28"/>
          <w:lang w:val="kk-KZ"/>
        </w:rPr>
        <w:t>рб</w:t>
      </w:r>
      <w:r>
        <w:rPr>
          <w:rFonts w:ascii="Times New Roman" w:hAnsi="Times New Roman" w:cs="Times New Roman"/>
          <w:sz w:val="28"/>
          <w:szCs w:val="28"/>
          <w:lang w:val="kk-KZ"/>
        </w:rPr>
        <w:t>і</w:t>
      </w:r>
      <w:r w:rsidRPr="00DD7409">
        <w:rPr>
          <w:rFonts w:ascii="Times New Roman" w:hAnsi="Times New Roman" w:cs="Times New Roman"/>
          <w:sz w:val="28"/>
          <w:szCs w:val="28"/>
          <w:lang w:val="kk-KZ"/>
        </w:rPr>
        <w:t xml:space="preserve">р </w:t>
      </w:r>
      <w:r>
        <w:rPr>
          <w:rFonts w:ascii="Times New Roman" w:hAnsi="Times New Roman" w:cs="Times New Roman"/>
          <w:sz w:val="28"/>
          <w:szCs w:val="28"/>
          <w:lang w:val="kk-KZ"/>
        </w:rPr>
        <w:t>дақ</w:t>
      </w:r>
      <w:r w:rsidRPr="00DD7409">
        <w:rPr>
          <w:rFonts w:ascii="Times New Roman" w:hAnsi="Times New Roman" w:cs="Times New Roman"/>
          <w:sz w:val="28"/>
          <w:szCs w:val="28"/>
          <w:lang w:val="kk-KZ"/>
        </w:rPr>
        <w:t xml:space="preserve">ылды ауыспалы </w:t>
      </w:r>
      <w:r>
        <w:rPr>
          <w:rFonts w:ascii="Times New Roman" w:hAnsi="Times New Roman" w:cs="Times New Roman"/>
          <w:sz w:val="28"/>
          <w:szCs w:val="28"/>
          <w:lang w:val="kk-KZ"/>
        </w:rPr>
        <w:t>егістің</w:t>
      </w:r>
      <w:r w:rsidRPr="00DD7409">
        <w:rPr>
          <w:rFonts w:ascii="Times New Roman" w:hAnsi="Times New Roman" w:cs="Times New Roman"/>
          <w:sz w:val="28"/>
          <w:szCs w:val="28"/>
          <w:lang w:val="kk-KZ"/>
        </w:rPr>
        <w:t xml:space="preserve"> </w:t>
      </w:r>
      <w:r>
        <w:rPr>
          <w:rFonts w:ascii="Times New Roman" w:hAnsi="Times New Roman" w:cs="Times New Roman"/>
          <w:sz w:val="28"/>
          <w:szCs w:val="28"/>
          <w:lang w:val="kk-KZ"/>
        </w:rPr>
        <w:t>құрамындағ</w:t>
      </w:r>
      <w:r w:rsidRPr="00DD7409">
        <w:rPr>
          <w:rFonts w:ascii="Times New Roman" w:hAnsi="Times New Roman" w:cs="Times New Roman"/>
          <w:sz w:val="28"/>
          <w:szCs w:val="28"/>
          <w:lang w:val="kk-KZ"/>
        </w:rPr>
        <w:t xml:space="preserve">ы </w:t>
      </w:r>
      <w:r>
        <w:rPr>
          <w:rFonts w:ascii="Times New Roman" w:hAnsi="Times New Roman" w:cs="Times New Roman"/>
          <w:sz w:val="28"/>
          <w:szCs w:val="28"/>
          <w:lang w:val="kk-KZ"/>
        </w:rPr>
        <w:t>өзінен сон</w:t>
      </w:r>
      <w:r w:rsidRPr="00DD7409">
        <w:rPr>
          <w:rFonts w:ascii="Times New Roman" w:hAnsi="Times New Roman" w:cs="Times New Roman"/>
          <w:sz w:val="28"/>
          <w:szCs w:val="28"/>
          <w:lang w:val="kk-KZ"/>
        </w:rPr>
        <w:t xml:space="preserve">, </w:t>
      </w:r>
      <w:r>
        <w:rPr>
          <w:rFonts w:ascii="Times New Roman" w:hAnsi="Times New Roman" w:cs="Times New Roman"/>
          <w:sz w:val="28"/>
          <w:szCs w:val="28"/>
          <w:lang w:val="kk-KZ"/>
        </w:rPr>
        <w:t>жақ</w:t>
      </w:r>
      <w:r w:rsidRPr="00DD7409">
        <w:rPr>
          <w:rFonts w:ascii="Times New Roman" w:hAnsi="Times New Roman" w:cs="Times New Roman"/>
          <w:sz w:val="28"/>
          <w:szCs w:val="28"/>
          <w:lang w:val="kk-KZ"/>
        </w:rPr>
        <w:t xml:space="preserve">сы </w:t>
      </w:r>
      <w:r>
        <w:rPr>
          <w:rFonts w:ascii="Times New Roman" w:hAnsi="Times New Roman" w:cs="Times New Roman"/>
          <w:sz w:val="28"/>
          <w:szCs w:val="28"/>
          <w:lang w:val="kk-KZ"/>
        </w:rPr>
        <w:t xml:space="preserve">жағдай калдыратын дакылдардан кейін егу; </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t>дақылдардың жоғарғы түсімді</w:t>
      </w:r>
      <w:r w:rsidRPr="00DD7409">
        <w:rPr>
          <w:rFonts w:ascii="Times New Roman" w:hAnsi="Times New Roman" w:cs="Times New Roman"/>
          <w:sz w:val="28"/>
          <w:szCs w:val="28"/>
          <w:lang w:val="kk-KZ"/>
        </w:rPr>
        <w:t xml:space="preserve">, </w:t>
      </w:r>
      <w:r>
        <w:rPr>
          <w:rFonts w:ascii="Times New Roman" w:hAnsi="Times New Roman" w:cs="Times New Roman"/>
          <w:sz w:val="28"/>
          <w:szCs w:val="28"/>
          <w:lang w:val="kk-KZ"/>
        </w:rPr>
        <w:t>аудандастырылғ</w:t>
      </w:r>
      <w:r w:rsidRPr="00DD7409">
        <w:rPr>
          <w:rFonts w:ascii="Times New Roman" w:hAnsi="Times New Roman" w:cs="Times New Roman"/>
          <w:sz w:val="28"/>
          <w:szCs w:val="28"/>
          <w:lang w:val="kk-KZ"/>
        </w:rPr>
        <w:t xml:space="preserve">ан, агрофон </w:t>
      </w:r>
      <w:r>
        <w:rPr>
          <w:rFonts w:ascii="Times New Roman" w:hAnsi="Times New Roman" w:cs="Times New Roman"/>
          <w:sz w:val="28"/>
          <w:szCs w:val="28"/>
          <w:lang w:val="kk-KZ"/>
        </w:rPr>
        <w:t>жақ</w:t>
      </w:r>
      <w:r w:rsidRPr="00DD7409">
        <w:rPr>
          <w:rFonts w:ascii="Times New Roman" w:hAnsi="Times New Roman" w:cs="Times New Roman"/>
          <w:sz w:val="28"/>
          <w:szCs w:val="28"/>
          <w:lang w:val="kk-KZ"/>
        </w:rPr>
        <w:t>сар</w:t>
      </w:r>
      <w:r>
        <w:rPr>
          <w:rFonts w:ascii="Times New Roman" w:hAnsi="Times New Roman" w:cs="Times New Roman"/>
          <w:sz w:val="28"/>
          <w:szCs w:val="28"/>
          <w:lang w:val="kk-KZ"/>
        </w:rPr>
        <w:t>ғ</w:t>
      </w:r>
      <w:r w:rsidRPr="00DD7409">
        <w:rPr>
          <w:rFonts w:ascii="Times New Roman" w:hAnsi="Times New Roman" w:cs="Times New Roman"/>
          <w:sz w:val="28"/>
          <w:szCs w:val="28"/>
          <w:lang w:val="kk-KZ"/>
        </w:rPr>
        <w:t xml:space="preserve">ан сайын </w:t>
      </w:r>
      <w:r>
        <w:rPr>
          <w:rFonts w:ascii="Times New Roman" w:hAnsi="Times New Roman" w:cs="Times New Roman"/>
          <w:sz w:val="28"/>
          <w:szCs w:val="28"/>
          <w:lang w:val="kk-KZ"/>
        </w:rPr>
        <w:t>түсімді кө</w:t>
      </w:r>
      <w:r w:rsidRPr="00DD7409">
        <w:rPr>
          <w:rFonts w:ascii="Times New Roman" w:hAnsi="Times New Roman" w:cs="Times New Roman"/>
          <w:sz w:val="28"/>
          <w:szCs w:val="28"/>
          <w:lang w:val="kk-KZ"/>
        </w:rPr>
        <w:t xml:space="preserve">бейте алатын, жатып </w:t>
      </w:r>
      <w:r>
        <w:rPr>
          <w:rFonts w:ascii="Times New Roman" w:hAnsi="Times New Roman" w:cs="Times New Roman"/>
          <w:sz w:val="28"/>
          <w:szCs w:val="28"/>
          <w:lang w:val="kk-KZ"/>
        </w:rPr>
        <w:t>қ</w:t>
      </w:r>
      <w:r w:rsidRPr="00DD7409">
        <w:rPr>
          <w:rFonts w:ascii="Times New Roman" w:hAnsi="Times New Roman" w:cs="Times New Roman"/>
          <w:sz w:val="28"/>
          <w:szCs w:val="28"/>
          <w:lang w:val="kk-KZ"/>
        </w:rPr>
        <w:t xml:space="preserve">алмайтын, аурулар мен зиянкестерге </w:t>
      </w:r>
      <w:r>
        <w:rPr>
          <w:rFonts w:ascii="Times New Roman" w:hAnsi="Times New Roman" w:cs="Times New Roman"/>
          <w:sz w:val="28"/>
          <w:szCs w:val="28"/>
          <w:lang w:val="kk-KZ"/>
        </w:rPr>
        <w:t xml:space="preserve">төзімді </w:t>
      </w:r>
      <w:r w:rsidRPr="00DD7409">
        <w:rPr>
          <w:rFonts w:ascii="Times New Roman" w:hAnsi="Times New Roman" w:cs="Times New Roman"/>
          <w:sz w:val="28"/>
          <w:szCs w:val="28"/>
          <w:lang w:val="kk-KZ"/>
        </w:rPr>
        <w:t>сорттарын егу;</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sidRPr="00DD7409">
        <w:rPr>
          <w:rFonts w:ascii="Times New Roman" w:hAnsi="Times New Roman" w:cs="Times New Roman"/>
          <w:sz w:val="28"/>
          <w:szCs w:val="28"/>
          <w:lang w:val="kk-KZ"/>
        </w:rPr>
        <w:t xml:space="preserve"> </w:t>
      </w:r>
      <w:r>
        <w:rPr>
          <w:rFonts w:ascii="Times New Roman" w:hAnsi="Times New Roman" w:cs="Times New Roman"/>
          <w:sz w:val="28"/>
          <w:szCs w:val="28"/>
          <w:lang w:val="kk-KZ"/>
        </w:rPr>
        <w:t>тыңайтқыштардың</w:t>
      </w:r>
      <w:r w:rsidRPr="00DD7409">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мөлшерін және </w:t>
      </w:r>
      <w:r w:rsidRPr="00DD7409">
        <w:rPr>
          <w:rFonts w:ascii="Times New Roman" w:hAnsi="Times New Roman" w:cs="Times New Roman"/>
          <w:sz w:val="28"/>
          <w:szCs w:val="28"/>
          <w:lang w:val="kk-KZ"/>
        </w:rPr>
        <w:t xml:space="preserve">пайдалану </w:t>
      </w:r>
      <w:r>
        <w:rPr>
          <w:rFonts w:ascii="Times New Roman" w:hAnsi="Times New Roman" w:cs="Times New Roman"/>
          <w:sz w:val="28"/>
          <w:szCs w:val="28"/>
          <w:lang w:val="kk-KZ"/>
        </w:rPr>
        <w:t>мерзімдерін бағдарланғ</w:t>
      </w:r>
      <w:r w:rsidRPr="00DD7409">
        <w:rPr>
          <w:rFonts w:ascii="Times New Roman" w:hAnsi="Times New Roman" w:cs="Times New Roman"/>
          <w:sz w:val="28"/>
          <w:szCs w:val="28"/>
          <w:lang w:val="kk-KZ"/>
        </w:rPr>
        <w:t xml:space="preserve">ан </w:t>
      </w:r>
      <w:r>
        <w:rPr>
          <w:rFonts w:ascii="Times New Roman" w:hAnsi="Times New Roman" w:cs="Times New Roman"/>
          <w:sz w:val="28"/>
          <w:szCs w:val="28"/>
          <w:lang w:val="kk-KZ"/>
        </w:rPr>
        <w:t>тү</w:t>
      </w:r>
      <w:r w:rsidRPr="00DD7409">
        <w:rPr>
          <w:rFonts w:ascii="Times New Roman" w:hAnsi="Times New Roman" w:cs="Times New Roman"/>
          <w:sz w:val="28"/>
          <w:szCs w:val="28"/>
          <w:lang w:val="kk-KZ"/>
        </w:rPr>
        <w:t>с</w:t>
      </w:r>
      <w:r>
        <w:rPr>
          <w:rFonts w:ascii="Times New Roman" w:hAnsi="Times New Roman" w:cs="Times New Roman"/>
          <w:sz w:val="28"/>
          <w:szCs w:val="28"/>
          <w:lang w:val="kk-KZ"/>
        </w:rPr>
        <w:t>імдік</w:t>
      </w:r>
      <w:r w:rsidRPr="00DD7409">
        <w:rPr>
          <w:rFonts w:ascii="Times New Roman" w:hAnsi="Times New Roman" w:cs="Times New Roman"/>
          <w:sz w:val="28"/>
          <w:szCs w:val="28"/>
          <w:lang w:val="kk-KZ"/>
        </w:rPr>
        <w:t xml:space="preserve">ке </w:t>
      </w:r>
      <w:r>
        <w:rPr>
          <w:rFonts w:ascii="Times New Roman" w:hAnsi="Times New Roman" w:cs="Times New Roman"/>
          <w:sz w:val="28"/>
          <w:szCs w:val="28"/>
          <w:lang w:val="kk-KZ"/>
        </w:rPr>
        <w:t>сә</w:t>
      </w:r>
      <w:r w:rsidRPr="00DD7409">
        <w:rPr>
          <w:rFonts w:ascii="Times New Roman" w:hAnsi="Times New Roman" w:cs="Times New Roman"/>
          <w:sz w:val="28"/>
          <w:szCs w:val="28"/>
          <w:lang w:val="kk-KZ"/>
        </w:rPr>
        <w:t xml:space="preserve">йкес </w:t>
      </w:r>
      <w:r>
        <w:rPr>
          <w:rFonts w:ascii="Times New Roman" w:hAnsi="Times New Roman" w:cs="Times New Roman"/>
          <w:sz w:val="28"/>
          <w:szCs w:val="28"/>
          <w:lang w:val="kk-KZ"/>
        </w:rPr>
        <w:t>қ</w:t>
      </w:r>
      <w:r w:rsidRPr="00DD7409">
        <w:rPr>
          <w:rFonts w:ascii="Times New Roman" w:hAnsi="Times New Roman" w:cs="Times New Roman"/>
          <w:sz w:val="28"/>
          <w:szCs w:val="28"/>
          <w:lang w:val="kk-KZ"/>
        </w:rPr>
        <w:t xml:space="preserve">ана </w:t>
      </w:r>
      <w:r>
        <w:rPr>
          <w:rFonts w:ascii="Times New Roman" w:hAnsi="Times New Roman" w:cs="Times New Roman"/>
          <w:sz w:val="28"/>
          <w:szCs w:val="28"/>
          <w:lang w:val="kk-KZ"/>
        </w:rPr>
        <w:t>қ</w:t>
      </w:r>
      <w:r w:rsidRPr="00DD7409">
        <w:rPr>
          <w:rFonts w:ascii="Times New Roman" w:hAnsi="Times New Roman" w:cs="Times New Roman"/>
          <w:sz w:val="28"/>
          <w:szCs w:val="28"/>
          <w:lang w:val="kk-KZ"/>
        </w:rPr>
        <w:t>олдану;</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sidRPr="00DD7409">
        <w:rPr>
          <w:rFonts w:ascii="Times New Roman" w:hAnsi="Times New Roman" w:cs="Times New Roman"/>
          <w:sz w:val="28"/>
          <w:szCs w:val="28"/>
          <w:lang w:val="kk-KZ"/>
        </w:rPr>
        <w:t xml:space="preserve"> </w:t>
      </w:r>
      <w:r>
        <w:rPr>
          <w:rFonts w:ascii="Times New Roman" w:hAnsi="Times New Roman" w:cs="Times New Roman"/>
          <w:sz w:val="28"/>
          <w:szCs w:val="28"/>
          <w:lang w:val="kk-KZ"/>
        </w:rPr>
        <w:t>өсімдіктердің,</w:t>
      </w:r>
      <w:r w:rsidRPr="00DD7409">
        <w:rPr>
          <w:rFonts w:ascii="Times New Roman" w:hAnsi="Times New Roman" w:cs="Times New Roman"/>
          <w:sz w:val="28"/>
          <w:szCs w:val="28"/>
          <w:lang w:val="kk-KZ"/>
        </w:rPr>
        <w:t xml:space="preserve"> ауруларына, </w:t>
      </w:r>
      <w:r>
        <w:rPr>
          <w:rFonts w:ascii="Times New Roman" w:hAnsi="Times New Roman" w:cs="Times New Roman"/>
          <w:sz w:val="28"/>
          <w:szCs w:val="28"/>
          <w:lang w:val="kk-KZ"/>
        </w:rPr>
        <w:t>зиянкестеріне жә</w:t>
      </w:r>
      <w:r w:rsidRPr="00DD7409">
        <w:rPr>
          <w:rFonts w:ascii="Times New Roman" w:hAnsi="Times New Roman" w:cs="Times New Roman"/>
          <w:sz w:val="28"/>
          <w:szCs w:val="28"/>
          <w:lang w:val="kk-KZ"/>
        </w:rPr>
        <w:t xml:space="preserve">не </w:t>
      </w:r>
      <w:r>
        <w:rPr>
          <w:rFonts w:ascii="Times New Roman" w:hAnsi="Times New Roman" w:cs="Times New Roman"/>
          <w:sz w:val="28"/>
          <w:szCs w:val="28"/>
          <w:lang w:val="kk-KZ"/>
        </w:rPr>
        <w:t>арамшө</w:t>
      </w:r>
      <w:r w:rsidRPr="00DD7409">
        <w:rPr>
          <w:rFonts w:ascii="Times New Roman" w:hAnsi="Times New Roman" w:cs="Times New Roman"/>
          <w:sz w:val="28"/>
          <w:szCs w:val="28"/>
          <w:lang w:val="kk-KZ"/>
        </w:rPr>
        <w:t xml:space="preserve">птерге </w:t>
      </w:r>
      <w:r>
        <w:rPr>
          <w:rFonts w:ascii="Times New Roman" w:hAnsi="Times New Roman" w:cs="Times New Roman"/>
          <w:sz w:val="28"/>
          <w:szCs w:val="28"/>
          <w:lang w:val="kk-KZ"/>
        </w:rPr>
        <w:t>қ</w:t>
      </w:r>
      <w:r w:rsidRPr="00DD7409">
        <w:rPr>
          <w:rFonts w:ascii="Times New Roman" w:hAnsi="Times New Roman" w:cs="Times New Roman"/>
          <w:sz w:val="28"/>
          <w:szCs w:val="28"/>
          <w:lang w:val="kk-KZ"/>
        </w:rPr>
        <w:t xml:space="preserve">арсы шараны </w:t>
      </w:r>
      <w:r>
        <w:rPr>
          <w:rFonts w:ascii="Times New Roman" w:hAnsi="Times New Roman" w:cs="Times New Roman"/>
          <w:sz w:val="28"/>
          <w:szCs w:val="28"/>
          <w:lang w:val="kk-KZ"/>
        </w:rPr>
        <w:t>ғ</w:t>
      </w:r>
      <w:r w:rsidRPr="00DD7409">
        <w:rPr>
          <w:rFonts w:ascii="Times New Roman" w:hAnsi="Times New Roman" w:cs="Times New Roman"/>
          <w:sz w:val="28"/>
          <w:szCs w:val="28"/>
          <w:lang w:val="kk-KZ"/>
        </w:rPr>
        <w:t xml:space="preserve">ылыми </w:t>
      </w:r>
      <w:r>
        <w:rPr>
          <w:rFonts w:ascii="Times New Roman" w:hAnsi="Times New Roman" w:cs="Times New Roman"/>
          <w:sz w:val="28"/>
          <w:szCs w:val="28"/>
          <w:lang w:val="kk-KZ"/>
        </w:rPr>
        <w:t>ұсыныстарғ</w:t>
      </w:r>
      <w:r w:rsidRPr="00DD7409">
        <w:rPr>
          <w:rFonts w:ascii="Times New Roman" w:hAnsi="Times New Roman" w:cs="Times New Roman"/>
          <w:sz w:val="28"/>
          <w:szCs w:val="28"/>
          <w:lang w:val="kk-KZ"/>
        </w:rPr>
        <w:t xml:space="preserve">а </w:t>
      </w:r>
      <w:r>
        <w:rPr>
          <w:rFonts w:ascii="Times New Roman" w:hAnsi="Times New Roman" w:cs="Times New Roman"/>
          <w:sz w:val="28"/>
          <w:szCs w:val="28"/>
          <w:lang w:val="kk-KZ"/>
        </w:rPr>
        <w:t>сә</w:t>
      </w:r>
      <w:r w:rsidRPr="00DD7409">
        <w:rPr>
          <w:rFonts w:ascii="Times New Roman" w:hAnsi="Times New Roman" w:cs="Times New Roman"/>
          <w:sz w:val="28"/>
          <w:szCs w:val="28"/>
          <w:lang w:val="kk-KZ"/>
        </w:rPr>
        <w:t xml:space="preserve">йкес </w:t>
      </w:r>
      <w:r>
        <w:rPr>
          <w:rFonts w:ascii="Times New Roman" w:hAnsi="Times New Roman" w:cs="Times New Roman"/>
          <w:sz w:val="28"/>
          <w:szCs w:val="28"/>
          <w:lang w:val="kk-KZ"/>
        </w:rPr>
        <w:t>етіп</w:t>
      </w:r>
      <w:r w:rsidRPr="00DD7409">
        <w:rPr>
          <w:rFonts w:ascii="Times New Roman" w:hAnsi="Times New Roman" w:cs="Times New Roman"/>
          <w:sz w:val="28"/>
          <w:szCs w:val="28"/>
          <w:lang w:val="kk-KZ"/>
        </w:rPr>
        <w:t xml:space="preserve"> жасау</w:t>
      </w:r>
      <w:r>
        <w:rPr>
          <w:rFonts w:ascii="Times New Roman" w:hAnsi="Times New Roman" w:cs="Times New Roman"/>
          <w:sz w:val="28"/>
          <w:szCs w:val="28"/>
          <w:lang w:val="kk-KZ"/>
        </w:rPr>
        <w:t>;</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t>барлық</w:t>
      </w:r>
      <w:r w:rsidRPr="00DD7409">
        <w:rPr>
          <w:rFonts w:ascii="Times New Roman" w:hAnsi="Times New Roman" w:cs="Times New Roman"/>
          <w:sz w:val="28"/>
          <w:szCs w:val="28"/>
          <w:lang w:val="kk-KZ"/>
        </w:rPr>
        <w:t xml:space="preserve"> </w:t>
      </w:r>
      <w:r>
        <w:rPr>
          <w:rFonts w:ascii="Times New Roman" w:hAnsi="Times New Roman" w:cs="Times New Roman"/>
          <w:sz w:val="28"/>
          <w:szCs w:val="28"/>
          <w:lang w:val="kk-KZ"/>
        </w:rPr>
        <w:t>технологиялық</w:t>
      </w:r>
      <w:r w:rsidRPr="00DD7409">
        <w:rPr>
          <w:rFonts w:ascii="Times New Roman" w:hAnsi="Times New Roman" w:cs="Times New Roman"/>
          <w:sz w:val="28"/>
          <w:szCs w:val="28"/>
          <w:lang w:val="kk-KZ"/>
        </w:rPr>
        <w:t xml:space="preserve"> </w:t>
      </w:r>
      <w:r>
        <w:rPr>
          <w:rFonts w:ascii="Times New Roman" w:hAnsi="Times New Roman" w:cs="Times New Roman"/>
          <w:sz w:val="28"/>
          <w:szCs w:val="28"/>
          <w:lang w:val="kk-KZ"/>
        </w:rPr>
        <w:t>тәсілдерді дер кезін</w:t>
      </w:r>
      <w:r w:rsidRPr="00DD7409">
        <w:rPr>
          <w:rFonts w:ascii="Times New Roman" w:hAnsi="Times New Roman" w:cs="Times New Roman"/>
          <w:sz w:val="28"/>
          <w:szCs w:val="28"/>
          <w:lang w:val="kk-KZ"/>
        </w:rPr>
        <w:t xml:space="preserve">де, сапалы </w:t>
      </w:r>
      <w:r>
        <w:rPr>
          <w:rFonts w:ascii="Times New Roman" w:hAnsi="Times New Roman" w:cs="Times New Roman"/>
          <w:sz w:val="28"/>
          <w:szCs w:val="28"/>
          <w:lang w:val="kk-KZ"/>
        </w:rPr>
        <w:t>жә</w:t>
      </w:r>
      <w:r w:rsidRPr="00DD7409">
        <w:rPr>
          <w:rFonts w:ascii="Times New Roman" w:hAnsi="Times New Roman" w:cs="Times New Roman"/>
          <w:sz w:val="28"/>
          <w:szCs w:val="28"/>
          <w:lang w:val="kk-KZ"/>
        </w:rPr>
        <w:t xml:space="preserve">не </w:t>
      </w:r>
      <w:r>
        <w:rPr>
          <w:rFonts w:ascii="Times New Roman" w:hAnsi="Times New Roman" w:cs="Times New Roman"/>
          <w:sz w:val="28"/>
          <w:szCs w:val="28"/>
          <w:lang w:val="kk-KZ"/>
        </w:rPr>
        <w:t>өндірісті толық</w:t>
      </w:r>
      <w:r w:rsidRPr="00DD7409">
        <w:rPr>
          <w:rFonts w:ascii="Times New Roman" w:hAnsi="Times New Roman" w:cs="Times New Roman"/>
          <w:sz w:val="28"/>
          <w:szCs w:val="28"/>
          <w:lang w:val="kk-KZ"/>
        </w:rPr>
        <w:t xml:space="preserve"> механикаландыру </w:t>
      </w:r>
      <w:r>
        <w:rPr>
          <w:rFonts w:ascii="Times New Roman" w:hAnsi="Times New Roman" w:cs="Times New Roman"/>
          <w:sz w:val="28"/>
          <w:szCs w:val="28"/>
          <w:lang w:val="kk-KZ"/>
        </w:rPr>
        <w:t>негізін</w:t>
      </w:r>
      <w:r w:rsidRPr="00DD7409">
        <w:rPr>
          <w:rFonts w:ascii="Times New Roman" w:hAnsi="Times New Roman" w:cs="Times New Roman"/>
          <w:sz w:val="28"/>
          <w:szCs w:val="28"/>
          <w:lang w:val="kk-KZ"/>
        </w:rPr>
        <w:t xml:space="preserve">де </w:t>
      </w:r>
      <w:r>
        <w:rPr>
          <w:rFonts w:ascii="Times New Roman" w:hAnsi="Times New Roman" w:cs="Times New Roman"/>
          <w:sz w:val="28"/>
          <w:szCs w:val="28"/>
          <w:lang w:val="kk-KZ"/>
        </w:rPr>
        <w:t>өткізу</w:t>
      </w:r>
      <w:r w:rsidRPr="00DD7409">
        <w:rPr>
          <w:rFonts w:ascii="Times New Roman" w:hAnsi="Times New Roman" w:cs="Times New Roman"/>
          <w:sz w:val="28"/>
          <w:szCs w:val="28"/>
          <w:lang w:val="kk-KZ"/>
        </w:rPr>
        <w:t xml:space="preserve">. </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sidRPr="00E659EE">
        <w:rPr>
          <w:rFonts w:ascii="Times New Roman" w:hAnsi="Times New Roman" w:cs="Times New Roman"/>
          <w:sz w:val="28"/>
          <w:szCs w:val="28"/>
          <w:lang w:val="kk-KZ"/>
        </w:rPr>
        <w:t>Интенсив</w:t>
      </w:r>
      <w:r>
        <w:rPr>
          <w:rFonts w:ascii="Times New Roman" w:hAnsi="Times New Roman" w:cs="Times New Roman"/>
          <w:sz w:val="28"/>
          <w:szCs w:val="28"/>
          <w:lang w:val="kk-KZ"/>
        </w:rPr>
        <w:t>ті технологияны қ</w:t>
      </w:r>
      <w:r w:rsidRPr="00E659EE">
        <w:rPr>
          <w:rFonts w:ascii="Times New Roman" w:hAnsi="Times New Roman" w:cs="Times New Roman"/>
          <w:sz w:val="28"/>
          <w:szCs w:val="28"/>
          <w:lang w:val="kk-KZ"/>
        </w:rPr>
        <w:t xml:space="preserve">олдану </w:t>
      </w:r>
      <w:r>
        <w:rPr>
          <w:rFonts w:ascii="Times New Roman" w:hAnsi="Times New Roman" w:cs="Times New Roman"/>
          <w:sz w:val="28"/>
          <w:szCs w:val="28"/>
          <w:lang w:val="kk-KZ"/>
        </w:rPr>
        <w:t>әркімнің қ</w:t>
      </w:r>
      <w:r w:rsidRPr="00E659EE">
        <w:rPr>
          <w:rFonts w:ascii="Times New Roman" w:hAnsi="Times New Roman" w:cs="Times New Roman"/>
          <w:sz w:val="28"/>
          <w:szCs w:val="28"/>
          <w:lang w:val="kk-KZ"/>
        </w:rPr>
        <w:t xml:space="preserve">олынан келе </w:t>
      </w:r>
      <w:r>
        <w:rPr>
          <w:rFonts w:ascii="Times New Roman" w:hAnsi="Times New Roman" w:cs="Times New Roman"/>
          <w:sz w:val="28"/>
          <w:szCs w:val="28"/>
          <w:lang w:val="kk-KZ"/>
        </w:rPr>
        <w:t>бермейді.</w:t>
      </w:r>
      <w:r w:rsidRPr="00E659EE">
        <w:rPr>
          <w:rFonts w:ascii="Times New Roman" w:hAnsi="Times New Roman" w:cs="Times New Roman"/>
          <w:sz w:val="28"/>
          <w:szCs w:val="28"/>
          <w:lang w:val="kk-KZ"/>
        </w:rPr>
        <w:t xml:space="preserve"> Оны </w:t>
      </w:r>
      <w:r>
        <w:rPr>
          <w:rFonts w:ascii="Times New Roman" w:hAnsi="Times New Roman" w:cs="Times New Roman"/>
          <w:sz w:val="28"/>
          <w:szCs w:val="28"/>
          <w:lang w:val="kk-KZ"/>
        </w:rPr>
        <w:t xml:space="preserve">өз дәрежесінде </w:t>
      </w:r>
      <w:r w:rsidRPr="00E659EE">
        <w:rPr>
          <w:rFonts w:ascii="Times New Roman" w:hAnsi="Times New Roman" w:cs="Times New Roman"/>
          <w:sz w:val="28"/>
          <w:szCs w:val="28"/>
          <w:lang w:val="kk-KZ"/>
        </w:rPr>
        <w:t>ж</w:t>
      </w:r>
      <w:r>
        <w:rPr>
          <w:rFonts w:ascii="Times New Roman" w:hAnsi="Times New Roman" w:cs="Times New Roman"/>
          <w:sz w:val="28"/>
          <w:szCs w:val="28"/>
          <w:lang w:val="kk-KZ"/>
        </w:rPr>
        <w:t xml:space="preserve">үргізу үшін </w:t>
      </w:r>
      <w:r w:rsidRPr="00E659EE">
        <w:rPr>
          <w:rFonts w:ascii="Times New Roman" w:hAnsi="Times New Roman" w:cs="Times New Roman"/>
          <w:sz w:val="28"/>
          <w:szCs w:val="28"/>
          <w:lang w:val="kk-KZ"/>
        </w:rPr>
        <w:t xml:space="preserve"> арнайы </w:t>
      </w:r>
      <w:r>
        <w:rPr>
          <w:rFonts w:ascii="Times New Roman" w:hAnsi="Times New Roman" w:cs="Times New Roman"/>
          <w:sz w:val="28"/>
          <w:szCs w:val="28"/>
          <w:lang w:val="kk-KZ"/>
        </w:rPr>
        <w:t>дайындалғ</w:t>
      </w:r>
      <w:r w:rsidRPr="00E659EE">
        <w:rPr>
          <w:rFonts w:ascii="Times New Roman" w:hAnsi="Times New Roman" w:cs="Times New Roman"/>
          <w:sz w:val="28"/>
          <w:szCs w:val="28"/>
          <w:lang w:val="kk-KZ"/>
        </w:rPr>
        <w:t xml:space="preserve">ан адамдар болуы керек. Олар </w:t>
      </w:r>
      <w:r>
        <w:rPr>
          <w:rFonts w:ascii="Times New Roman" w:hAnsi="Times New Roman" w:cs="Times New Roman"/>
          <w:sz w:val="28"/>
          <w:szCs w:val="28"/>
          <w:lang w:val="kk-KZ"/>
        </w:rPr>
        <w:t xml:space="preserve">өсімдіктің </w:t>
      </w:r>
      <w:r w:rsidRPr="00E659EE">
        <w:rPr>
          <w:rFonts w:ascii="Times New Roman" w:hAnsi="Times New Roman" w:cs="Times New Roman"/>
          <w:sz w:val="28"/>
          <w:szCs w:val="28"/>
          <w:lang w:val="kk-KZ"/>
        </w:rPr>
        <w:t xml:space="preserve">физиологиясын </w:t>
      </w:r>
      <w:r>
        <w:rPr>
          <w:rFonts w:ascii="Times New Roman" w:hAnsi="Times New Roman" w:cs="Times New Roman"/>
          <w:sz w:val="28"/>
          <w:szCs w:val="28"/>
          <w:lang w:val="kk-KZ"/>
        </w:rPr>
        <w:t>толық білуге</w:t>
      </w:r>
      <w:r w:rsidRPr="00E659EE">
        <w:rPr>
          <w:rFonts w:ascii="Times New Roman" w:hAnsi="Times New Roman" w:cs="Times New Roman"/>
          <w:sz w:val="28"/>
          <w:szCs w:val="28"/>
          <w:lang w:val="kk-KZ"/>
        </w:rPr>
        <w:t xml:space="preserve">, </w:t>
      </w:r>
      <w:r>
        <w:rPr>
          <w:rFonts w:ascii="Times New Roman" w:hAnsi="Times New Roman" w:cs="Times New Roman"/>
          <w:sz w:val="28"/>
          <w:szCs w:val="28"/>
          <w:lang w:val="kk-KZ"/>
        </w:rPr>
        <w:t>агротехниканың</w:t>
      </w:r>
      <w:r w:rsidRPr="00E659EE">
        <w:rPr>
          <w:rFonts w:ascii="Times New Roman" w:hAnsi="Times New Roman" w:cs="Times New Roman"/>
          <w:sz w:val="28"/>
          <w:szCs w:val="28"/>
          <w:lang w:val="kk-KZ"/>
        </w:rPr>
        <w:t xml:space="preserve"> </w:t>
      </w:r>
      <w:r>
        <w:rPr>
          <w:rFonts w:ascii="Times New Roman" w:hAnsi="Times New Roman" w:cs="Times New Roman"/>
          <w:sz w:val="28"/>
          <w:szCs w:val="28"/>
          <w:lang w:val="kk-KZ"/>
        </w:rPr>
        <w:t>негіздерін</w:t>
      </w:r>
      <w:r w:rsidRPr="00E659EE">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түсінуге, </w:t>
      </w:r>
      <w:r w:rsidRPr="00E659EE">
        <w:rPr>
          <w:rFonts w:ascii="Times New Roman" w:hAnsi="Times New Roman" w:cs="Times New Roman"/>
          <w:sz w:val="28"/>
          <w:szCs w:val="28"/>
          <w:lang w:val="kk-KZ"/>
        </w:rPr>
        <w:t xml:space="preserve">техниканы </w:t>
      </w:r>
      <w:r>
        <w:rPr>
          <w:rFonts w:ascii="Times New Roman" w:hAnsi="Times New Roman" w:cs="Times New Roman"/>
          <w:sz w:val="28"/>
          <w:szCs w:val="28"/>
          <w:lang w:val="kk-KZ"/>
        </w:rPr>
        <w:t>толық</w:t>
      </w:r>
      <w:r w:rsidRPr="00E659EE">
        <w:rPr>
          <w:rFonts w:ascii="Times New Roman" w:hAnsi="Times New Roman" w:cs="Times New Roman"/>
          <w:sz w:val="28"/>
          <w:szCs w:val="28"/>
          <w:lang w:val="kk-KZ"/>
        </w:rPr>
        <w:t xml:space="preserve"> </w:t>
      </w:r>
      <w:r>
        <w:rPr>
          <w:rFonts w:ascii="Times New Roman" w:hAnsi="Times New Roman" w:cs="Times New Roman"/>
          <w:sz w:val="28"/>
          <w:szCs w:val="28"/>
          <w:lang w:val="kk-KZ"/>
        </w:rPr>
        <w:t>мең</w:t>
      </w:r>
      <w:r w:rsidRPr="00E659EE">
        <w:rPr>
          <w:rFonts w:ascii="Times New Roman" w:hAnsi="Times New Roman" w:cs="Times New Roman"/>
          <w:sz w:val="28"/>
          <w:szCs w:val="28"/>
          <w:lang w:val="kk-KZ"/>
        </w:rPr>
        <w:t xml:space="preserve">герген </w:t>
      </w:r>
      <w:r>
        <w:rPr>
          <w:rFonts w:ascii="Times New Roman" w:hAnsi="Times New Roman" w:cs="Times New Roman"/>
          <w:sz w:val="28"/>
          <w:szCs w:val="28"/>
          <w:lang w:val="kk-KZ"/>
        </w:rPr>
        <w:t>жә</w:t>
      </w:r>
      <w:r w:rsidRPr="00E659EE">
        <w:rPr>
          <w:rFonts w:ascii="Times New Roman" w:hAnsi="Times New Roman" w:cs="Times New Roman"/>
          <w:sz w:val="28"/>
          <w:szCs w:val="28"/>
          <w:lang w:val="kk-KZ"/>
        </w:rPr>
        <w:t xml:space="preserve">не оны </w:t>
      </w:r>
      <w:r>
        <w:rPr>
          <w:rFonts w:ascii="Times New Roman" w:hAnsi="Times New Roman" w:cs="Times New Roman"/>
          <w:sz w:val="28"/>
          <w:szCs w:val="28"/>
          <w:lang w:val="kk-KZ"/>
        </w:rPr>
        <w:t>дұрыс</w:t>
      </w:r>
      <w:r w:rsidRPr="00E659EE">
        <w:rPr>
          <w:rFonts w:ascii="Times New Roman" w:hAnsi="Times New Roman" w:cs="Times New Roman"/>
          <w:sz w:val="28"/>
          <w:szCs w:val="28"/>
          <w:lang w:val="kk-KZ"/>
        </w:rPr>
        <w:t xml:space="preserve"> </w:t>
      </w:r>
      <w:r>
        <w:rPr>
          <w:rFonts w:ascii="Times New Roman" w:hAnsi="Times New Roman" w:cs="Times New Roman"/>
          <w:sz w:val="28"/>
          <w:szCs w:val="28"/>
          <w:lang w:val="kk-KZ"/>
        </w:rPr>
        <w:t>пайдалануғ</w:t>
      </w:r>
      <w:r w:rsidRPr="00E659EE">
        <w:rPr>
          <w:rFonts w:ascii="Times New Roman" w:hAnsi="Times New Roman" w:cs="Times New Roman"/>
          <w:sz w:val="28"/>
          <w:szCs w:val="28"/>
          <w:lang w:val="kk-KZ"/>
        </w:rPr>
        <w:t>а каб</w:t>
      </w:r>
      <w:r>
        <w:rPr>
          <w:rFonts w:ascii="Times New Roman" w:hAnsi="Times New Roman" w:cs="Times New Roman"/>
          <w:sz w:val="28"/>
          <w:szCs w:val="28"/>
          <w:lang w:val="kk-KZ"/>
        </w:rPr>
        <w:t>ілетті</w:t>
      </w:r>
      <w:r w:rsidRPr="00E659EE">
        <w:rPr>
          <w:rFonts w:ascii="Times New Roman" w:hAnsi="Times New Roman" w:cs="Times New Roman"/>
          <w:sz w:val="28"/>
          <w:szCs w:val="28"/>
          <w:lang w:val="kk-KZ"/>
        </w:rPr>
        <w:t xml:space="preserve"> болуы </w:t>
      </w:r>
      <w:r>
        <w:rPr>
          <w:rFonts w:ascii="Times New Roman" w:hAnsi="Times New Roman" w:cs="Times New Roman"/>
          <w:sz w:val="28"/>
          <w:szCs w:val="28"/>
          <w:lang w:val="kk-KZ"/>
        </w:rPr>
        <w:t>тиіс. Интенсивті</w:t>
      </w:r>
      <w:r w:rsidRPr="00E659EE">
        <w:rPr>
          <w:rFonts w:ascii="Times New Roman" w:hAnsi="Times New Roman" w:cs="Times New Roman"/>
          <w:sz w:val="28"/>
          <w:szCs w:val="28"/>
          <w:lang w:val="kk-KZ"/>
        </w:rPr>
        <w:t xml:space="preserve"> </w:t>
      </w:r>
      <w:r>
        <w:rPr>
          <w:rFonts w:ascii="Times New Roman" w:hAnsi="Times New Roman" w:cs="Times New Roman"/>
          <w:sz w:val="28"/>
          <w:szCs w:val="28"/>
          <w:lang w:val="kk-KZ"/>
        </w:rPr>
        <w:t>технологияны тәжірибелі және тиісті</w:t>
      </w:r>
      <w:r w:rsidRPr="00E659EE">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білімі  бар диканшылар кунделікті кадағалап жүруі </w:t>
      </w:r>
      <w:r w:rsidRPr="00E659EE">
        <w:rPr>
          <w:rFonts w:ascii="Times New Roman" w:hAnsi="Times New Roman" w:cs="Times New Roman"/>
          <w:sz w:val="28"/>
          <w:szCs w:val="28"/>
          <w:lang w:val="kk-KZ"/>
        </w:rPr>
        <w:t xml:space="preserve">керек. </w:t>
      </w:r>
      <w:r w:rsidRPr="00415C26">
        <w:rPr>
          <w:rFonts w:ascii="Times New Roman" w:hAnsi="Times New Roman" w:cs="Times New Roman"/>
          <w:sz w:val="28"/>
          <w:szCs w:val="28"/>
          <w:lang w:val="kk-KZ"/>
        </w:rPr>
        <w:t>Сол</w:t>
      </w:r>
      <w:r>
        <w:rPr>
          <w:rFonts w:ascii="Times New Roman" w:hAnsi="Times New Roman" w:cs="Times New Roman"/>
          <w:sz w:val="28"/>
          <w:szCs w:val="28"/>
          <w:lang w:val="kk-KZ"/>
        </w:rPr>
        <w:t xml:space="preserve"> үшін </w:t>
      </w:r>
      <w:r w:rsidRPr="00415C26">
        <w:rPr>
          <w:rFonts w:ascii="Times New Roman" w:hAnsi="Times New Roman" w:cs="Times New Roman"/>
          <w:sz w:val="28"/>
          <w:szCs w:val="28"/>
          <w:lang w:val="kk-KZ"/>
        </w:rPr>
        <w:t>арнайы технологиялы</w:t>
      </w:r>
      <w:r>
        <w:rPr>
          <w:rFonts w:ascii="Times New Roman" w:hAnsi="Times New Roman" w:cs="Times New Roman"/>
          <w:sz w:val="28"/>
          <w:szCs w:val="28"/>
          <w:lang w:val="kk-KZ"/>
        </w:rPr>
        <w:t xml:space="preserve">қ </w:t>
      </w:r>
      <w:r w:rsidRPr="00415C26">
        <w:rPr>
          <w:rFonts w:ascii="Times New Roman" w:hAnsi="Times New Roman" w:cs="Times New Roman"/>
          <w:sz w:val="28"/>
          <w:szCs w:val="28"/>
          <w:lang w:val="kk-KZ"/>
        </w:rPr>
        <w:t>операцияларды ж</w:t>
      </w:r>
      <w:r>
        <w:rPr>
          <w:rFonts w:ascii="Times New Roman" w:hAnsi="Times New Roman" w:cs="Times New Roman"/>
          <w:sz w:val="28"/>
          <w:szCs w:val="28"/>
          <w:lang w:val="kk-KZ"/>
        </w:rPr>
        <w:t>ү</w:t>
      </w:r>
      <w:r w:rsidRPr="00415C26">
        <w:rPr>
          <w:rFonts w:ascii="Times New Roman" w:hAnsi="Times New Roman" w:cs="Times New Roman"/>
          <w:sz w:val="28"/>
          <w:szCs w:val="28"/>
          <w:lang w:val="kk-KZ"/>
        </w:rPr>
        <w:t>р</w:t>
      </w:r>
      <w:r>
        <w:rPr>
          <w:rFonts w:ascii="Times New Roman" w:hAnsi="Times New Roman" w:cs="Times New Roman"/>
          <w:sz w:val="28"/>
          <w:szCs w:val="28"/>
          <w:lang w:val="kk-KZ"/>
        </w:rPr>
        <w:t>гі</w:t>
      </w:r>
      <w:r w:rsidRPr="00415C26">
        <w:rPr>
          <w:rFonts w:ascii="Times New Roman" w:hAnsi="Times New Roman" w:cs="Times New Roman"/>
          <w:sz w:val="28"/>
          <w:szCs w:val="28"/>
          <w:lang w:val="kk-KZ"/>
        </w:rPr>
        <w:t>зуд</w:t>
      </w:r>
      <w:r>
        <w:rPr>
          <w:rFonts w:ascii="Times New Roman" w:hAnsi="Times New Roman" w:cs="Times New Roman"/>
          <w:sz w:val="28"/>
          <w:szCs w:val="28"/>
          <w:lang w:val="kk-KZ"/>
        </w:rPr>
        <w:t xml:space="preserve">і әр күндік </w:t>
      </w:r>
      <w:r w:rsidRPr="00415C26">
        <w:rPr>
          <w:rFonts w:ascii="Times New Roman" w:hAnsi="Times New Roman" w:cs="Times New Roman"/>
          <w:sz w:val="28"/>
          <w:szCs w:val="28"/>
          <w:lang w:val="kk-KZ"/>
        </w:rPr>
        <w:t xml:space="preserve">жоспары жасалады. </w:t>
      </w:r>
      <w:r>
        <w:rPr>
          <w:rFonts w:ascii="Times New Roman" w:hAnsi="Times New Roman" w:cs="Times New Roman"/>
          <w:sz w:val="28"/>
          <w:szCs w:val="28"/>
          <w:lang w:val="kk-KZ"/>
        </w:rPr>
        <w:t>Оның</w:t>
      </w:r>
      <w:r w:rsidRPr="00415C26">
        <w:rPr>
          <w:rFonts w:ascii="Times New Roman" w:hAnsi="Times New Roman" w:cs="Times New Roman"/>
          <w:sz w:val="28"/>
          <w:szCs w:val="28"/>
          <w:lang w:val="kk-KZ"/>
        </w:rPr>
        <w:t xml:space="preserve"> ж</w:t>
      </w:r>
      <w:r>
        <w:rPr>
          <w:rFonts w:ascii="Times New Roman" w:hAnsi="Times New Roman" w:cs="Times New Roman"/>
          <w:sz w:val="28"/>
          <w:szCs w:val="28"/>
          <w:lang w:val="kk-KZ"/>
        </w:rPr>
        <w:t xml:space="preserve">ұмыстардың </w:t>
      </w:r>
      <w:r w:rsidRPr="00415C26">
        <w:rPr>
          <w:rFonts w:ascii="Times New Roman" w:hAnsi="Times New Roman" w:cs="Times New Roman"/>
          <w:sz w:val="28"/>
          <w:szCs w:val="28"/>
          <w:lang w:val="kk-KZ"/>
        </w:rPr>
        <w:t>орындалу мезг</w:t>
      </w:r>
      <w:r>
        <w:rPr>
          <w:rFonts w:ascii="Times New Roman" w:hAnsi="Times New Roman" w:cs="Times New Roman"/>
          <w:sz w:val="28"/>
          <w:szCs w:val="28"/>
          <w:lang w:val="kk-KZ"/>
        </w:rPr>
        <w:t>ілін сақ</w:t>
      </w:r>
      <w:r w:rsidRPr="00415C26">
        <w:rPr>
          <w:rFonts w:ascii="Times New Roman" w:hAnsi="Times New Roman" w:cs="Times New Roman"/>
          <w:sz w:val="28"/>
          <w:szCs w:val="28"/>
          <w:lang w:val="kk-KZ"/>
        </w:rPr>
        <w:t>тауда, сапа</w:t>
      </w:r>
      <w:r>
        <w:rPr>
          <w:rFonts w:ascii="Times New Roman" w:hAnsi="Times New Roman" w:cs="Times New Roman"/>
          <w:sz w:val="28"/>
          <w:szCs w:val="28"/>
          <w:lang w:val="kk-KZ"/>
        </w:rPr>
        <w:t>сын және технологиялық ережелері бұзылмауын қадағалауда маң</w:t>
      </w:r>
      <w:r w:rsidRPr="00415C26">
        <w:rPr>
          <w:rFonts w:ascii="Times New Roman" w:hAnsi="Times New Roman" w:cs="Times New Roman"/>
          <w:sz w:val="28"/>
          <w:szCs w:val="28"/>
          <w:lang w:val="kk-KZ"/>
        </w:rPr>
        <w:t xml:space="preserve">ызы зор. </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t>Осы талаптарды көбінесе шаруашылық есеппен кызмет ететін жалгерлік ұжымдар бұлжытпай орындап жү</w:t>
      </w:r>
      <w:r w:rsidRPr="00415C26">
        <w:rPr>
          <w:rFonts w:ascii="Times New Roman" w:hAnsi="Times New Roman" w:cs="Times New Roman"/>
          <w:sz w:val="28"/>
          <w:szCs w:val="28"/>
          <w:lang w:val="kk-KZ"/>
        </w:rPr>
        <w:t>р. Оларды кейде жо</w:t>
      </w:r>
      <w:r>
        <w:rPr>
          <w:rFonts w:ascii="Times New Roman" w:hAnsi="Times New Roman" w:cs="Times New Roman"/>
          <w:sz w:val="28"/>
          <w:szCs w:val="28"/>
          <w:lang w:val="kk-KZ"/>
        </w:rPr>
        <w:t>ғарғ</w:t>
      </w:r>
      <w:r w:rsidRPr="00415C26">
        <w:rPr>
          <w:rFonts w:ascii="Times New Roman" w:hAnsi="Times New Roman" w:cs="Times New Roman"/>
          <w:sz w:val="28"/>
          <w:szCs w:val="28"/>
          <w:lang w:val="kk-KZ"/>
        </w:rPr>
        <w:t xml:space="preserve">ы </w:t>
      </w:r>
      <w:r>
        <w:rPr>
          <w:rFonts w:ascii="Times New Roman" w:hAnsi="Times New Roman" w:cs="Times New Roman"/>
          <w:sz w:val="28"/>
          <w:szCs w:val="28"/>
          <w:lang w:val="kk-KZ"/>
        </w:rPr>
        <w:t>өнімділікпен жұмыс істейтін ұ</w:t>
      </w:r>
      <w:r w:rsidRPr="00415C26">
        <w:rPr>
          <w:rFonts w:ascii="Times New Roman" w:hAnsi="Times New Roman" w:cs="Times New Roman"/>
          <w:sz w:val="28"/>
          <w:szCs w:val="28"/>
          <w:lang w:val="kk-KZ"/>
        </w:rPr>
        <w:t>жымдар деп те атайды.</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sidRPr="00415C26">
        <w:rPr>
          <w:rFonts w:ascii="Times New Roman" w:hAnsi="Times New Roman" w:cs="Times New Roman"/>
          <w:sz w:val="28"/>
          <w:szCs w:val="28"/>
          <w:lang w:val="kk-KZ"/>
        </w:rPr>
        <w:t xml:space="preserve"> </w:t>
      </w:r>
      <w:r>
        <w:rPr>
          <w:rFonts w:ascii="Times New Roman" w:hAnsi="Times New Roman" w:cs="Times New Roman"/>
          <w:sz w:val="28"/>
          <w:szCs w:val="28"/>
        </w:rPr>
        <w:t>Инте</w:t>
      </w:r>
      <w:r>
        <w:rPr>
          <w:rFonts w:ascii="Times New Roman" w:hAnsi="Times New Roman" w:cs="Times New Roman"/>
          <w:sz w:val="28"/>
          <w:szCs w:val="28"/>
          <w:lang w:val="kk-KZ"/>
        </w:rPr>
        <w:t>н</w:t>
      </w:r>
      <w:r>
        <w:rPr>
          <w:rFonts w:ascii="Times New Roman" w:hAnsi="Times New Roman" w:cs="Times New Roman"/>
          <w:sz w:val="28"/>
          <w:szCs w:val="28"/>
        </w:rPr>
        <w:t>сивт</w:t>
      </w:r>
      <w:r>
        <w:rPr>
          <w:rFonts w:ascii="Times New Roman" w:hAnsi="Times New Roman" w:cs="Times New Roman"/>
          <w:sz w:val="28"/>
          <w:szCs w:val="28"/>
          <w:lang w:val="kk-KZ"/>
        </w:rPr>
        <w:t>і</w:t>
      </w:r>
      <w:r>
        <w:rPr>
          <w:rFonts w:ascii="Times New Roman" w:hAnsi="Times New Roman" w:cs="Times New Roman"/>
          <w:sz w:val="28"/>
          <w:szCs w:val="28"/>
        </w:rPr>
        <w:t xml:space="preserve"> технологияны </w:t>
      </w:r>
      <w:r>
        <w:rPr>
          <w:rFonts w:ascii="Times New Roman" w:hAnsi="Times New Roman" w:cs="Times New Roman"/>
          <w:sz w:val="28"/>
          <w:szCs w:val="28"/>
          <w:lang w:val="kk-KZ"/>
        </w:rPr>
        <w:t>қ</w:t>
      </w:r>
      <w:r w:rsidRPr="00615130">
        <w:rPr>
          <w:rFonts w:ascii="Times New Roman" w:hAnsi="Times New Roman" w:cs="Times New Roman"/>
          <w:sz w:val="28"/>
          <w:szCs w:val="28"/>
        </w:rPr>
        <w:t>олдан</w:t>
      </w:r>
      <w:r>
        <w:rPr>
          <w:rFonts w:ascii="Times New Roman" w:hAnsi="Times New Roman" w:cs="Times New Roman"/>
          <w:sz w:val="28"/>
          <w:szCs w:val="28"/>
          <w:lang w:val="kk-KZ"/>
        </w:rPr>
        <w:t>удың</w:t>
      </w:r>
      <w:r>
        <w:rPr>
          <w:rFonts w:ascii="Times New Roman" w:hAnsi="Times New Roman" w:cs="Times New Roman"/>
          <w:sz w:val="28"/>
          <w:szCs w:val="28"/>
        </w:rPr>
        <w:t xml:space="preserve"> пайдасы к</w:t>
      </w:r>
      <w:r>
        <w:rPr>
          <w:rFonts w:ascii="Times New Roman" w:hAnsi="Times New Roman" w:cs="Times New Roman"/>
          <w:sz w:val="28"/>
          <w:szCs w:val="28"/>
          <w:lang w:val="kk-KZ"/>
        </w:rPr>
        <w:t>ө</w:t>
      </w:r>
      <w:r>
        <w:rPr>
          <w:rFonts w:ascii="Times New Roman" w:hAnsi="Times New Roman" w:cs="Times New Roman"/>
          <w:sz w:val="28"/>
          <w:szCs w:val="28"/>
        </w:rPr>
        <w:t>п. Мыса</w:t>
      </w:r>
      <w:r>
        <w:rPr>
          <w:rFonts w:ascii="Times New Roman" w:hAnsi="Times New Roman" w:cs="Times New Roman"/>
          <w:sz w:val="28"/>
          <w:szCs w:val="28"/>
          <w:lang w:val="kk-KZ"/>
        </w:rPr>
        <w:t>л</w:t>
      </w:r>
      <w:r>
        <w:rPr>
          <w:rFonts w:ascii="Times New Roman" w:hAnsi="Times New Roman" w:cs="Times New Roman"/>
          <w:sz w:val="28"/>
          <w:szCs w:val="28"/>
        </w:rPr>
        <w:t>ы, республика бойынша таза пар</w:t>
      </w:r>
      <w:r>
        <w:rPr>
          <w:rFonts w:ascii="Times New Roman" w:hAnsi="Times New Roman" w:cs="Times New Roman"/>
          <w:sz w:val="28"/>
          <w:szCs w:val="28"/>
          <w:lang w:val="kk-KZ"/>
        </w:rPr>
        <w:t>ғ</w:t>
      </w:r>
      <w:r>
        <w:rPr>
          <w:rFonts w:ascii="Times New Roman" w:hAnsi="Times New Roman" w:cs="Times New Roman"/>
          <w:sz w:val="28"/>
          <w:szCs w:val="28"/>
        </w:rPr>
        <w:t>а себ</w:t>
      </w:r>
      <w:r>
        <w:rPr>
          <w:rFonts w:ascii="Times New Roman" w:hAnsi="Times New Roman" w:cs="Times New Roman"/>
          <w:sz w:val="28"/>
          <w:szCs w:val="28"/>
          <w:lang w:val="kk-KZ"/>
        </w:rPr>
        <w:t>іл</w:t>
      </w:r>
      <w:r>
        <w:rPr>
          <w:rFonts w:ascii="Times New Roman" w:hAnsi="Times New Roman" w:cs="Times New Roman"/>
          <w:sz w:val="28"/>
          <w:szCs w:val="28"/>
        </w:rPr>
        <w:t>ген бидай т</w:t>
      </w:r>
      <w:r>
        <w:rPr>
          <w:rFonts w:ascii="Times New Roman" w:hAnsi="Times New Roman" w:cs="Times New Roman"/>
          <w:sz w:val="28"/>
          <w:szCs w:val="28"/>
          <w:lang w:val="kk-KZ"/>
        </w:rPr>
        <w:t>үсімділігі</w:t>
      </w:r>
      <w:r>
        <w:rPr>
          <w:rFonts w:ascii="Times New Roman" w:hAnsi="Times New Roman" w:cs="Times New Roman"/>
          <w:sz w:val="28"/>
          <w:szCs w:val="28"/>
        </w:rPr>
        <w:t xml:space="preserve"> 16,7 болса, осы технологияны </w:t>
      </w:r>
      <w:r>
        <w:rPr>
          <w:rFonts w:ascii="Times New Roman" w:hAnsi="Times New Roman" w:cs="Times New Roman"/>
          <w:sz w:val="28"/>
          <w:szCs w:val="28"/>
          <w:lang w:val="kk-KZ"/>
        </w:rPr>
        <w:t>қ</w:t>
      </w:r>
      <w:r>
        <w:rPr>
          <w:rFonts w:ascii="Times New Roman" w:hAnsi="Times New Roman" w:cs="Times New Roman"/>
          <w:sz w:val="28"/>
          <w:szCs w:val="28"/>
        </w:rPr>
        <w:t>олдан</w:t>
      </w:r>
      <w:r>
        <w:rPr>
          <w:rFonts w:ascii="Times New Roman" w:hAnsi="Times New Roman" w:cs="Times New Roman"/>
          <w:sz w:val="28"/>
          <w:szCs w:val="28"/>
          <w:lang w:val="kk-KZ"/>
        </w:rPr>
        <w:t>ғ</w:t>
      </w:r>
      <w:r>
        <w:rPr>
          <w:rFonts w:ascii="Times New Roman" w:hAnsi="Times New Roman" w:cs="Times New Roman"/>
          <w:sz w:val="28"/>
          <w:szCs w:val="28"/>
        </w:rPr>
        <w:t>ан Кос</w:t>
      </w:r>
      <w:r>
        <w:rPr>
          <w:rFonts w:ascii="Times New Roman" w:hAnsi="Times New Roman" w:cs="Times New Roman"/>
          <w:sz w:val="28"/>
          <w:szCs w:val="28"/>
          <w:lang w:val="kk-KZ"/>
        </w:rPr>
        <w:t>т</w:t>
      </w:r>
      <w:r w:rsidRPr="00615130">
        <w:rPr>
          <w:rFonts w:ascii="Times New Roman" w:hAnsi="Times New Roman" w:cs="Times New Roman"/>
          <w:sz w:val="28"/>
          <w:szCs w:val="28"/>
        </w:rPr>
        <w:t>апай облысында - 19,7, Солт</w:t>
      </w:r>
      <w:r>
        <w:rPr>
          <w:rFonts w:ascii="Times New Roman" w:hAnsi="Times New Roman" w:cs="Times New Roman"/>
          <w:sz w:val="28"/>
          <w:szCs w:val="28"/>
          <w:lang w:val="kk-KZ"/>
        </w:rPr>
        <w:t>үстік Қа</w:t>
      </w:r>
      <w:r>
        <w:rPr>
          <w:rFonts w:ascii="Times New Roman" w:hAnsi="Times New Roman" w:cs="Times New Roman"/>
          <w:sz w:val="28"/>
          <w:szCs w:val="28"/>
        </w:rPr>
        <w:t>за</w:t>
      </w:r>
      <w:r>
        <w:rPr>
          <w:rFonts w:ascii="Times New Roman" w:hAnsi="Times New Roman" w:cs="Times New Roman"/>
          <w:sz w:val="28"/>
          <w:szCs w:val="28"/>
          <w:lang w:val="kk-KZ"/>
        </w:rPr>
        <w:t>қ</w:t>
      </w:r>
      <w:r>
        <w:rPr>
          <w:rFonts w:ascii="Times New Roman" w:hAnsi="Times New Roman" w:cs="Times New Roman"/>
          <w:sz w:val="28"/>
          <w:szCs w:val="28"/>
        </w:rPr>
        <w:t>с</w:t>
      </w:r>
      <w:r>
        <w:rPr>
          <w:rFonts w:ascii="Times New Roman" w:hAnsi="Times New Roman" w:cs="Times New Roman"/>
          <w:sz w:val="28"/>
          <w:szCs w:val="28"/>
          <w:lang w:val="kk-KZ"/>
        </w:rPr>
        <w:t>т</w:t>
      </w:r>
      <w:r>
        <w:rPr>
          <w:rFonts w:ascii="Times New Roman" w:hAnsi="Times New Roman" w:cs="Times New Roman"/>
          <w:sz w:val="28"/>
          <w:szCs w:val="28"/>
        </w:rPr>
        <w:t>ан облысында 21,7 алын</w:t>
      </w:r>
      <w:r>
        <w:rPr>
          <w:rFonts w:ascii="Times New Roman" w:hAnsi="Times New Roman" w:cs="Times New Roman"/>
          <w:sz w:val="28"/>
          <w:szCs w:val="28"/>
          <w:lang w:val="kk-KZ"/>
        </w:rPr>
        <w:t>ғ</w:t>
      </w:r>
      <w:r>
        <w:rPr>
          <w:rFonts w:ascii="Times New Roman" w:hAnsi="Times New Roman" w:cs="Times New Roman"/>
          <w:sz w:val="28"/>
          <w:szCs w:val="28"/>
        </w:rPr>
        <w:t xml:space="preserve">ан. Ал </w:t>
      </w:r>
      <w:r>
        <w:rPr>
          <w:rFonts w:ascii="Times New Roman" w:hAnsi="Times New Roman" w:cs="Times New Roman"/>
          <w:sz w:val="28"/>
          <w:szCs w:val="28"/>
          <w:lang w:val="kk-KZ"/>
        </w:rPr>
        <w:t>Қ</w:t>
      </w:r>
      <w:r>
        <w:rPr>
          <w:rFonts w:ascii="Times New Roman" w:hAnsi="Times New Roman" w:cs="Times New Roman"/>
          <w:sz w:val="28"/>
          <w:szCs w:val="28"/>
        </w:rPr>
        <w:t>останай облысында</w:t>
      </w:r>
      <w:r>
        <w:rPr>
          <w:rFonts w:ascii="Times New Roman" w:hAnsi="Times New Roman" w:cs="Times New Roman"/>
          <w:sz w:val="28"/>
          <w:szCs w:val="28"/>
          <w:lang w:val="kk-KZ"/>
        </w:rPr>
        <w:t>ғ</w:t>
      </w:r>
      <w:r>
        <w:rPr>
          <w:rFonts w:ascii="Times New Roman" w:hAnsi="Times New Roman" w:cs="Times New Roman"/>
          <w:sz w:val="28"/>
          <w:szCs w:val="28"/>
        </w:rPr>
        <w:t xml:space="preserve">ы </w:t>
      </w:r>
      <w:r>
        <w:rPr>
          <w:rFonts w:ascii="Times New Roman" w:hAnsi="Times New Roman" w:cs="Times New Roman"/>
          <w:sz w:val="28"/>
          <w:szCs w:val="28"/>
          <w:lang w:val="kk-KZ"/>
        </w:rPr>
        <w:t>Қара</w:t>
      </w:r>
      <w:r>
        <w:rPr>
          <w:rFonts w:ascii="Times New Roman" w:hAnsi="Times New Roman" w:cs="Times New Roman"/>
          <w:sz w:val="28"/>
          <w:szCs w:val="28"/>
        </w:rPr>
        <w:t>балы</w:t>
      </w:r>
      <w:r>
        <w:rPr>
          <w:rFonts w:ascii="Times New Roman" w:hAnsi="Times New Roman" w:cs="Times New Roman"/>
          <w:sz w:val="28"/>
          <w:szCs w:val="28"/>
          <w:lang w:val="kk-KZ"/>
        </w:rPr>
        <w:t>қ</w:t>
      </w:r>
      <w:r>
        <w:rPr>
          <w:rFonts w:ascii="Times New Roman" w:hAnsi="Times New Roman" w:cs="Times New Roman"/>
          <w:sz w:val="28"/>
          <w:szCs w:val="28"/>
        </w:rPr>
        <w:t xml:space="preserve"> т</w:t>
      </w:r>
      <w:r>
        <w:rPr>
          <w:rFonts w:ascii="Times New Roman" w:hAnsi="Times New Roman" w:cs="Times New Roman"/>
          <w:sz w:val="28"/>
          <w:szCs w:val="28"/>
          <w:lang w:val="kk-KZ"/>
        </w:rPr>
        <w:t>ә</w:t>
      </w:r>
      <w:r>
        <w:rPr>
          <w:rFonts w:ascii="Times New Roman" w:hAnsi="Times New Roman" w:cs="Times New Roman"/>
          <w:sz w:val="28"/>
          <w:szCs w:val="28"/>
        </w:rPr>
        <w:t>ж</w:t>
      </w:r>
      <w:r>
        <w:rPr>
          <w:rFonts w:ascii="Times New Roman" w:hAnsi="Times New Roman" w:cs="Times New Roman"/>
          <w:sz w:val="28"/>
          <w:szCs w:val="28"/>
          <w:lang w:val="kk-KZ"/>
        </w:rPr>
        <w:t>і</w:t>
      </w:r>
      <w:r w:rsidRPr="00615130">
        <w:rPr>
          <w:rFonts w:ascii="Times New Roman" w:hAnsi="Times New Roman" w:cs="Times New Roman"/>
          <w:sz w:val="28"/>
          <w:szCs w:val="28"/>
        </w:rPr>
        <w:t>рибе ста</w:t>
      </w:r>
      <w:r>
        <w:rPr>
          <w:rFonts w:ascii="Times New Roman" w:hAnsi="Times New Roman" w:cs="Times New Roman"/>
          <w:sz w:val="28"/>
          <w:szCs w:val="28"/>
        </w:rPr>
        <w:t>нциясында бидай т</w:t>
      </w:r>
      <w:r>
        <w:rPr>
          <w:rFonts w:ascii="Times New Roman" w:hAnsi="Times New Roman" w:cs="Times New Roman"/>
          <w:sz w:val="28"/>
          <w:szCs w:val="28"/>
          <w:lang w:val="kk-KZ"/>
        </w:rPr>
        <w:t>ү</w:t>
      </w:r>
      <w:r>
        <w:rPr>
          <w:rFonts w:ascii="Times New Roman" w:hAnsi="Times New Roman" w:cs="Times New Roman"/>
          <w:sz w:val="28"/>
          <w:szCs w:val="28"/>
        </w:rPr>
        <w:t>с</w:t>
      </w:r>
      <w:r>
        <w:rPr>
          <w:rFonts w:ascii="Times New Roman" w:hAnsi="Times New Roman" w:cs="Times New Roman"/>
          <w:sz w:val="28"/>
          <w:szCs w:val="28"/>
          <w:lang w:val="kk-KZ"/>
        </w:rPr>
        <w:t>і</w:t>
      </w:r>
      <w:r>
        <w:rPr>
          <w:rFonts w:ascii="Times New Roman" w:hAnsi="Times New Roman" w:cs="Times New Roman"/>
          <w:sz w:val="28"/>
          <w:szCs w:val="28"/>
        </w:rPr>
        <w:t>м</w:t>
      </w:r>
      <w:r>
        <w:rPr>
          <w:rFonts w:ascii="Times New Roman" w:hAnsi="Times New Roman" w:cs="Times New Roman"/>
          <w:sz w:val="28"/>
          <w:szCs w:val="28"/>
          <w:lang w:val="kk-KZ"/>
        </w:rPr>
        <w:t>і</w:t>
      </w:r>
      <w:r>
        <w:rPr>
          <w:rFonts w:ascii="Times New Roman" w:hAnsi="Times New Roman" w:cs="Times New Roman"/>
          <w:sz w:val="28"/>
          <w:szCs w:val="28"/>
        </w:rPr>
        <w:t xml:space="preserve"> </w:t>
      </w:r>
      <w:r>
        <w:rPr>
          <w:rFonts w:ascii="Times New Roman" w:hAnsi="Times New Roman" w:cs="Times New Roman"/>
          <w:sz w:val="28"/>
          <w:szCs w:val="28"/>
          <w:lang w:val="kk-KZ"/>
        </w:rPr>
        <w:t>ә</w:t>
      </w:r>
      <w:r>
        <w:rPr>
          <w:rFonts w:ascii="Times New Roman" w:hAnsi="Times New Roman" w:cs="Times New Roman"/>
          <w:sz w:val="28"/>
          <w:szCs w:val="28"/>
        </w:rPr>
        <w:t>р гектардан 30 ц бол</w:t>
      </w:r>
      <w:r>
        <w:rPr>
          <w:rFonts w:ascii="Times New Roman" w:hAnsi="Times New Roman" w:cs="Times New Roman"/>
          <w:sz w:val="28"/>
          <w:szCs w:val="28"/>
          <w:lang w:val="kk-KZ"/>
        </w:rPr>
        <w:t>ған.</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rPr>
        <w:t>Интенсив</w:t>
      </w:r>
      <w:r>
        <w:rPr>
          <w:rFonts w:ascii="Times New Roman" w:hAnsi="Times New Roman" w:cs="Times New Roman"/>
          <w:sz w:val="28"/>
          <w:szCs w:val="28"/>
          <w:lang w:val="kk-KZ"/>
        </w:rPr>
        <w:t>ті</w:t>
      </w:r>
      <w:r>
        <w:rPr>
          <w:rFonts w:ascii="Times New Roman" w:hAnsi="Times New Roman" w:cs="Times New Roman"/>
          <w:sz w:val="28"/>
          <w:szCs w:val="28"/>
        </w:rPr>
        <w:t xml:space="preserve"> технологияны пайдалану о</w:t>
      </w:r>
      <w:r>
        <w:rPr>
          <w:rFonts w:ascii="Times New Roman" w:hAnsi="Times New Roman" w:cs="Times New Roman"/>
          <w:sz w:val="28"/>
          <w:szCs w:val="28"/>
          <w:lang w:val="kk-KZ"/>
        </w:rPr>
        <w:t>ң</w:t>
      </w:r>
      <w:r>
        <w:rPr>
          <w:rFonts w:ascii="Times New Roman" w:hAnsi="Times New Roman" w:cs="Times New Roman"/>
          <w:sz w:val="28"/>
          <w:szCs w:val="28"/>
        </w:rPr>
        <w:t xml:space="preserve">ай емес. Мысалы, жер </w:t>
      </w:r>
      <w:r>
        <w:rPr>
          <w:rFonts w:ascii="Times New Roman" w:hAnsi="Times New Roman" w:cs="Times New Roman"/>
          <w:sz w:val="28"/>
          <w:szCs w:val="28"/>
          <w:lang w:val="kk-KZ"/>
        </w:rPr>
        <w:t>ө</w:t>
      </w:r>
      <w:r>
        <w:rPr>
          <w:rFonts w:ascii="Times New Roman" w:hAnsi="Times New Roman" w:cs="Times New Roman"/>
          <w:sz w:val="28"/>
          <w:szCs w:val="28"/>
        </w:rPr>
        <w:t>ндеуге, техниканы баптау</w:t>
      </w:r>
      <w:r>
        <w:rPr>
          <w:rFonts w:ascii="Times New Roman" w:hAnsi="Times New Roman" w:cs="Times New Roman"/>
          <w:sz w:val="28"/>
          <w:szCs w:val="28"/>
          <w:lang w:val="kk-KZ"/>
        </w:rPr>
        <w:t>ғ</w:t>
      </w:r>
      <w:r>
        <w:rPr>
          <w:rFonts w:ascii="Times New Roman" w:hAnsi="Times New Roman" w:cs="Times New Roman"/>
          <w:sz w:val="28"/>
          <w:szCs w:val="28"/>
        </w:rPr>
        <w:t>а, т</w:t>
      </w:r>
      <w:r>
        <w:rPr>
          <w:rFonts w:ascii="Times New Roman" w:hAnsi="Times New Roman" w:cs="Times New Roman"/>
          <w:sz w:val="28"/>
          <w:szCs w:val="28"/>
          <w:lang w:val="kk-KZ"/>
        </w:rPr>
        <w:t>ың</w:t>
      </w:r>
      <w:r>
        <w:rPr>
          <w:rFonts w:ascii="Times New Roman" w:hAnsi="Times New Roman" w:cs="Times New Roman"/>
          <w:sz w:val="28"/>
          <w:szCs w:val="28"/>
        </w:rPr>
        <w:t>айт</w:t>
      </w:r>
      <w:r>
        <w:rPr>
          <w:rFonts w:ascii="Times New Roman" w:hAnsi="Times New Roman" w:cs="Times New Roman"/>
          <w:sz w:val="28"/>
          <w:szCs w:val="28"/>
          <w:lang w:val="kk-KZ"/>
        </w:rPr>
        <w:t>қ</w:t>
      </w:r>
      <w:r>
        <w:rPr>
          <w:rFonts w:ascii="Times New Roman" w:hAnsi="Times New Roman" w:cs="Times New Roman"/>
          <w:sz w:val="28"/>
          <w:szCs w:val="28"/>
        </w:rPr>
        <w:t>ыштарды пайдалану</w:t>
      </w:r>
      <w:r>
        <w:rPr>
          <w:rFonts w:ascii="Times New Roman" w:hAnsi="Times New Roman" w:cs="Times New Roman"/>
          <w:sz w:val="28"/>
          <w:szCs w:val="28"/>
          <w:lang w:val="kk-KZ"/>
        </w:rPr>
        <w:t>ғ</w:t>
      </w:r>
      <w:r>
        <w:rPr>
          <w:rFonts w:ascii="Times New Roman" w:hAnsi="Times New Roman" w:cs="Times New Roman"/>
          <w:sz w:val="28"/>
          <w:szCs w:val="28"/>
        </w:rPr>
        <w:t>а</w:t>
      </w:r>
      <w:r>
        <w:rPr>
          <w:rFonts w:ascii="Times New Roman" w:hAnsi="Times New Roman" w:cs="Times New Roman"/>
          <w:sz w:val="28"/>
          <w:szCs w:val="28"/>
          <w:lang w:val="kk-KZ"/>
        </w:rPr>
        <w:t>,өсімдік</w:t>
      </w:r>
      <w:r>
        <w:rPr>
          <w:rFonts w:ascii="Times New Roman" w:hAnsi="Times New Roman" w:cs="Times New Roman"/>
          <w:sz w:val="28"/>
          <w:szCs w:val="28"/>
        </w:rPr>
        <w:t xml:space="preserve"> </w:t>
      </w:r>
      <w:r>
        <w:rPr>
          <w:rFonts w:ascii="Times New Roman" w:hAnsi="Times New Roman" w:cs="Times New Roman"/>
          <w:sz w:val="28"/>
          <w:szCs w:val="28"/>
          <w:lang w:val="kk-KZ"/>
        </w:rPr>
        <w:t>қ</w:t>
      </w:r>
      <w:r>
        <w:rPr>
          <w:rFonts w:ascii="Times New Roman" w:hAnsi="Times New Roman" w:cs="Times New Roman"/>
          <w:sz w:val="28"/>
          <w:szCs w:val="28"/>
        </w:rPr>
        <w:t>ор</w:t>
      </w:r>
      <w:r>
        <w:rPr>
          <w:rFonts w:ascii="Times New Roman" w:hAnsi="Times New Roman" w:cs="Times New Roman"/>
          <w:sz w:val="28"/>
          <w:szCs w:val="28"/>
          <w:lang w:val="kk-KZ"/>
        </w:rPr>
        <w:t>ғ</w:t>
      </w:r>
      <w:r>
        <w:rPr>
          <w:rFonts w:ascii="Times New Roman" w:hAnsi="Times New Roman" w:cs="Times New Roman"/>
          <w:sz w:val="28"/>
          <w:szCs w:val="28"/>
        </w:rPr>
        <w:t xml:space="preserve">ау шараларын </w:t>
      </w:r>
      <w:r>
        <w:rPr>
          <w:rFonts w:ascii="Times New Roman" w:hAnsi="Times New Roman" w:cs="Times New Roman"/>
          <w:sz w:val="28"/>
          <w:szCs w:val="28"/>
          <w:lang w:val="kk-KZ"/>
        </w:rPr>
        <w:t>қ</w:t>
      </w:r>
      <w:r>
        <w:rPr>
          <w:rFonts w:ascii="Times New Roman" w:hAnsi="Times New Roman" w:cs="Times New Roman"/>
          <w:sz w:val="28"/>
          <w:szCs w:val="28"/>
        </w:rPr>
        <w:t>олдану</w:t>
      </w:r>
      <w:r>
        <w:rPr>
          <w:rFonts w:ascii="Times New Roman" w:hAnsi="Times New Roman" w:cs="Times New Roman"/>
          <w:sz w:val="28"/>
          <w:szCs w:val="28"/>
          <w:lang w:val="kk-KZ"/>
        </w:rPr>
        <w:t>ғ</w:t>
      </w:r>
      <w:r>
        <w:rPr>
          <w:rFonts w:ascii="Times New Roman" w:hAnsi="Times New Roman" w:cs="Times New Roman"/>
          <w:sz w:val="28"/>
          <w:szCs w:val="28"/>
        </w:rPr>
        <w:t>а шы</w:t>
      </w:r>
      <w:r>
        <w:rPr>
          <w:rFonts w:ascii="Times New Roman" w:hAnsi="Times New Roman" w:cs="Times New Roman"/>
          <w:sz w:val="28"/>
          <w:szCs w:val="28"/>
          <w:lang w:val="kk-KZ"/>
        </w:rPr>
        <w:t>ғ</w:t>
      </w:r>
      <w:r>
        <w:rPr>
          <w:rFonts w:ascii="Times New Roman" w:hAnsi="Times New Roman" w:cs="Times New Roman"/>
          <w:sz w:val="28"/>
          <w:szCs w:val="28"/>
        </w:rPr>
        <w:t xml:space="preserve">ын </w:t>
      </w:r>
      <w:r>
        <w:rPr>
          <w:rFonts w:ascii="Times New Roman" w:hAnsi="Times New Roman" w:cs="Times New Roman"/>
          <w:sz w:val="28"/>
          <w:szCs w:val="28"/>
          <w:lang w:val="kk-KZ"/>
        </w:rPr>
        <w:t>әдеттегі</w:t>
      </w:r>
      <w:r>
        <w:rPr>
          <w:rFonts w:ascii="Times New Roman" w:hAnsi="Times New Roman" w:cs="Times New Roman"/>
          <w:sz w:val="28"/>
          <w:szCs w:val="28"/>
        </w:rPr>
        <w:t xml:space="preserve">ден </w:t>
      </w:r>
      <w:r>
        <w:rPr>
          <w:rFonts w:ascii="Times New Roman" w:hAnsi="Times New Roman" w:cs="Times New Roman"/>
          <w:sz w:val="28"/>
          <w:szCs w:val="28"/>
          <w:lang w:val="kk-KZ"/>
        </w:rPr>
        <w:t>ә</w:t>
      </w:r>
      <w:r>
        <w:rPr>
          <w:rFonts w:ascii="Times New Roman" w:hAnsi="Times New Roman" w:cs="Times New Roman"/>
          <w:sz w:val="28"/>
          <w:szCs w:val="28"/>
        </w:rPr>
        <w:t>лде</w:t>
      </w:r>
      <w:r>
        <w:rPr>
          <w:rFonts w:ascii="Times New Roman" w:hAnsi="Times New Roman" w:cs="Times New Roman"/>
          <w:sz w:val="28"/>
          <w:szCs w:val="28"/>
          <w:lang w:val="kk-KZ"/>
        </w:rPr>
        <w:t>қ</w:t>
      </w:r>
      <w:r>
        <w:rPr>
          <w:rFonts w:ascii="Times New Roman" w:hAnsi="Times New Roman" w:cs="Times New Roman"/>
          <w:sz w:val="28"/>
          <w:szCs w:val="28"/>
        </w:rPr>
        <w:t>айда к</w:t>
      </w:r>
      <w:r>
        <w:rPr>
          <w:rFonts w:ascii="Times New Roman" w:hAnsi="Times New Roman" w:cs="Times New Roman"/>
          <w:sz w:val="28"/>
          <w:szCs w:val="28"/>
          <w:lang w:val="kk-KZ"/>
        </w:rPr>
        <w:t>ө</w:t>
      </w:r>
      <w:r>
        <w:rPr>
          <w:rFonts w:ascii="Times New Roman" w:hAnsi="Times New Roman" w:cs="Times New Roman"/>
          <w:sz w:val="28"/>
          <w:szCs w:val="28"/>
        </w:rPr>
        <w:t>п кетед</w:t>
      </w:r>
      <w:r>
        <w:rPr>
          <w:rFonts w:ascii="Times New Roman" w:hAnsi="Times New Roman" w:cs="Times New Roman"/>
          <w:sz w:val="28"/>
          <w:szCs w:val="28"/>
          <w:lang w:val="kk-KZ"/>
        </w:rPr>
        <w:t>і.</w:t>
      </w:r>
      <w:r>
        <w:rPr>
          <w:rFonts w:ascii="Times New Roman" w:hAnsi="Times New Roman" w:cs="Times New Roman"/>
          <w:sz w:val="28"/>
          <w:szCs w:val="28"/>
        </w:rPr>
        <w:t xml:space="preserve"> Е</w:t>
      </w:r>
      <w:r>
        <w:rPr>
          <w:rFonts w:ascii="Times New Roman" w:hAnsi="Times New Roman" w:cs="Times New Roman"/>
          <w:sz w:val="28"/>
          <w:szCs w:val="28"/>
          <w:lang w:val="kk-KZ"/>
        </w:rPr>
        <w:t>гін</w:t>
      </w:r>
      <w:r>
        <w:rPr>
          <w:rFonts w:ascii="Times New Roman" w:hAnsi="Times New Roman" w:cs="Times New Roman"/>
          <w:sz w:val="28"/>
          <w:szCs w:val="28"/>
        </w:rPr>
        <w:t xml:space="preserve"> б</w:t>
      </w:r>
      <w:r>
        <w:rPr>
          <w:rFonts w:ascii="Times New Roman" w:hAnsi="Times New Roman" w:cs="Times New Roman"/>
          <w:sz w:val="28"/>
          <w:szCs w:val="28"/>
          <w:lang w:val="kk-KZ"/>
        </w:rPr>
        <w:t>ітік</w:t>
      </w:r>
      <w:r>
        <w:rPr>
          <w:rFonts w:ascii="Times New Roman" w:hAnsi="Times New Roman" w:cs="Times New Roman"/>
          <w:sz w:val="28"/>
          <w:szCs w:val="28"/>
        </w:rPr>
        <w:t xml:space="preserve"> шы</w:t>
      </w:r>
      <w:r>
        <w:rPr>
          <w:rFonts w:ascii="Times New Roman" w:hAnsi="Times New Roman" w:cs="Times New Roman"/>
          <w:sz w:val="28"/>
          <w:szCs w:val="28"/>
          <w:lang w:val="kk-KZ"/>
        </w:rPr>
        <w:t>ққ</w:t>
      </w:r>
      <w:r>
        <w:rPr>
          <w:rFonts w:ascii="Times New Roman" w:hAnsi="Times New Roman" w:cs="Times New Roman"/>
          <w:sz w:val="28"/>
          <w:szCs w:val="28"/>
        </w:rPr>
        <w:t>анды</w:t>
      </w:r>
      <w:r>
        <w:rPr>
          <w:rFonts w:ascii="Times New Roman" w:hAnsi="Times New Roman" w:cs="Times New Roman"/>
          <w:sz w:val="28"/>
          <w:szCs w:val="28"/>
          <w:lang w:val="kk-KZ"/>
        </w:rPr>
        <w:t>қ</w:t>
      </w:r>
      <w:r w:rsidRPr="00615130">
        <w:rPr>
          <w:rFonts w:ascii="Times New Roman" w:hAnsi="Times New Roman" w:cs="Times New Roman"/>
          <w:sz w:val="28"/>
          <w:szCs w:val="28"/>
        </w:rPr>
        <w:t>та</w:t>
      </w:r>
      <w:r>
        <w:rPr>
          <w:rFonts w:ascii="Times New Roman" w:hAnsi="Times New Roman" w:cs="Times New Roman"/>
          <w:sz w:val="28"/>
          <w:szCs w:val="28"/>
        </w:rPr>
        <w:t xml:space="preserve">н </w:t>
      </w:r>
      <w:r>
        <w:rPr>
          <w:rFonts w:ascii="Times New Roman" w:hAnsi="Times New Roman" w:cs="Times New Roman"/>
          <w:sz w:val="28"/>
          <w:szCs w:val="28"/>
          <w:lang w:val="kk-KZ"/>
        </w:rPr>
        <w:t>қ</w:t>
      </w:r>
      <w:r>
        <w:rPr>
          <w:rFonts w:ascii="Times New Roman" w:hAnsi="Times New Roman" w:cs="Times New Roman"/>
          <w:sz w:val="28"/>
          <w:szCs w:val="28"/>
        </w:rPr>
        <w:t>осымша алын</w:t>
      </w:r>
      <w:r>
        <w:rPr>
          <w:rFonts w:ascii="Times New Roman" w:hAnsi="Times New Roman" w:cs="Times New Roman"/>
          <w:sz w:val="28"/>
          <w:szCs w:val="28"/>
          <w:lang w:val="kk-KZ"/>
        </w:rPr>
        <w:t>ғ</w:t>
      </w:r>
      <w:r w:rsidRPr="00615130">
        <w:rPr>
          <w:rFonts w:ascii="Times New Roman" w:hAnsi="Times New Roman" w:cs="Times New Roman"/>
          <w:sz w:val="28"/>
          <w:szCs w:val="28"/>
        </w:rPr>
        <w:t>ан</w:t>
      </w:r>
      <w:r>
        <w:rPr>
          <w:rFonts w:ascii="Times New Roman" w:hAnsi="Times New Roman" w:cs="Times New Roman"/>
          <w:sz w:val="28"/>
          <w:szCs w:val="28"/>
          <w:lang w:val="kk-KZ"/>
        </w:rPr>
        <w:t xml:space="preserve"> </w:t>
      </w: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Pr="00A458B3"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өнімнің</w:t>
      </w:r>
      <w:r w:rsidRPr="003541AD">
        <w:rPr>
          <w:rFonts w:ascii="Times New Roman" w:hAnsi="Times New Roman" w:cs="Times New Roman"/>
          <w:sz w:val="28"/>
          <w:szCs w:val="28"/>
          <w:lang w:val="kk-KZ"/>
        </w:rPr>
        <w:t xml:space="preserve"> есеб</w:t>
      </w:r>
      <w:r>
        <w:rPr>
          <w:rFonts w:ascii="Times New Roman" w:hAnsi="Times New Roman" w:cs="Times New Roman"/>
          <w:sz w:val="28"/>
          <w:szCs w:val="28"/>
          <w:lang w:val="kk-KZ"/>
        </w:rPr>
        <w:t>ін</w:t>
      </w:r>
      <w:r w:rsidRPr="003541AD">
        <w:rPr>
          <w:rFonts w:ascii="Times New Roman" w:hAnsi="Times New Roman" w:cs="Times New Roman"/>
          <w:sz w:val="28"/>
          <w:szCs w:val="28"/>
          <w:lang w:val="kk-KZ"/>
        </w:rPr>
        <w:t xml:space="preserve">ен </w:t>
      </w:r>
      <w:r>
        <w:rPr>
          <w:rFonts w:ascii="Times New Roman" w:hAnsi="Times New Roman" w:cs="Times New Roman"/>
          <w:sz w:val="28"/>
          <w:szCs w:val="28"/>
          <w:lang w:val="kk-KZ"/>
        </w:rPr>
        <w:t>барлық</w:t>
      </w:r>
      <w:r w:rsidRPr="003541AD">
        <w:rPr>
          <w:rFonts w:ascii="Times New Roman" w:hAnsi="Times New Roman" w:cs="Times New Roman"/>
          <w:sz w:val="28"/>
          <w:szCs w:val="28"/>
          <w:lang w:val="kk-KZ"/>
        </w:rPr>
        <w:t xml:space="preserve"> </w:t>
      </w:r>
      <w:r>
        <w:rPr>
          <w:rFonts w:ascii="Times New Roman" w:hAnsi="Times New Roman" w:cs="Times New Roman"/>
          <w:sz w:val="28"/>
          <w:szCs w:val="28"/>
          <w:lang w:val="kk-KZ"/>
        </w:rPr>
        <w:t>шығ</w:t>
      </w:r>
      <w:r w:rsidRPr="003541AD">
        <w:rPr>
          <w:rFonts w:ascii="Times New Roman" w:hAnsi="Times New Roman" w:cs="Times New Roman"/>
          <w:sz w:val="28"/>
          <w:szCs w:val="28"/>
          <w:lang w:val="kk-KZ"/>
        </w:rPr>
        <w:t xml:space="preserve">ындар </w:t>
      </w:r>
      <w:r>
        <w:rPr>
          <w:rFonts w:ascii="Times New Roman" w:hAnsi="Times New Roman" w:cs="Times New Roman"/>
          <w:sz w:val="28"/>
          <w:szCs w:val="28"/>
          <w:lang w:val="kk-KZ"/>
        </w:rPr>
        <w:t>толығ</w:t>
      </w:r>
      <w:r w:rsidRPr="003541AD">
        <w:rPr>
          <w:rFonts w:ascii="Times New Roman" w:hAnsi="Times New Roman" w:cs="Times New Roman"/>
          <w:sz w:val="28"/>
          <w:szCs w:val="28"/>
          <w:lang w:val="kk-KZ"/>
        </w:rPr>
        <w:t xml:space="preserve">ымен </w:t>
      </w:r>
      <w:r>
        <w:rPr>
          <w:rFonts w:ascii="Times New Roman" w:hAnsi="Times New Roman" w:cs="Times New Roman"/>
          <w:sz w:val="28"/>
          <w:szCs w:val="28"/>
          <w:lang w:val="kk-KZ"/>
        </w:rPr>
        <w:t>өтеліп</w:t>
      </w:r>
      <w:r w:rsidRPr="003541AD">
        <w:rPr>
          <w:rFonts w:ascii="Times New Roman" w:hAnsi="Times New Roman" w:cs="Times New Roman"/>
          <w:sz w:val="28"/>
          <w:szCs w:val="28"/>
          <w:lang w:val="kk-KZ"/>
        </w:rPr>
        <w:t xml:space="preserve">, </w:t>
      </w:r>
      <w:r>
        <w:rPr>
          <w:rFonts w:ascii="Times New Roman" w:hAnsi="Times New Roman" w:cs="Times New Roman"/>
          <w:sz w:val="28"/>
          <w:szCs w:val="28"/>
          <w:lang w:val="kk-KZ"/>
        </w:rPr>
        <w:t>оның</w:t>
      </w:r>
      <w:r w:rsidRPr="003541AD">
        <w:rPr>
          <w:rFonts w:ascii="Times New Roman" w:hAnsi="Times New Roman" w:cs="Times New Roman"/>
          <w:sz w:val="28"/>
          <w:szCs w:val="28"/>
          <w:lang w:val="kk-KZ"/>
        </w:rPr>
        <w:t xml:space="preserve"> </w:t>
      </w:r>
      <w:r>
        <w:rPr>
          <w:rFonts w:ascii="Times New Roman" w:hAnsi="Times New Roman" w:cs="Times New Roman"/>
          <w:sz w:val="28"/>
          <w:szCs w:val="28"/>
          <w:lang w:val="kk-KZ"/>
        </w:rPr>
        <w:t>үстіне</w:t>
      </w:r>
      <w:r w:rsidRPr="003541AD">
        <w:rPr>
          <w:rFonts w:ascii="Times New Roman" w:hAnsi="Times New Roman" w:cs="Times New Roman"/>
          <w:sz w:val="28"/>
          <w:szCs w:val="28"/>
          <w:lang w:val="kk-KZ"/>
        </w:rPr>
        <w:t xml:space="preserve"> </w:t>
      </w:r>
      <w:r>
        <w:rPr>
          <w:rFonts w:ascii="Times New Roman" w:hAnsi="Times New Roman" w:cs="Times New Roman"/>
          <w:sz w:val="28"/>
          <w:szCs w:val="28"/>
          <w:lang w:val="kk-KZ"/>
        </w:rPr>
        <w:t>па</w:t>
      </w:r>
      <w:r w:rsidRPr="003541AD">
        <w:rPr>
          <w:rFonts w:ascii="Times New Roman" w:hAnsi="Times New Roman" w:cs="Times New Roman"/>
          <w:sz w:val="28"/>
          <w:szCs w:val="28"/>
          <w:lang w:val="kk-KZ"/>
        </w:rPr>
        <w:t xml:space="preserve">йда алынады. </w:t>
      </w:r>
      <w:r w:rsidRPr="00A458B3">
        <w:rPr>
          <w:rFonts w:ascii="Times New Roman" w:hAnsi="Times New Roman" w:cs="Times New Roman"/>
          <w:sz w:val="28"/>
          <w:szCs w:val="28"/>
          <w:lang w:val="kk-KZ"/>
        </w:rPr>
        <w:t>Интенсив</w:t>
      </w:r>
      <w:r>
        <w:rPr>
          <w:rFonts w:ascii="Times New Roman" w:hAnsi="Times New Roman" w:cs="Times New Roman"/>
          <w:sz w:val="28"/>
          <w:szCs w:val="28"/>
          <w:lang w:val="kk-KZ"/>
        </w:rPr>
        <w:t>ті</w:t>
      </w:r>
      <w:r w:rsidRPr="00A458B3">
        <w:rPr>
          <w:rFonts w:ascii="Times New Roman" w:hAnsi="Times New Roman" w:cs="Times New Roman"/>
          <w:sz w:val="28"/>
          <w:szCs w:val="28"/>
          <w:lang w:val="kk-KZ"/>
        </w:rPr>
        <w:t xml:space="preserve"> </w:t>
      </w:r>
      <w:r>
        <w:rPr>
          <w:rFonts w:ascii="Times New Roman" w:hAnsi="Times New Roman" w:cs="Times New Roman"/>
          <w:sz w:val="28"/>
          <w:szCs w:val="28"/>
          <w:lang w:val="kk-KZ"/>
        </w:rPr>
        <w:t>технологияның</w:t>
      </w:r>
      <w:r w:rsidRPr="00A458B3">
        <w:rPr>
          <w:rFonts w:ascii="Times New Roman" w:hAnsi="Times New Roman" w:cs="Times New Roman"/>
          <w:sz w:val="28"/>
          <w:szCs w:val="28"/>
          <w:lang w:val="kk-KZ"/>
        </w:rPr>
        <w:t xml:space="preserve"> </w:t>
      </w:r>
      <w:r>
        <w:rPr>
          <w:rFonts w:ascii="Times New Roman" w:hAnsi="Times New Roman" w:cs="Times New Roman"/>
          <w:sz w:val="28"/>
          <w:szCs w:val="28"/>
          <w:lang w:val="kk-KZ"/>
        </w:rPr>
        <w:t>экономикалық нә</w:t>
      </w:r>
      <w:r w:rsidRPr="00A458B3">
        <w:rPr>
          <w:rFonts w:ascii="Times New Roman" w:hAnsi="Times New Roman" w:cs="Times New Roman"/>
          <w:sz w:val="28"/>
          <w:szCs w:val="28"/>
          <w:lang w:val="kk-KZ"/>
        </w:rPr>
        <w:t>тиже</w:t>
      </w:r>
      <w:r>
        <w:rPr>
          <w:rFonts w:ascii="Times New Roman" w:hAnsi="Times New Roman" w:cs="Times New Roman"/>
          <w:sz w:val="28"/>
          <w:szCs w:val="28"/>
          <w:lang w:val="kk-KZ"/>
        </w:rPr>
        <w:t xml:space="preserve">сінде </w:t>
      </w:r>
      <w:r w:rsidRPr="00A458B3">
        <w:rPr>
          <w:rFonts w:ascii="Times New Roman" w:hAnsi="Times New Roman" w:cs="Times New Roman"/>
          <w:sz w:val="28"/>
          <w:szCs w:val="28"/>
          <w:lang w:val="kk-KZ"/>
        </w:rPr>
        <w:t xml:space="preserve"> </w:t>
      </w:r>
      <w:r>
        <w:rPr>
          <w:rFonts w:ascii="Times New Roman" w:hAnsi="Times New Roman" w:cs="Times New Roman"/>
          <w:sz w:val="28"/>
          <w:szCs w:val="28"/>
          <w:lang w:val="kk-KZ"/>
        </w:rPr>
        <w:t>бағ</w:t>
      </w:r>
      <w:r w:rsidRPr="00A458B3">
        <w:rPr>
          <w:rFonts w:ascii="Times New Roman" w:hAnsi="Times New Roman" w:cs="Times New Roman"/>
          <w:sz w:val="28"/>
          <w:szCs w:val="28"/>
          <w:lang w:val="kk-KZ"/>
        </w:rPr>
        <w:t xml:space="preserve">алау </w:t>
      </w:r>
      <w:r>
        <w:rPr>
          <w:rFonts w:ascii="Times New Roman" w:hAnsi="Times New Roman" w:cs="Times New Roman"/>
          <w:sz w:val="28"/>
          <w:szCs w:val="28"/>
          <w:lang w:val="kk-KZ"/>
        </w:rPr>
        <w:t>үшін</w:t>
      </w:r>
      <w:r w:rsidRPr="00A458B3">
        <w:rPr>
          <w:rFonts w:ascii="Times New Roman" w:hAnsi="Times New Roman" w:cs="Times New Roman"/>
          <w:sz w:val="28"/>
          <w:szCs w:val="28"/>
          <w:lang w:val="kk-KZ"/>
        </w:rPr>
        <w:t xml:space="preserve"> </w:t>
      </w:r>
      <w:r>
        <w:rPr>
          <w:rFonts w:ascii="Times New Roman" w:hAnsi="Times New Roman" w:cs="Times New Roman"/>
          <w:sz w:val="28"/>
          <w:szCs w:val="28"/>
          <w:lang w:val="kk-KZ"/>
        </w:rPr>
        <w:t>қ</w:t>
      </w:r>
      <w:r w:rsidRPr="00A458B3">
        <w:rPr>
          <w:rFonts w:ascii="Times New Roman" w:hAnsi="Times New Roman" w:cs="Times New Roman"/>
          <w:sz w:val="28"/>
          <w:szCs w:val="28"/>
          <w:lang w:val="kk-KZ"/>
        </w:rPr>
        <w:t xml:space="preserve">осымша </w:t>
      </w:r>
      <w:r>
        <w:rPr>
          <w:rFonts w:ascii="Times New Roman" w:hAnsi="Times New Roman" w:cs="Times New Roman"/>
          <w:sz w:val="28"/>
          <w:szCs w:val="28"/>
          <w:lang w:val="kk-KZ"/>
        </w:rPr>
        <w:t>түсі</w:t>
      </w:r>
      <w:r w:rsidRPr="00A458B3">
        <w:rPr>
          <w:rFonts w:ascii="Times New Roman" w:hAnsi="Times New Roman" w:cs="Times New Roman"/>
          <w:sz w:val="28"/>
          <w:szCs w:val="28"/>
          <w:lang w:val="kk-KZ"/>
        </w:rPr>
        <w:t xml:space="preserve">м (ц), </w:t>
      </w:r>
      <w:r>
        <w:rPr>
          <w:rFonts w:ascii="Times New Roman" w:hAnsi="Times New Roman" w:cs="Times New Roman"/>
          <w:sz w:val="28"/>
          <w:szCs w:val="28"/>
          <w:lang w:val="kk-KZ"/>
        </w:rPr>
        <w:t>ә</w:t>
      </w:r>
      <w:r w:rsidRPr="00A458B3">
        <w:rPr>
          <w:rFonts w:ascii="Times New Roman" w:hAnsi="Times New Roman" w:cs="Times New Roman"/>
          <w:sz w:val="28"/>
          <w:szCs w:val="28"/>
          <w:lang w:val="kk-KZ"/>
        </w:rPr>
        <w:t xml:space="preserve">р гектардан </w:t>
      </w:r>
      <w:r>
        <w:rPr>
          <w:rFonts w:ascii="Times New Roman" w:hAnsi="Times New Roman" w:cs="Times New Roman"/>
          <w:sz w:val="28"/>
          <w:szCs w:val="28"/>
          <w:lang w:val="kk-KZ"/>
        </w:rPr>
        <w:t>алынғ</w:t>
      </w:r>
      <w:r w:rsidRPr="00A458B3">
        <w:rPr>
          <w:rFonts w:ascii="Times New Roman" w:hAnsi="Times New Roman" w:cs="Times New Roman"/>
          <w:sz w:val="28"/>
          <w:szCs w:val="28"/>
          <w:lang w:val="kk-KZ"/>
        </w:rPr>
        <w:t xml:space="preserve">ан </w:t>
      </w:r>
      <w:r>
        <w:rPr>
          <w:rFonts w:ascii="Times New Roman" w:hAnsi="Times New Roman" w:cs="Times New Roman"/>
          <w:sz w:val="28"/>
          <w:szCs w:val="28"/>
          <w:lang w:val="kk-KZ"/>
        </w:rPr>
        <w:t>қ</w:t>
      </w:r>
      <w:r w:rsidRPr="00A458B3">
        <w:rPr>
          <w:rFonts w:ascii="Times New Roman" w:hAnsi="Times New Roman" w:cs="Times New Roman"/>
          <w:sz w:val="28"/>
          <w:szCs w:val="28"/>
          <w:lang w:val="kk-KZ"/>
        </w:rPr>
        <w:t xml:space="preserve">осымша </w:t>
      </w:r>
      <w:r>
        <w:rPr>
          <w:rFonts w:ascii="Times New Roman" w:hAnsi="Times New Roman" w:cs="Times New Roman"/>
          <w:sz w:val="28"/>
          <w:szCs w:val="28"/>
          <w:lang w:val="kk-KZ"/>
        </w:rPr>
        <w:t xml:space="preserve">түсімнің </w:t>
      </w:r>
      <w:r w:rsidRPr="00A458B3">
        <w:rPr>
          <w:rFonts w:ascii="Times New Roman" w:hAnsi="Times New Roman" w:cs="Times New Roman"/>
          <w:sz w:val="28"/>
          <w:szCs w:val="28"/>
          <w:lang w:val="kk-KZ"/>
        </w:rPr>
        <w:t xml:space="preserve"> </w:t>
      </w:r>
      <w:r>
        <w:rPr>
          <w:rFonts w:ascii="Times New Roman" w:hAnsi="Times New Roman" w:cs="Times New Roman"/>
          <w:sz w:val="28"/>
          <w:szCs w:val="28"/>
          <w:lang w:val="kk-KZ"/>
        </w:rPr>
        <w:t>ақ</w:t>
      </w:r>
      <w:r w:rsidRPr="00A458B3">
        <w:rPr>
          <w:rFonts w:ascii="Times New Roman" w:hAnsi="Times New Roman" w:cs="Times New Roman"/>
          <w:sz w:val="28"/>
          <w:szCs w:val="28"/>
          <w:lang w:val="kk-KZ"/>
        </w:rPr>
        <w:t xml:space="preserve">шалай </w:t>
      </w:r>
      <w:r>
        <w:rPr>
          <w:rFonts w:ascii="Times New Roman" w:hAnsi="Times New Roman" w:cs="Times New Roman"/>
          <w:sz w:val="28"/>
          <w:szCs w:val="28"/>
          <w:lang w:val="kk-KZ"/>
        </w:rPr>
        <w:t>құ</w:t>
      </w:r>
      <w:r w:rsidRPr="00A458B3">
        <w:rPr>
          <w:rFonts w:ascii="Times New Roman" w:hAnsi="Times New Roman" w:cs="Times New Roman"/>
          <w:sz w:val="28"/>
          <w:szCs w:val="28"/>
          <w:lang w:val="kk-KZ"/>
        </w:rPr>
        <w:t>ны (</w:t>
      </w:r>
      <w:r>
        <w:rPr>
          <w:rFonts w:ascii="Times New Roman" w:hAnsi="Times New Roman" w:cs="Times New Roman"/>
          <w:sz w:val="28"/>
          <w:szCs w:val="28"/>
          <w:lang w:val="kk-KZ"/>
        </w:rPr>
        <w:t>тең</w:t>
      </w:r>
      <w:r w:rsidRPr="00A458B3">
        <w:rPr>
          <w:rFonts w:ascii="Times New Roman" w:hAnsi="Times New Roman" w:cs="Times New Roman"/>
          <w:sz w:val="28"/>
          <w:szCs w:val="28"/>
          <w:lang w:val="kk-KZ"/>
        </w:rPr>
        <w:t xml:space="preserve">ге), </w:t>
      </w:r>
      <w:r>
        <w:rPr>
          <w:rFonts w:ascii="Times New Roman" w:hAnsi="Times New Roman" w:cs="Times New Roman"/>
          <w:sz w:val="28"/>
          <w:szCs w:val="28"/>
          <w:lang w:val="kk-KZ"/>
        </w:rPr>
        <w:t>қ</w:t>
      </w:r>
      <w:r w:rsidRPr="00A458B3">
        <w:rPr>
          <w:rFonts w:ascii="Times New Roman" w:hAnsi="Times New Roman" w:cs="Times New Roman"/>
          <w:sz w:val="28"/>
          <w:szCs w:val="28"/>
          <w:lang w:val="kk-KZ"/>
        </w:rPr>
        <w:t>осымша т</w:t>
      </w:r>
      <w:r>
        <w:rPr>
          <w:rFonts w:ascii="Times New Roman" w:hAnsi="Times New Roman" w:cs="Times New Roman"/>
          <w:sz w:val="28"/>
          <w:szCs w:val="28"/>
          <w:lang w:val="kk-KZ"/>
        </w:rPr>
        <w:t>үсімді</w:t>
      </w:r>
      <w:r w:rsidRPr="00A458B3">
        <w:rPr>
          <w:rFonts w:ascii="Times New Roman" w:hAnsi="Times New Roman" w:cs="Times New Roman"/>
          <w:sz w:val="28"/>
          <w:szCs w:val="28"/>
          <w:lang w:val="kk-KZ"/>
        </w:rPr>
        <w:t xml:space="preserve"> </w:t>
      </w:r>
      <w:r>
        <w:rPr>
          <w:rFonts w:ascii="Times New Roman" w:hAnsi="Times New Roman" w:cs="Times New Roman"/>
          <w:sz w:val="28"/>
          <w:szCs w:val="28"/>
          <w:lang w:val="kk-KZ"/>
        </w:rPr>
        <w:t>алуғ</w:t>
      </w:r>
      <w:r w:rsidRPr="00A458B3">
        <w:rPr>
          <w:rFonts w:ascii="Times New Roman" w:hAnsi="Times New Roman" w:cs="Times New Roman"/>
          <w:sz w:val="28"/>
          <w:szCs w:val="28"/>
          <w:lang w:val="kk-KZ"/>
        </w:rPr>
        <w:t xml:space="preserve">а </w:t>
      </w:r>
      <w:r>
        <w:rPr>
          <w:rFonts w:ascii="Times New Roman" w:hAnsi="Times New Roman" w:cs="Times New Roman"/>
          <w:sz w:val="28"/>
          <w:szCs w:val="28"/>
          <w:lang w:val="kk-KZ"/>
        </w:rPr>
        <w:t>жұмсалғ</w:t>
      </w:r>
      <w:r w:rsidRPr="00A458B3">
        <w:rPr>
          <w:rFonts w:ascii="Times New Roman" w:hAnsi="Times New Roman" w:cs="Times New Roman"/>
          <w:sz w:val="28"/>
          <w:szCs w:val="28"/>
          <w:lang w:val="kk-KZ"/>
        </w:rPr>
        <w:t xml:space="preserve">ан </w:t>
      </w:r>
      <w:r>
        <w:rPr>
          <w:rFonts w:ascii="Times New Roman" w:hAnsi="Times New Roman" w:cs="Times New Roman"/>
          <w:sz w:val="28"/>
          <w:szCs w:val="28"/>
          <w:lang w:val="kk-KZ"/>
        </w:rPr>
        <w:t>қ</w:t>
      </w:r>
      <w:r w:rsidRPr="00A458B3">
        <w:rPr>
          <w:rFonts w:ascii="Times New Roman" w:hAnsi="Times New Roman" w:cs="Times New Roman"/>
          <w:sz w:val="28"/>
          <w:szCs w:val="28"/>
          <w:lang w:val="kk-KZ"/>
        </w:rPr>
        <w:t xml:space="preserve">осымша </w:t>
      </w:r>
      <w:r>
        <w:rPr>
          <w:rFonts w:ascii="Times New Roman" w:hAnsi="Times New Roman" w:cs="Times New Roman"/>
          <w:sz w:val="28"/>
          <w:szCs w:val="28"/>
          <w:lang w:val="kk-KZ"/>
        </w:rPr>
        <w:t>шығ</w:t>
      </w:r>
      <w:r w:rsidRPr="00A458B3">
        <w:rPr>
          <w:rFonts w:ascii="Times New Roman" w:hAnsi="Times New Roman" w:cs="Times New Roman"/>
          <w:sz w:val="28"/>
          <w:szCs w:val="28"/>
          <w:lang w:val="kk-KZ"/>
        </w:rPr>
        <w:t xml:space="preserve">ындар </w:t>
      </w:r>
      <w:r>
        <w:rPr>
          <w:rFonts w:ascii="Times New Roman" w:hAnsi="Times New Roman" w:cs="Times New Roman"/>
          <w:sz w:val="28"/>
          <w:szCs w:val="28"/>
          <w:lang w:val="kk-KZ"/>
        </w:rPr>
        <w:t>мө</w:t>
      </w:r>
      <w:r w:rsidRPr="00A458B3">
        <w:rPr>
          <w:rFonts w:ascii="Times New Roman" w:hAnsi="Times New Roman" w:cs="Times New Roman"/>
          <w:sz w:val="28"/>
          <w:szCs w:val="28"/>
          <w:lang w:val="kk-KZ"/>
        </w:rPr>
        <w:t>лшер</w:t>
      </w:r>
      <w:r>
        <w:rPr>
          <w:rFonts w:ascii="Times New Roman" w:hAnsi="Times New Roman" w:cs="Times New Roman"/>
          <w:sz w:val="28"/>
          <w:szCs w:val="28"/>
          <w:lang w:val="kk-KZ"/>
        </w:rPr>
        <w:t>і</w:t>
      </w:r>
      <w:r w:rsidRPr="00A458B3">
        <w:rPr>
          <w:rFonts w:ascii="Times New Roman" w:hAnsi="Times New Roman" w:cs="Times New Roman"/>
          <w:sz w:val="28"/>
          <w:szCs w:val="28"/>
          <w:lang w:val="kk-KZ"/>
        </w:rPr>
        <w:t xml:space="preserve"> (</w:t>
      </w:r>
      <w:r>
        <w:rPr>
          <w:rFonts w:ascii="Times New Roman" w:hAnsi="Times New Roman" w:cs="Times New Roman"/>
          <w:sz w:val="28"/>
          <w:szCs w:val="28"/>
          <w:lang w:val="kk-KZ"/>
        </w:rPr>
        <w:t>тең</w:t>
      </w:r>
      <w:r w:rsidRPr="00A458B3">
        <w:rPr>
          <w:rFonts w:ascii="Times New Roman" w:hAnsi="Times New Roman" w:cs="Times New Roman"/>
          <w:sz w:val="28"/>
          <w:szCs w:val="28"/>
          <w:lang w:val="kk-KZ"/>
        </w:rPr>
        <w:t xml:space="preserve">ге), </w:t>
      </w:r>
      <w:r>
        <w:rPr>
          <w:rFonts w:ascii="Times New Roman" w:hAnsi="Times New Roman" w:cs="Times New Roman"/>
          <w:sz w:val="28"/>
          <w:szCs w:val="28"/>
          <w:lang w:val="kk-KZ"/>
        </w:rPr>
        <w:t>қ</w:t>
      </w:r>
      <w:r w:rsidRPr="00A458B3">
        <w:rPr>
          <w:rFonts w:ascii="Times New Roman" w:hAnsi="Times New Roman" w:cs="Times New Roman"/>
          <w:sz w:val="28"/>
          <w:szCs w:val="28"/>
          <w:lang w:val="kk-KZ"/>
        </w:rPr>
        <w:t xml:space="preserve">осымша </w:t>
      </w:r>
      <w:r>
        <w:rPr>
          <w:rFonts w:ascii="Times New Roman" w:hAnsi="Times New Roman" w:cs="Times New Roman"/>
          <w:sz w:val="28"/>
          <w:szCs w:val="28"/>
          <w:lang w:val="kk-KZ"/>
        </w:rPr>
        <w:t>шығындардың</w:t>
      </w:r>
      <w:r w:rsidRPr="00A458B3">
        <w:rPr>
          <w:rFonts w:ascii="Times New Roman" w:hAnsi="Times New Roman" w:cs="Times New Roman"/>
          <w:sz w:val="28"/>
          <w:szCs w:val="28"/>
          <w:lang w:val="kk-KZ"/>
        </w:rPr>
        <w:t xml:space="preserve"> </w:t>
      </w:r>
      <w:r>
        <w:rPr>
          <w:rFonts w:ascii="Times New Roman" w:hAnsi="Times New Roman" w:cs="Times New Roman"/>
          <w:sz w:val="28"/>
          <w:szCs w:val="28"/>
          <w:lang w:val="kk-KZ"/>
        </w:rPr>
        <w:t>ө</w:t>
      </w:r>
      <w:r w:rsidRPr="00A458B3">
        <w:rPr>
          <w:rFonts w:ascii="Times New Roman" w:hAnsi="Times New Roman" w:cs="Times New Roman"/>
          <w:sz w:val="28"/>
          <w:szCs w:val="28"/>
          <w:lang w:val="kk-KZ"/>
        </w:rPr>
        <w:t xml:space="preserve">телу </w:t>
      </w:r>
      <w:r>
        <w:rPr>
          <w:rFonts w:ascii="Times New Roman" w:hAnsi="Times New Roman" w:cs="Times New Roman"/>
          <w:sz w:val="28"/>
          <w:szCs w:val="28"/>
          <w:lang w:val="kk-KZ"/>
        </w:rPr>
        <w:t>дәрежесі</w:t>
      </w:r>
      <w:r w:rsidRPr="00A458B3">
        <w:rPr>
          <w:rFonts w:ascii="Times New Roman" w:hAnsi="Times New Roman" w:cs="Times New Roman"/>
          <w:sz w:val="28"/>
          <w:szCs w:val="28"/>
          <w:lang w:val="kk-KZ"/>
        </w:rPr>
        <w:t xml:space="preserve">, </w:t>
      </w:r>
      <w:r>
        <w:rPr>
          <w:rFonts w:ascii="Times New Roman" w:hAnsi="Times New Roman" w:cs="Times New Roman"/>
          <w:sz w:val="28"/>
          <w:szCs w:val="28"/>
          <w:lang w:val="kk-KZ"/>
        </w:rPr>
        <w:t>ең</w:t>
      </w:r>
      <w:r w:rsidRPr="00A458B3">
        <w:rPr>
          <w:rFonts w:ascii="Times New Roman" w:hAnsi="Times New Roman" w:cs="Times New Roman"/>
          <w:sz w:val="28"/>
          <w:szCs w:val="28"/>
          <w:lang w:val="kk-KZ"/>
        </w:rPr>
        <w:t xml:space="preserve">бек </w:t>
      </w:r>
      <w:r>
        <w:rPr>
          <w:rFonts w:ascii="Times New Roman" w:hAnsi="Times New Roman" w:cs="Times New Roman"/>
          <w:sz w:val="28"/>
          <w:szCs w:val="28"/>
          <w:lang w:val="kk-KZ"/>
        </w:rPr>
        <w:t xml:space="preserve">өнімділігінің өсуі, әрбір </w:t>
      </w:r>
      <w:r w:rsidRPr="00A458B3">
        <w:rPr>
          <w:rFonts w:ascii="Times New Roman" w:hAnsi="Times New Roman" w:cs="Times New Roman"/>
          <w:sz w:val="28"/>
          <w:szCs w:val="28"/>
          <w:lang w:val="kk-KZ"/>
        </w:rPr>
        <w:t xml:space="preserve">гектар жерден жыл бойында </w:t>
      </w:r>
      <w:r>
        <w:rPr>
          <w:rFonts w:ascii="Times New Roman" w:hAnsi="Times New Roman" w:cs="Times New Roman"/>
          <w:sz w:val="28"/>
          <w:szCs w:val="28"/>
          <w:lang w:val="kk-KZ"/>
        </w:rPr>
        <w:t>алынғ</w:t>
      </w:r>
      <w:r w:rsidRPr="00A458B3">
        <w:rPr>
          <w:rFonts w:ascii="Times New Roman" w:hAnsi="Times New Roman" w:cs="Times New Roman"/>
          <w:sz w:val="28"/>
          <w:szCs w:val="28"/>
          <w:lang w:val="kk-KZ"/>
        </w:rPr>
        <w:t xml:space="preserve">ан табыс пен </w:t>
      </w:r>
      <w:r>
        <w:rPr>
          <w:rFonts w:ascii="Times New Roman" w:hAnsi="Times New Roman" w:cs="Times New Roman"/>
          <w:sz w:val="28"/>
          <w:szCs w:val="28"/>
          <w:lang w:val="kk-KZ"/>
        </w:rPr>
        <w:t>п</w:t>
      </w:r>
      <w:r w:rsidRPr="00A458B3">
        <w:rPr>
          <w:rFonts w:ascii="Times New Roman" w:hAnsi="Times New Roman" w:cs="Times New Roman"/>
          <w:sz w:val="28"/>
          <w:szCs w:val="28"/>
          <w:lang w:val="kk-KZ"/>
        </w:rPr>
        <w:t xml:space="preserve">айда, </w:t>
      </w:r>
      <w:r>
        <w:rPr>
          <w:rFonts w:ascii="Times New Roman" w:hAnsi="Times New Roman" w:cs="Times New Roman"/>
          <w:sz w:val="28"/>
          <w:szCs w:val="28"/>
          <w:lang w:val="kk-KZ"/>
        </w:rPr>
        <w:t>тағ</w:t>
      </w:r>
      <w:r w:rsidRPr="00A458B3">
        <w:rPr>
          <w:rFonts w:ascii="Times New Roman" w:hAnsi="Times New Roman" w:cs="Times New Roman"/>
          <w:sz w:val="28"/>
          <w:szCs w:val="28"/>
          <w:lang w:val="kk-KZ"/>
        </w:rPr>
        <w:t xml:space="preserve">ы сол </w:t>
      </w:r>
      <w:r>
        <w:rPr>
          <w:rFonts w:ascii="Times New Roman" w:hAnsi="Times New Roman" w:cs="Times New Roman"/>
          <w:sz w:val="28"/>
          <w:szCs w:val="28"/>
          <w:lang w:val="kk-KZ"/>
        </w:rPr>
        <w:t>сияқты</w:t>
      </w:r>
      <w:r w:rsidRPr="00A458B3">
        <w:rPr>
          <w:rFonts w:ascii="Times New Roman" w:hAnsi="Times New Roman" w:cs="Times New Roman"/>
          <w:sz w:val="28"/>
          <w:szCs w:val="28"/>
          <w:lang w:val="kk-KZ"/>
        </w:rPr>
        <w:t xml:space="preserve"> к</w:t>
      </w:r>
      <w:r>
        <w:rPr>
          <w:rFonts w:ascii="Times New Roman" w:hAnsi="Times New Roman" w:cs="Times New Roman"/>
          <w:sz w:val="28"/>
          <w:szCs w:val="28"/>
          <w:lang w:val="kk-KZ"/>
        </w:rPr>
        <w:t>ө</w:t>
      </w:r>
      <w:r w:rsidRPr="00A458B3">
        <w:rPr>
          <w:rFonts w:ascii="Times New Roman" w:hAnsi="Times New Roman" w:cs="Times New Roman"/>
          <w:sz w:val="28"/>
          <w:szCs w:val="28"/>
          <w:lang w:val="kk-KZ"/>
        </w:rPr>
        <w:t xml:space="preserve">pceткiштep </w:t>
      </w:r>
      <w:r>
        <w:rPr>
          <w:rFonts w:ascii="Times New Roman" w:hAnsi="Times New Roman" w:cs="Times New Roman"/>
          <w:sz w:val="28"/>
          <w:szCs w:val="28"/>
          <w:lang w:val="kk-KZ"/>
        </w:rPr>
        <w:t>қ</w:t>
      </w:r>
      <w:r w:rsidRPr="00A458B3">
        <w:rPr>
          <w:rFonts w:ascii="Times New Roman" w:hAnsi="Times New Roman" w:cs="Times New Roman"/>
          <w:sz w:val="28"/>
          <w:szCs w:val="28"/>
          <w:lang w:val="kk-KZ"/>
        </w:rPr>
        <w:t>олданылады.</w:t>
      </w: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b/>
          <w:sz w:val="28"/>
          <w:szCs w:val="28"/>
          <w:lang w:val="kk-KZ"/>
        </w:rPr>
      </w:pPr>
    </w:p>
    <w:p w:rsidR="00530361" w:rsidRDefault="00530361" w:rsidP="00530361">
      <w:pPr>
        <w:spacing w:after="0" w:line="240" w:lineRule="auto"/>
        <w:ind w:left="1982" w:firstLine="850"/>
        <w:jc w:val="both"/>
        <w:rPr>
          <w:rFonts w:ascii="Times New Roman" w:hAnsi="Times New Roman" w:cs="Times New Roman"/>
          <w:b/>
          <w:sz w:val="28"/>
          <w:szCs w:val="28"/>
        </w:rPr>
      </w:pPr>
      <w:r>
        <w:rPr>
          <w:rFonts w:ascii="Times New Roman" w:hAnsi="Times New Roman" w:cs="Times New Roman"/>
          <w:b/>
          <w:sz w:val="28"/>
          <w:szCs w:val="28"/>
          <w:lang w:val="kk-KZ"/>
        </w:rPr>
        <w:t>Ө</w:t>
      </w:r>
      <w:r>
        <w:rPr>
          <w:rFonts w:ascii="Times New Roman" w:hAnsi="Times New Roman" w:cs="Times New Roman"/>
          <w:b/>
          <w:sz w:val="28"/>
          <w:szCs w:val="28"/>
        </w:rPr>
        <w:t>з б</w:t>
      </w:r>
      <w:r>
        <w:rPr>
          <w:rFonts w:ascii="Times New Roman" w:hAnsi="Times New Roman" w:cs="Times New Roman"/>
          <w:b/>
          <w:sz w:val="28"/>
          <w:szCs w:val="28"/>
          <w:lang w:val="kk-KZ"/>
        </w:rPr>
        <w:t>ілімін</w:t>
      </w:r>
      <w:r>
        <w:rPr>
          <w:rFonts w:ascii="Times New Roman" w:hAnsi="Times New Roman" w:cs="Times New Roman"/>
          <w:b/>
          <w:sz w:val="28"/>
          <w:szCs w:val="28"/>
        </w:rPr>
        <w:t xml:space="preserve"> тексеру с</w:t>
      </w:r>
      <w:r>
        <w:rPr>
          <w:rFonts w:ascii="Times New Roman" w:hAnsi="Times New Roman" w:cs="Times New Roman"/>
          <w:b/>
          <w:sz w:val="28"/>
          <w:szCs w:val="28"/>
          <w:lang w:val="kk-KZ"/>
        </w:rPr>
        <w:t>ұ</w:t>
      </w:r>
      <w:r>
        <w:rPr>
          <w:rFonts w:ascii="Times New Roman" w:hAnsi="Times New Roman" w:cs="Times New Roman"/>
          <w:b/>
          <w:sz w:val="28"/>
          <w:szCs w:val="28"/>
        </w:rPr>
        <w:t>ра</w:t>
      </w:r>
      <w:r>
        <w:rPr>
          <w:rFonts w:ascii="Times New Roman" w:hAnsi="Times New Roman" w:cs="Times New Roman"/>
          <w:b/>
          <w:sz w:val="28"/>
          <w:szCs w:val="28"/>
          <w:lang w:val="kk-KZ"/>
        </w:rPr>
        <w:t>қ</w:t>
      </w:r>
      <w:r w:rsidRPr="007C5265">
        <w:rPr>
          <w:rFonts w:ascii="Times New Roman" w:hAnsi="Times New Roman" w:cs="Times New Roman"/>
          <w:b/>
          <w:sz w:val="28"/>
          <w:szCs w:val="28"/>
        </w:rPr>
        <w:t>тары</w:t>
      </w:r>
    </w:p>
    <w:p w:rsidR="00530361" w:rsidRPr="007C5265" w:rsidRDefault="00530361" w:rsidP="00530361">
      <w:pPr>
        <w:spacing w:after="0" w:line="240" w:lineRule="auto"/>
        <w:ind w:left="-142" w:firstLine="850"/>
        <w:jc w:val="both"/>
        <w:rPr>
          <w:rFonts w:ascii="Times New Roman" w:hAnsi="Times New Roman" w:cs="Times New Roman"/>
          <w:b/>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rPr>
        <w:t xml:space="preserve">1. Агробизнесте </w:t>
      </w:r>
      <w:r>
        <w:rPr>
          <w:rFonts w:ascii="Times New Roman" w:hAnsi="Times New Roman" w:cs="Times New Roman"/>
          <w:sz w:val="28"/>
          <w:szCs w:val="28"/>
          <w:lang w:val="kk-KZ"/>
        </w:rPr>
        <w:t>қ</w:t>
      </w:r>
      <w:r w:rsidRPr="00615130">
        <w:rPr>
          <w:rFonts w:ascii="Times New Roman" w:hAnsi="Times New Roman" w:cs="Times New Roman"/>
          <w:sz w:val="28"/>
          <w:szCs w:val="28"/>
        </w:rPr>
        <w:t xml:space="preserve">андай экономикалык ресурстар пайдаланылады? </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sidRPr="007C5265">
        <w:rPr>
          <w:rFonts w:ascii="Times New Roman" w:hAnsi="Times New Roman" w:cs="Times New Roman"/>
          <w:sz w:val="28"/>
          <w:szCs w:val="28"/>
          <w:lang w:val="kk-KZ"/>
        </w:rPr>
        <w:t>2. Жерд</w:t>
      </w:r>
      <w:r>
        <w:rPr>
          <w:rFonts w:ascii="Times New Roman" w:hAnsi="Times New Roman" w:cs="Times New Roman"/>
          <w:sz w:val="28"/>
          <w:szCs w:val="28"/>
          <w:lang w:val="kk-KZ"/>
        </w:rPr>
        <w:t>і</w:t>
      </w:r>
      <w:r w:rsidRPr="007C5265">
        <w:rPr>
          <w:rFonts w:ascii="Times New Roman" w:hAnsi="Times New Roman" w:cs="Times New Roman"/>
          <w:sz w:val="28"/>
          <w:szCs w:val="28"/>
          <w:lang w:val="kk-KZ"/>
        </w:rPr>
        <w:t xml:space="preserve"> ресурс рет</w:t>
      </w:r>
      <w:r>
        <w:rPr>
          <w:rFonts w:ascii="Times New Roman" w:hAnsi="Times New Roman" w:cs="Times New Roman"/>
          <w:sz w:val="28"/>
          <w:szCs w:val="28"/>
          <w:lang w:val="kk-KZ"/>
        </w:rPr>
        <w:t>ін</w:t>
      </w:r>
      <w:r w:rsidRPr="007C5265">
        <w:rPr>
          <w:rFonts w:ascii="Times New Roman" w:hAnsi="Times New Roman" w:cs="Times New Roman"/>
          <w:sz w:val="28"/>
          <w:szCs w:val="28"/>
          <w:lang w:val="kk-KZ"/>
        </w:rPr>
        <w:t>де пайдалану ерекшел</w:t>
      </w:r>
      <w:r>
        <w:rPr>
          <w:rFonts w:ascii="Times New Roman" w:hAnsi="Times New Roman" w:cs="Times New Roman"/>
          <w:sz w:val="28"/>
          <w:szCs w:val="28"/>
          <w:lang w:val="kk-KZ"/>
        </w:rPr>
        <w:t>і</w:t>
      </w:r>
      <w:r w:rsidRPr="007C5265">
        <w:rPr>
          <w:rFonts w:ascii="Times New Roman" w:hAnsi="Times New Roman" w:cs="Times New Roman"/>
          <w:sz w:val="28"/>
          <w:szCs w:val="28"/>
          <w:lang w:val="kk-KZ"/>
        </w:rPr>
        <w:t>ктер</w:t>
      </w:r>
      <w:r>
        <w:rPr>
          <w:rFonts w:ascii="Times New Roman" w:hAnsi="Times New Roman" w:cs="Times New Roman"/>
          <w:sz w:val="28"/>
          <w:szCs w:val="28"/>
          <w:lang w:val="kk-KZ"/>
        </w:rPr>
        <w:t>ін</w:t>
      </w:r>
      <w:r w:rsidRPr="007C5265">
        <w:rPr>
          <w:rFonts w:ascii="Times New Roman" w:hAnsi="Times New Roman" w:cs="Times New Roman"/>
          <w:sz w:val="28"/>
          <w:szCs w:val="28"/>
          <w:lang w:val="kk-KZ"/>
        </w:rPr>
        <w:t xml:space="preserve"> ата</w:t>
      </w:r>
      <w:r>
        <w:rPr>
          <w:rFonts w:ascii="Times New Roman" w:hAnsi="Times New Roman" w:cs="Times New Roman"/>
          <w:sz w:val="28"/>
          <w:szCs w:val="28"/>
          <w:lang w:val="kk-KZ"/>
        </w:rPr>
        <w:t>ң</w:t>
      </w:r>
      <w:r w:rsidRPr="007C5265">
        <w:rPr>
          <w:rFonts w:ascii="Times New Roman" w:hAnsi="Times New Roman" w:cs="Times New Roman"/>
          <w:sz w:val="28"/>
          <w:szCs w:val="28"/>
          <w:lang w:val="kk-KZ"/>
        </w:rPr>
        <w:t xml:space="preserve">ыз? </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sidRPr="00A72F70">
        <w:rPr>
          <w:rFonts w:ascii="Times New Roman" w:hAnsi="Times New Roman" w:cs="Times New Roman"/>
          <w:sz w:val="28"/>
          <w:szCs w:val="28"/>
          <w:lang w:val="kk-KZ"/>
        </w:rPr>
        <w:t>3. Жер салы</w:t>
      </w:r>
      <w:r>
        <w:rPr>
          <w:rFonts w:ascii="Times New Roman" w:hAnsi="Times New Roman" w:cs="Times New Roman"/>
          <w:sz w:val="28"/>
          <w:szCs w:val="28"/>
          <w:lang w:val="kk-KZ"/>
        </w:rPr>
        <w:t>ғ</w:t>
      </w:r>
      <w:r w:rsidRPr="00A72F70">
        <w:rPr>
          <w:rFonts w:ascii="Times New Roman" w:hAnsi="Times New Roman" w:cs="Times New Roman"/>
          <w:sz w:val="28"/>
          <w:szCs w:val="28"/>
          <w:lang w:val="kk-KZ"/>
        </w:rPr>
        <w:t>ыны</w:t>
      </w:r>
      <w:r>
        <w:rPr>
          <w:rFonts w:ascii="Times New Roman" w:hAnsi="Times New Roman" w:cs="Times New Roman"/>
          <w:sz w:val="28"/>
          <w:szCs w:val="28"/>
          <w:lang w:val="kk-KZ"/>
        </w:rPr>
        <w:t>ң</w:t>
      </w:r>
      <w:r w:rsidRPr="00A72F70">
        <w:rPr>
          <w:rFonts w:ascii="Times New Roman" w:hAnsi="Times New Roman" w:cs="Times New Roman"/>
          <w:sz w:val="28"/>
          <w:szCs w:val="28"/>
          <w:lang w:val="kk-KZ"/>
        </w:rPr>
        <w:t xml:space="preserve"> экономикалы</w:t>
      </w:r>
      <w:r>
        <w:rPr>
          <w:rFonts w:ascii="Times New Roman" w:hAnsi="Times New Roman" w:cs="Times New Roman"/>
          <w:sz w:val="28"/>
          <w:szCs w:val="28"/>
          <w:lang w:val="kk-KZ"/>
        </w:rPr>
        <w:t>қ</w:t>
      </w:r>
      <w:r w:rsidRPr="00A72F70">
        <w:rPr>
          <w:rFonts w:ascii="Times New Roman" w:hAnsi="Times New Roman" w:cs="Times New Roman"/>
          <w:sz w:val="28"/>
          <w:szCs w:val="28"/>
          <w:lang w:val="kk-KZ"/>
        </w:rPr>
        <w:t xml:space="preserve"> не</w:t>
      </w:r>
      <w:r>
        <w:rPr>
          <w:rFonts w:ascii="Times New Roman" w:hAnsi="Times New Roman" w:cs="Times New Roman"/>
          <w:sz w:val="28"/>
          <w:szCs w:val="28"/>
          <w:lang w:val="kk-KZ"/>
        </w:rPr>
        <w:t>гі</w:t>
      </w:r>
      <w:r w:rsidRPr="00A72F70">
        <w:rPr>
          <w:rFonts w:ascii="Times New Roman" w:hAnsi="Times New Roman" w:cs="Times New Roman"/>
          <w:sz w:val="28"/>
          <w:szCs w:val="28"/>
          <w:lang w:val="kk-KZ"/>
        </w:rPr>
        <w:t>здер</w:t>
      </w:r>
      <w:r>
        <w:rPr>
          <w:rFonts w:ascii="Times New Roman" w:hAnsi="Times New Roman" w:cs="Times New Roman"/>
          <w:sz w:val="28"/>
          <w:szCs w:val="28"/>
          <w:lang w:val="kk-KZ"/>
        </w:rPr>
        <w:t>і</w:t>
      </w:r>
      <w:r w:rsidRPr="00A72F70">
        <w:rPr>
          <w:rFonts w:ascii="Times New Roman" w:hAnsi="Times New Roman" w:cs="Times New Roman"/>
          <w:sz w:val="28"/>
          <w:szCs w:val="28"/>
          <w:lang w:val="kk-KZ"/>
        </w:rPr>
        <w:t xml:space="preserve">? </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sidRPr="00A72F70">
        <w:rPr>
          <w:rFonts w:ascii="Times New Roman" w:hAnsi="Times New Roman" w:cs="Times New Roman"/>
          <w:sz w:val="28"/>
          <w:szCs w:val="28"/>
          <w:lang w:val="kk-KZ"/>
        </w:rPr>
        <w:t>4. Жер жалгерл</w:t>
      </w:r>
      <w:r>
        <w:rPr>
          <w:rFonts w:ascii="Times New Roman" w:hAnsi="Times New Roman" w:cs="Times New Roman"/>
          <w:sz w:val="28"/>
          <w:szCs w:val="28"/>
          <w:lang w:val="kk-KZ"/>
        </w:rPr>
        <w:t>ігі</w:t>
      </w:r>
      <w:r w:rsidRPr="00A72F70">
        <w:rPr>
          <w:rFonts w:ascii="Times New Roman" w:hAnsi="Times New Roman" w:cs="Times New Roman"/>
          <w:sz w:val="28"/>
          <w:szCs w:val="28"/>
          <w:lang w:val="kk-KZ"/>
        </w:rPr>
        <w:t xml:space="preserve"> мен жер рыногы? </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t>5. Шаруашылықтың ө</w:t>
      </w:r>
      <w:r w:rsidRPr="007C5265">
        <w:rPr>
          <w:rFonts w:ascii="Times New Roman" w:hAnsi="Times New Roman" w:cs="Times New Roman"/>
          <w:sz w:val="28"/>
          <w:szCs w:val="28"/>
          <w:lang w:val="kk-KZ"/>
        </w:rPr>
        <w:t xml:space="preserve">з </w:t>
      </w:r>
      <w:r>
        <w:rPr>
          <w:rFonts w:ascii="Times New Roman" w:hAnsi="Times New Roman" w:cs="Times New Roman"/>
          <w:sz w:val="28"/>
          <w:szCs w:val="28"/>
          <w:lang w:val="kk-KZ"/>
        </w:rPr>
        <w:t>і</w:t>
      </w:r>
      <w:r w:rsidRPr="007C5265">
        <w:rPr>
          <w:rFonts w:ascii="Times New Roman" w:hAnsi="Times New Roman" w:cs="Times New Roman"/>
          <w:sz w:val="28"/>
          <w:szCs w:val="28"/>
          <w:lang w:val="kk-KZ"/>
        </w:rPr>
        <w:t>ш</w:t>
      </w:r>
      <w:r>
        <w:rPr>
          <w:rFonts w:ascii="Times New Roman" w:hAnsi="Times New Roman" w:cs="Times New Roman"/>
          <w:sz w:val="28"/>
          <w:szCs w:val="28"/>
          <w:lang w:val="kk-KZ"/>
        </w:rPr>
        <w:t>інде және шаруашылықаралық жерге орналастыруды ұ</w:t>
      </w:r>
      <w:r w:rsidRPr="007C5265">
        <w:rPr>
          <w:rFonts w:ascii="Times New Roman" w:hAnsi="Times New Roman" w:cs="Times New Roman"/>
          <w:sz w:val="28"/>
          <w:szCs w:val="28"/>
          <w:lang w:val="kk-KZ"/>
        </w:rPr>
        <w:t>йымдастыру?</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sidRPr="007C5265">
        <w:rPr>
          <w:rFonts w:ascii="Times New Roman" w:hAnsi="Times New Roman" w:cs="Times New Roman"/>
          <w:sz w:val="28"/>
          <w:szCs w:val="28"/>
          <w:lang w:val="kk-KZ"/>
        </w:rPr>
        <w:t xml:space="preserve"> 6. К</w:t>
      </w:r>
      <w:r>
        <w:rPr>
          <w:rFonts w:ascii="Times New Roman" w:hAnsi="Times New Roman" w:cs="Times New Roman"/>
          <w:sz w:val="28"/>
          <w:szCs w:val="28"/>
          <w:lang w:val="kk-KZ"/>
        </w:rPr>
        <w:t>ә</w:t>
      </w:r>
      <w:r w:rsidRPr="007C5265">
        <w:rPr>
          <w:rFonts w:ascii="Times New Roman" w:hAnsi="Times New Roman" w:cs="Times New Roman"/>
          <w:sz w:val="28"/>
          <w:szCs w:val="28"/>
          <w:lang w:val="kk-KZ"/>
        </w:rPr>
        <w:t>с</w:t>
      </w:r>
      <w:r>
        <w:rPr>
          <w:rFonts w:ascii="Times New Roman" w:hAnsi="Times New Roman" w:cs="Times New Roman"/>
          <w:sz w:val="28"/>
          <w:szCs w:val="28"/>
          <w:lang w:val="kk-KZ"/>
        </w:rPr>
        <w:t>іп</w:t>
      </w:r>
      <w:r w:rsidRPr="007C5265">
        <w:rPr>
          <w:rFonts w:ascii="Times New Roman" w:hAnsi="Times New Roman" w:cs="Times New Roman"/>
          <w:sz w:val="28"/>
          <w:szCs w:val="28"/>
          <w:lang w:val="kk-KZ"/>
        </w:rPr>
        <w:t>орынны</w:t>
      </w:r>
      <w:r>
        <w:rPr>
          <w:rFonts w:ascii="Times New Roman" w:hAnsi="Times New Roman" w:cs="Times New Roman"/>
          <w:sz w:val="28"/>
          <w:szCs w:val="28"/>
          <w:lang w:val="kk-KZ"/>
        </w:rPr>
        <w:t>ң</w:t>
      </w:r>
      <w:r w:rsidRPr="007C5265">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негізгі және </w:t>
      </w:r>
      <w:r w:rsidRPr="007C5265">
        <w:rPr>
          <w:rFonts w:ascii="Times New Roman" w:hAnsi="Times New Roman" w:cs="Times New Roman"/>
          <w:sz w:val="28"/>
          <w:szCs w:val="28"/>
          <w:lang w:val="kk-KZ"/>
        </w:rPr>
        <w:t xml:space="preserve">айналым </w:t>
      </w:r>
      <w:r>
        <w:rPr>
          <w:rFonts w:ascii="Times New Roman" w:hAnsi="Times New Roman" w:cs="Times New Roman"/>
          <w:sz w:val="28"/>
          <w:szCs w:val="28"/>
          <w:lang w:val="kk-KZ"/>
        </w:rPr>
        <w:t>қ</w:t>
      </w:r>
      <w:r w:rsidRPr="007C5265">
        <w:rPr>
          <w:rFonts w:ascii="Times New Roman" w:hAnsi="Times New Roman" w:cs="Times New Roman"/>
          <w:sz w:val="28"/>
          <w:szCs w:val="28"/>
          <w:lang w:val="kk-KZ"/>
        </w:rPr>
        <w:t>орлары деген</w:t>
      </w:r>
      <w:r>
        <w:rPr>
          <w:rFonts w:ascii="Times New Roman" w:hAnsi="Times New Roman" w:cs="Times New Roman"/>
          <w:sz w:val="28"/>
          <w:szCs w:val="28"/>
          <w:lang w:val="kk-KZ"/>
        </w:rPr>
        <w:t xml:space="preserve"> ұғым</w:t>
      </w:r>
      <w:r w:rsidRPr="007C5265">
        <w:rPr>
          <w:rFonts w:ascii="Times New Roman" w:hAnsi="Times New Roman" w:cs="Times New Roman"/>
          <w:sz w:val="28"/>
          <w:szCs w:val="28"/>
          <w:lang w:val="kk-KZ"/>
        </w:rPr>
        <w:t>?</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sidRPr="007C5265">
        <w:rPr>
          <w:rFonts w:ascii="Times New Roman" w:hAnsi="Times New Roman" w:cs="Times New Roman"/>
          <w:sz w:val="28"/>
          <w:szCs w:val="28"/>
          <w:lang w:val="kk-KZ"/>
        </w:rPr>
        <w:t xml:space="preserve"> 7. К</w:t>
      </w:r>
      <w:r>
        <w:rPr>
          <w:rFonts w:ascii="Times New Roman" w:hAnsi="Times New Roman" w:cs="Times New Roman"/>
          <w:sz w:val="28"/>
          <w:szCs w:val="28"/>
          <w:lang w:val="kk-KZ"/>
        </w:rPr>
        <w:t>әсіпорынның материалдық ресурстарға деген кажеттіліктерін қ</w:t>
      </w:r>
      <w:r w:rsidRPr="007C5265">
        <w:rPr>
          <w:rFonts w:ascii="Times New Roman" w:hAnsi="Times New Roman" w:cs="Times New Roman"/>
          <w:sz w:val="28"/>
          <w:szCs w:val="28"/>
          <w:lang w:val="kk-KZ"/>
        </w:rPr>
        <w:t xml:space="preserve">алып-тастыру </w:t>
      </w:r>
      <w:r>
        <w:rPr>
          <w:rFonts w:ascii="Times New Roman" w:hAnsi="Times New Roman" w:cs="Times New Roman"/>
          <w:sz w:val="28"/>
          <w:szCs w:val="28"/>
          <w:lang w:val="kk-KZ"/>
        </w:rPr>
        <w:t>қалай жү</w:t>
      </w:r>
      <w:r w:rsidRPr="007C5265">
        <w:rPr>
          <w:rFonts w:ascii="Times New Roman" w:hAnsi="Times New Roman" w:cs="Times New Roman"/>
          <w:sz w:val="28"/>
          <w:szCs w:val="28"/>
          <w:lang w:val="kk-KZ"/>
        </w:rPr>
        <w:t xml:space="preserve">зеге асырылады? </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sidRPr="007C5265">
        <w:rPr>
          <w:rFonts w:ascii="Times New Roman" w:hAnsi="Times New Roman" w:cs="Times New Roman"/>
          <w:sz w:val="28"/>
          <w:szCs w:val="28"/>
          <w:lang w:val="kk-KZ"/>
        </w:rPr>
        <w:t xml:space="preserve">8. </w:t>
      </w:r>
      <w:r>
        <w:rPr>
          <w:rFonts w:ascii="Times New Roman" w:hAnsi="Times New Roman" w:cs="Times New Roman"/>
          <w:sz w:val="28"/>
          <w:szCs w:val="28"/>
          <w:lang w:val="kk-KZ"/>
        </w:rPr>
        <w:t>Өндірістік қорлардың түрлері мен олардың өзіндік ерекшеліктері</w:t>
      </w:r>
      <w:r w:rsidRPr="007C5265">
        <w:rPr>
          <w:rFonts w:ascii="Times New Roman" w:hAnsi="Times New Roman" w:cs="Times New Roman"/>
          <w:sz w:val="28"/>
          <w:szCs w:val="28"/>
          <w:lang w:val="kk-KZ"/>
        </w:rPr>
        <w:t>|?</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9. Сатып алынатын материалдық ресурстар топтамасының оң</w:t>
      </w:r>
      <w:r w:rsidRPr="007C5265">
        <w:rPr>
          <w:rFonts w:ascii="Times New Roman" w:hAnsi="Times New Roman" w:cs="Times New Roman"/>
          <w:sz w:val="28"/>
          <w:szCs w:val="28"/>
          <w:lang w:val="kk-KZ"/>
        </w:rPr>
        <w:t>та</w:t>
      </w:r>
      <w:r>
        <w:rPr>
          <w:rFonts w:ascii="Times New Roman" w:hAnsi="Times New Roman" w:cs="Times New Roman"/>
          <w:sz w:val="28"/>
          <w:szCs w:val="28"/>
          <w:lang w:val="kk-KZ"/>
        </w:rPr>
        <w:t>йлы мөлшерін қ</w:t>
      </w:r>
      <w:r w:rsidRPr="007C5265">
        <w:rPr>
          <w:rFonts w:ascii="Times New Roman" w:hAnsi="Times New Roman" w:cs="Times New Roman"/>
          <w:sz w:val="28"/>
          <w:szCs w:val="28"/>
          <w:lang w:val="kk-KZ"/>
        </w:rPr>
        <w:t xml:space="preserve">алай есептеу керек? </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sidRPr="007C5265">
        <w:rPr>
          <w:rFonts w:ascii="Times New Roman" w:hAnsi="Times New Roman" w:cs="Times New Roman"/>
          <w:sz w:val="28"/>
          <w:szCs w:val="28"/>
          <w:lang w:val="kk-KZ"/>
        </w:rPr>
        <w:t>10. Н</w:t>
      </w:r>
      <w:r>
        <w:rPr>
          <w:rFonts w:ascii="Times New Roman" w:hAnsi="Times New Roman" w:cs="Times New Roman"/>
          <w:sz w:val="28"/>
          <w:szCs w:val="28"/>
          <w:lang w:val="kk-KZ"/>
        </w:rPr>
        <w:t>егізгі</w:t>
      </w:r>
      <w:r w:rsidRPr="007C5265">
        <w:rPr>
          <w:rFonts w:ascii="Times New Roman" w:hAnsi="Times New Roman" w:cs="Times New Roman"/>
          <w:sz w:val="28"/>
          <w:szCs w:val="28"/>
          <w:lang w:val="kk-KZ"/>
        </w:rPr>
        <w:t xml:space="preserve"> ж</w:t>
      </w:r>
      <w:r>
        <w:rPr>
          <w:rFonts w:ascii="Times New Roman" w:hAnsi="Times New Roman" w:cs="Times New Roman"/>
          <w:sz w:val="28"/>
          <w:szCs w:val="28"/>
          <w:lang w:val="kk-KZ"/>
        </w:rPr>
        <w:t>ә</w:t>
      </w:r>
      <w:r w:rsidRPr="007C5265">
        <w:rPr>
          <w:rFonts w:ascii="Times New Roman" w:hAnsi="Times New Roman" w:cs="Times New Roman"/>
          <w:sz w:val="28"/>
          <w:szCs w:val="28"/>
          <w:lang w:val="kk-KZ"/>
        </w:rPr>
        <w:t>не айналымды караж</w:t>
      </w:r>
      <w:r>
        <w:rPr>
          <w:rFonts w:ascii="Times New Roman" w:hAnsi="Times New Roman" w:cs="Times New Roman"/>
          <w:sz w:val="28"/>
          <w:szCs w:val="28"/>
          <w:lang w:val="kk-KZ"/>
        </w:rPr>
        <w:t>атты</w:t>
      </w:r>
      <w:r w:rsidRPr="007C5265">
        <w:rPr>
          <w:rFonts w:ascii="Times New Roman" w:hAnsi="Times New Roman" w:cs="Times New Roman"/>
          <w:sz w:val="28"/>
          <w:szCs w:val="28"/>
          <w:lang w:val="kk-KZ"/>
        </w:rPr>
        <w:t xml:space="preserve"> </w:t>
      </w:r>
      <w:r>
        <w:rPr>
          <w:rFonts w:ascii="Times New Roman" w:hAnsi="Times New Roman" w:cs="Times New Roman"/>
          <w:sz w:val="28"/>
          <w:szCs w:val="28"/>
          <w:lang w:val="kk-KZ"/>
        </w:rPr>
        <w:t>қ</w:t>
      </w:r>
      <w:r w:rsidRPr="007C5265">
        <w:rPr>
          <w:rFonts w:ascii="Times New Roman" w:hAnsi="Times New Roman" w:cs="Times New Roman"/>
          <w:sz w:val="28"/>
          <w:szCs w:val="28"/>
          <w:lang w:val="kk-KZ"/>
        </w:rPr>
        <w:t xml:space="preserve">алыптастыру </w:t>
      </w:r>
      <w:r>
        <w:rPr>
          <w:rFonts w:ascii="Times New Roman" w:hAnsi="Times New Roman" w:cs="Times New Roman"/>
          <w:sz w:val="28"/>
          <w:szCs w:val="28"/>
          <w:lang w:val="kk-KZ"/>
        </w:rPr>
        <w:t>көздері мен әдістері қандай?</w:t>
      </w:r>
    </w:p>
    <w:p w:rsidR="00530361" w:rsidRPr="00BA77B9" w:rsidRDefault="00530361" w:rsidP="00530361">
      <w:pPr>
        <w:spacing w:after="0" w:line="240" w:lineRule="auto"/>
        <w:ind w:left="-142"/>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7C5265">
        <w:rPr>
          <w:rFonts w:ascii="Times New Roman" w:hAnsi="Times New Roman" w:cs="Times New Roman"/>
          <w:sz w:val="28"/>
          <w:szCs w:val="28"/>
          <w:lang w:val="kk-KZ"/>
        </w:rPr>
        <w:t xml:space="preserve">1 1. </w:t>
      </w:r>
      <w:r w:rsidRPr="00BA77B9">
        <w:rPr>
          <w:rFonts w:ascii="Times New Roman" w:hAnsi="Times New Roman" w:cs="Times New Roman"/>
          <w:sz w:val="28"/>
          <w:szCs w:val="28"/>
          <w:lang w:val="kk-KZ"/>
        </w:rPr>
        <w:t>Инновацияны</w:t>
      </w:r>
      <w:r>
        <w:rPr>
          <w:rFonts w:ascii="Times New Roman" w:hAnsi="Times New Roman" w:cs="Times New Roman"/>
          <w:sz w:val="28"/>
          <w:szCs w:val="28"/>
          <w:lang w:val="kk-KZ"/>
        </w:rPr>
        <w:t>ң</w:t>
      </w:r>
      <w:r w:rsidRPr="00BA77B9">
        <w:rPr>
          <w:rFonts w:ascii="Times New Roman" w:hAnsi="Times New Roman" w:cs="Times New Roman"/>
          <w:sz w:val="28"/>
          <w:szCs w:val="28"/>
          <w:lang w:val="kk-KZ"/>
        </w:rPr>
        <w:t xml:space="preserve"> м</w:t>
      </w:r>
      <w:r>
        <w:rPr>
          <w:rFonts w:ascii="Times New Roman" w:hAnsi="Times New Roman" w:cs="Times New Roman"/>
          <w:sz w:val="28"/>
          <w:szCs w:val="28"/>
          <w:lang w:val="kk-KZ"/>
        </w:rPr>
        <w:t>ә</w:t>
      </w:r>
      <w:r w:rsidRPr="00BA77B9">
        <w:rPr>
          <w:rFonts w:ascii="Times New Roman" w:hAnsi="Times New Roman" w:cs="Times New Roman"/>
          <w:sz w:val="28"/>
          <w:szCs w:val="28"/>
          <w:lang w:val="kk-KZ"/>
        </w:rPr>
        <w:t>н</w:t>
      </w:r>
      <w:r>
        <w:rPr>
          <w:rFonts w:ascii="Times New Roman" w:hAnsi="Times New Roman" w:cs="Times New Roman"/>
          <w:sz w:val="28"/>
          <w:szCs w:val="28"/>
          <w:lang w:val="kk-KZ"/>
        </w:rPr>
        <w:t>і</w:t>
      </w:r>
      <w:r w:rsidRPr="00BA77B9">
        <w:rPr>
          <w:rFonts w:ascii="Times New Roman" w:hAnsi="Times New Roman" w:cs="Times New Roman"/>
          <w:sz w:val="28"/>
          <w:szCs w:val="28"/>
          <w:lang w:val="kk-KZ"/>
        </w:rPr>
        <w:t xml:space="preserve"> ж</w:t>
      </w:r>
      <w:r>
        <w:rPr>
          <w:rFonts w:ascii="Times New Roman" w:hAnsi="Times New Roman" w:cs="Times New Roman"/>
          <w:sz w:val="28"/>
          <w:szCs w:val="28"/>
          <w:lang w:val="kk-KZ"/>
        </w:rPr>
        <w:t>ә</w:t>
      </w:r>
      <w:r w:rsidRPr="00BA77B9">
        <w:rPr>
          <w:rFonts w:ascii="Times New Roman" w:hAnsi="Times New Roman" w:cs="Times New Roman"/>
          <w:sz w:val="28"/>
          <w:szCs w:val="28"/>
          <w:lang w:val="kk-KZ"/>
        </w:rPr>
        <w:t xml:space="preserve">не </w:t>
      </w:r>
      <w:r>
        <w:rPr>
          <w:rFonts w:ascii="Times New Roman" w:hAnsi="Times New Roman" w:cs="Times New Roman"/>
          <w:sz w:val="28"/>
          <w:szCs w:val="28"/>
          <w:lang w:val="kk-KZ"/>
        </w:rPr>
        <w:t>тү</w:t>
      </w:r>
      <w:r w:rsidRPr="00BA77B9">
        <w:rPr>
          <w:rFonts w:ascii="Times New Roman" w:hAnsi="Times New Roman" w:cs="Times New Roman"/>
          <w:sz w:val="28"/>
          <w:szCs w:val="28"/>
          <w:lang w:val="kk-KZ"/>
        </w:rPr>
        <w:t>рлер</w:t>
      </w:r>
      <w:r>
        <w:rPr>
          <w:rFonts w:ascii="Times New Roman" w:hAnsi="Times New Roman" w:cs="Times New Roman"/>
          <w:sz w:val="28"/>
          <w:szCs w:val="28"/>
          <w:lang w:val="kk-KZ"/>
        </w:rPr>
        <w:t>і</w:t>
      </w:r>
      <w:r>
        <w:rPr>
          <w:rFonts w:ascii="Times New Roman" w:hAnsi="Times New Roman" w:cs="Times New Roman"/>
          <w:sz w:val="28"/>
          <w:szCs w:val="28"/>
          <w:lang w:val="kk-KZ"/>
        </w:rPr>
        <w:br/>
        <w:t xml:space="preserve">        </w:t>
      </w:r>
      <w:r w:rsidRPr="00BA77B9">
        <w:rPr>
          <w:rFonts w:ascii="Times New Roman" w:hAnsi="Times New Roman" w:cs="Times New Roman"/>
          <w:sz w:val="28"/>
          <w:szCs w:val="28"/>
          <w:lang w:val="kk-KZ"/>
        </w:rPr>
        <w:t>12. Интенсив</w:t>
      </w:r>
      <w:r>
        <w:rPr>
          <w:rFonts w:ascii="Times New Roman" w:hAnsi="Times New Roman" w:cs="Times New Roman"/>
          <w:sz w:val="28"/>
          <w:szCs w:val="28"/>
          <w:lang w:val="kk-KZ"/>
        </w:rPr>
        <w:t xml:space="preserve">тік </w:t>
      </w:r>
      <w:r w:rsidRPr="00BA77B9">
        <w:rPr>
          <w:rFonts w:ascii="Times New Roman" w:hAnsi="Times New Roman" w:cs="Times New Roman"/>
          <w:sz w:val="28"/>
          <w:szCs w:val="28"/>
          <w:lang w:val="kk-KZ"/>
        </w:rPr>
        <w:t>технология д</w:t>
      </w:r>
      <w:r>
        <w:rPr>
          <w:rFonts w:ascii="Times New Roman" w:hAnsi="Times New Roman" w:cs="Times New Roman"/>
          <w:sz w:val="28"/>
          <w:szCs w:val="28"/>
          <w:lang w:val="kk-KZ"/>
        </w:rPr>
        <w:t>егеніміз</w:t>
      </w:r>
      <w:r w:rsidRPr="00BA77B9">
        <w:rPr>
          <w:rFonts w:ascii="Times New Roman" w:hAnsi="Times New Roman" w:cs="Times New Roman"/>
          <w:sz w:val="28"/>
          <w:szCs w:val="28"/>
          <w:lang w:val="kk-KZ"/>
        </w:rPr>
        <w:t xml:space="preserve"> не?</w:t>
      </w:r>
    </w:p>
    <w:p w:rsidR="00530361" w:rsidRPr="00BA77B9" w:rsidRDefault="00530361" w:rsidP="00530361">
      <w:pPr>
        <w:spacing w:after="0" w:line="240" w:lineRule="auto"/>
        <w:ind w:left="-142" w:firstLine="850"/>
        <w:jc w:val="both"/>
        <w:rPr>
          <w:rFonts w:ascii="Times New Roman" w:hAnsi="Times New Roman" w:cs="Times New Roman"/>
          <w:sz w:val="28"/>
          <w:szCs w:val="28"/>
          <w:lang w:val="kk-KZ"/>
        </w:rPr>
      </w:pPr>
    </w:p>
    <w:p w:rsidR="00530361" w:rsidRPr="00BA77B9" w:rsidRDefault="00530361" w:rsidP="00530361">
      <w:pPr>
        <w:spacing w:after="0" w:line="240" w:lineRule="auto"/>
        <w:ind w:left="-142" w:firstLine="850"/>
        <w:jc w:val="both"/>
        <w:rPr>
          <w:rFonts w:ascii="Times New Roman" w:hAnsi="Times New Roman" w:cs="Times New Roman"/>
          <w:sz w:val="28"/>
          <w:szCs w:val="28"/>
          <w:lang w:val="kk-KZ"/>
        </w:rPr>
      </w:pPr>
    </w:p>
    <w:p w:rsidR="00530361" w:rsidRPr="00BA77B9" w:rsidRDefault="00530361" w:rsidP="00530361">
      <w:pPr>
        <w:spacing w:after="0" w:line="240" w:lineRule="auto"/>
        <w:ind w:left="-142" w:firstLine="850"/>
        <w:jc w:val="both"/>
        <w:rPr>
          <w:rFonts w:ascii="Times New Roman" w:hAnsi="Times New Roman" w:cs="Times New Roman"/>
          <w:sz w:val="28"/>
          <w:szCs w:val="28"/>
          <w:lang w:val="kk-KZ"/>
        </w:rPr>
      </w:pPr>
    </w:p>
    <w:p w:rsidR="00530361" w:rsidRPr="00BA77B9" w:rsidRDefault="00530361" w:rsidP="00530361">
      <w:pPr>
        <w:spacing w:after="0" w:line="240" w:lineRule="auto"/>
        <w:ind w:left="-142" w:firstLine="850"/>
        <w:jc w:val="both"/>
        <w:rPr>
          <w:rFonts w:ascii="Times New Roman" w:hAnsi="Times New Roman" w:cs="Times New Roman"/>
          <w:sz w:val="28"/>
          <w:szCs w:val="28"/>
          <w:lang w:val="kk-KZ"/>
        </w:rPr>
      </w:pPr>
    </w:p>
    <w:p w:rsidR="00530361" w:rsidRPr="00BA77B9" w:rsidRDefault="00530361" w:rsidP="00530361">
      <w:pPr>
        <w:spacing w:after="0" w:line="240" w:lineRule="auto"/>
        <w:ind w:left="-142" w:firstLine="850"/>
        <w:jc w:val="both"/>
        <w:rPr>
          <w:rFonts w:ascii="Times New Roman" w:hAnsi="Times New Roman" w:cs="Times New Roman"/>
          <w:sz w:val="28"/>
          <w:szCs w:val="28"/>
          <w:lang w:val="kk-KZ"/>
        </w:rPr>
      </w:pPr>
    </w:p>
    <w:p w:rsidR="00530361" w:rsidRPr="00BA77B9" w:rsidRDefault="00530361" w:rsidP="00530361">
      <w:pPr>
        <w:spacing w:after="0" w:line="240" w:lineRule="auto"/>
        <w:ind w:left="-142" w:firstLine="850"/>
        <w:jc w:val="both"/>
        <w:rPr>
          <w:rFonts w:ascii="Times New Roman" w:hAnsi="Times New Roman" w:cs="Times New Roman"/>
          <w:sz w:val="28"/>
          <w:szCs w:val="28"/>
          <w:lang w:val="kk-KZ"/>
        </w:rPr>
      </w:pPr>
    </w:p>
    <w:p w:rsidR="00530361" w:rsidRPr="00BA77B9" w:rsidRDefault="00530361" w:rsidP="00530361">
      <w:pPr>
        <w:spacing w:after="0" w:line="240" w:lineRule="auto"/>
        <w:ind w:left="-142" w:firstLine="850"/>
        <w:jc w:val="both"/>
        <w:rPr>
          <w:rFonts w:ascii="Times New Roman" w:hAnsi="Times New Roman" w:cs="Times New Roman"/>
          <w:sz w:val="28"/>
          <w:szCs w:val="28"/>
          <w:lang w:val="kk-KZ"/>
        </w:rPr>
      </w:pPr>
    </w:p>
    <w:p w:rsidR="00530361" w:rsidRPr="00BA77B9" w:rsidRDefault="00530361" w:rsidP="00530361">
      <w:pPr>
        <w:spacing w:after="0" w:line="240" w:lineRule="auto"/>
        <w:ind w:left="-142" w:firstLine="850"/>
        <w:jc w:val="both"/>
        <w:rPr>
          <w:rFonts w:ascii="Times New Roman" w:hAnsi="Times New Roman" w:cs="Times New Roman"/>
          <w:sz w:val="28"/>
          <w:szCs w:val="28"/>
          <w:lang w:val="kk-KZ"/>
        </w:rPr>
      </w:pPr>
    </w:p>
    <w:p w:rsidR="00530361" w:rsidRPr="00BA77B9" w:rsidRDefault="00530361" w:rsidP="00530361">
      <w:pPr>
        <w:spacing w:after="0" w:line="240" w:lineRule="auto"/>
        <w:ind w:left="-142" w:firstLine="850"/>
        <w:jc w:val="both"/>
        <w:rPr>
          <w:rFonts w:ascii="Times New Roman" w:hAnsi="Times New Roman" w:cs="Times New Roman"/>
          <w:sz w:val="28"/>
          <w:szCs w:val="28"/>
          <w:lang w:val="kk-KZ"/>
        </w:rPr>
      </w:pPr>
    </w:p>
    <w:p w:rsidR="00530361" w:rsidRPr="00BA77B9" w:rsidRDefault="00530361" w:rsidP="00530361">
      <w:pPr>
        <w:spacing w:after="0" w:line="240" w:lineRule="auto"/>
        <w:ind w:left="-142" w:firstLine="850"/>
        <w:jc w:val="both"/>
        <w:rPr>
          <w:rFonts w:ascii="Times New Roman" w:hAnsi="Times New Roman" w:cs="Times New Roman"/>
          <w:sz w:val="28"/>
          <w:szCs w:val="28"/>
          <w:lang w:val="kk-KZ"/>
        </w:rPr>
      </w:pPr>
    </w:p>
    <w:p w:rsidR="00530361" w:rsidRPr="00BA77B9" w:rsidRDefault="00530361" w:rsidP="00530361">
      <w:pPr>
        <w:spacing w:after="0" w:line="240" w:lineRule="auto"/>
        <w:ind w:left="-142" w:firstLine="850"/>
        <w:jc w:val="both"/>
        <w:rPr>
          <w:rFonts w:ascii="Times New Roman" w:hAnsi="Times New Roman" w:cs="Times New Roman"/>
          <w:sz w:val="28"/>
          <w:szCs w:val="28"/>
          <w:lang w:val="kk-KZ"/>
        </w:rPr>
      </w:pPr>
    </w:p>
    <w:p w:rsidR="00530361" w:rsidRPr="00BA77B9" w:rsidRDefault="00530361" w:rsidP="00530361">
      <w:pPr>
        <w:spacing w:after="0" w:line="240" w:lineRule="auto"/>
        <w:ind w:left="-142" w:firstLine="850"/>
        <w:jc w:val="both"/>
        <w:rPr>
          <w:rFonts w:ascii="Times New Roman" w:hAnsi="Times New Roman" w:cs="Times New Roman"/>
          <w:sz w:val="28"/>
          <w:szCs w:val="28"/>
          <w:lang w:val="kk-KZ"/>
        </w:rPr>
      </w:pPr>
    </w:p>
    <w:p w:rsidR="00530361" w:rsidRPr="00BA77B9" w:rsidRDefault="00530361" w:rsidP="00530361">
      <w:pPr>
        <w:spacing w:after="0" w:line="240" w:lineRule="auto"/>
        <w:ind w:left="-142" w:firstLine="850"/>
        <w:jc w:val="both"/>
        <w:rPr>
          <w:rFonts w:ascii="Times New Roman" w:hAnsi="Times New Roman" w:cs="Times New Roman"/>
          <w:sz w:val="28"/>
          <w:szCs w:val="28"/>
          <w:lang w:val="kk-KZ"/>
        </w:rPr>
      </w:pPr>
    </w:p>
    <w:p w:rsidR="00530361" w:rsidRPr="00BA77B9" w:rsidRDefault="00530361" w:rsidP="00530361">
      <w:pPr>
        <w:spacing w:after="0" w:line="240" w:lineRule="auto"/>
        <w:ind w:left="-142" w:firstLine="850"/>
        <w:jc w:val="both"/>
        <w:rPr>
          <w:rFonts w:ascii="Times New Roman" w:hAnsi="Times New Roman" w:cs="Times New Roman"/>
          <w:sz w:val="28"/>
          <w:szCs w:val="28"/>
          <w:lang w:val="kk-KZ"/>
        </w:rPr>
      </w:pPr>
    </w:p>
    <w:p w:rsidR="00530361" w:rsidRPr="00BA77B9" w:rsidRDefault="00530361" w:rsidP="00530361">
      <w:pPr>
        <w:spacing w:after="0" w:line="240" w:lineRule="auto"/>
        <w:ind w:left="-142" w:firstLine="850"/>
        <w:jc w:val="both"/>
        <w:rPr>
          <w:rFonts w:ascii="Times New Roman" w:hAnsi="Times New Roman" w:cs="Times New Roman"/>
          <w:sz w:val="28"/>
          <w:szCs w:val="28"/>
          <w:lang w:val="kk-KZ"/>
        </w:rPr>
      </w:pPr>
    </w:p>
    <w:p w:rsidR="00530361" w:rsidRPr="00BA77B9" w:rsidRDefault="00530361" w:rsidP="00530361">
      <w:pPr>
        <w:spacing w:after="0" w:line="240" w:lineRule="auto"/>
        <w:ind w:left="-142" w:firstLine="850"/>
        <w:jc w:val="both"/>
        <w:rPr>
          <w:rFonts w:ascii="Times New Roman" w:hAnsi="Times New Roman" w:cs="Times New Roman"/>
          <w:sz w:val="28"/>
          <w:szCs w:val="28"/>
          <w:lang w:val="kk-KZ"/>
        </w:rPr>
      </w:pPr>
    </w:p>
    <w:p w:rsidR="00530361" w:rsidRPr="00BA77B9" w:rsidRDefault="00530361" w:rsidP="00530361">
      <w:pPr>
        <w:spacing w:after="0" w:line="240" w:lineRule="auto"/>
        <w:ind w:left="-142" w:firstLine="850"/>
        <w:jc w:val="both"/>
        <w:rPr>
          <w:rFonts w:ascii="Times New Roman" w:hAnsi="Times New Roman" w:cs="Times New Roman"/>
          <w:sz w:val="28"/>
          <w:szCs w:val="28"/>
          <w:lang w:val="kk-KZ"/>
        </w:rPr>
      </w:pPr>
    </w:p>
    <w:p w:rsidR="00530361" w:rsidRPr="00BA77B9" w:rsidRDefault="00530361" w:rsidP="00530361">
      <w:pPr>
        <w:spacing w:after="0" w:line="240" w:lineRule="auto"/>
        <w:ind w:left="-142" w:firstLine="850"/>
        <w:jc w:val="both"/>
        <w:rPr>
          <w:rFonts w:ascii="Times New Roman" w:hAnsi="Times New Roman" w:cs="Times New Roman"/>
          <w:b/>
          <w:sz w:val="28"/>
          <w:szCs w:val="28"/>
          <w:lang w:val="kk-KZ"/>
        </w:rPr>
      </w:pPr>
      <w:r w:rsidRPr="00BA77B9">
        <w:rPr>
          <w:rFonts w:ascii="Times New Roman" w:hAnsi="Times New Roman" w:cs="Times New Roman"/>
          <w:b/>
          <w:sz w:val="28"/>
          <w:szCs w:val="28"/>
          <w:lang w:val="kk-KZ"/>
        </w:rPr>
        <w:lastRenderedPageBreak/>
        <w:t>V ЖЕРД</w:t>
      </w:r>
      <w:r>
        <w:rPr>
          <w:rFonts w:ascii="Times New Roman" w:hAnsi="Times New Roman" w:cs="Times New Roman"/>
          <w:b/>
          <w:sz w:val="28"/>
          <w:szCs w:val="28"/>
          <w:lang w:val="kk-KZ"/>
        </w:rPr>
        <w:t>І</w:t>
      </w:r>
      <w:r w:rsidRPr="00BA77B9">
        <w:rPr>
          <w:rFonts w:ascii="Times New Roman" w:hAnsi="Times New Roman" w:cs="Times New Roman"/>
          <w:b/>
          <w:sz w:val="28"/>
          <w:szCs w:val="28"/>
          <w:lang w:val="kk-KZ"/>
        </w:rPr>
        <w:t xml:space="preserve"> </w:t>
      </w:r>
      <w:r>
        <w:rPr>
          <w:rFonts w:ascii="Times New Roman" w:hAnsi="Times New Roman" w:cs="Times New Roman"/>
          <w:b/>
          <w:sz w:val="28"/>
          <w:szCs w:val="28"/>
          <w:lang w:val="kk-KZ"/>
        </w:rPr>
        <w:t>И</w:t>
      </w:r>
      <w:r w:rsidRPr="00BA77B9">
        <w:rPr>
          <w:rFonts w:ascii="Times New Roman" w:hAnsi="Times New Roman" w:cs="Times New Roman"/>
          <w:b/>
          <w:sz w:val="28"/>
          <w:szCs w:val="28"/>
          <w:lang w:val="kk-KZ"/>
        </w:rPr>
        <w:t>ЕЛЕНУ Ж</w:t>
      </w:r>
      <w:r>
        <w:rPr>
          <w:rFonts w:ascii="Times New Roman" w:hAnsi="Times New Roman" w:cs="Times New Roman"/>
          <w:b/>
          <w:sz w:val="28"/>
          <w:szCs w:val="28"/>
          <w:lang w:val="kk-KZ"/>
        </w:rPr>
        <w:t>Ә</w:t>
      </w:r>
      <w:r w:rsidRPr="00BA77B9">
        <w:rPr>
          <w:rFonts w:ascii="Times New Roman" w:hAnsi="Times New Roman" w:cs="Times New Roman"/>
          <w:b/>
          <w:sz w:val="28"/>
          <w:szCs w:val="28"/>
          <w:lang w:val="kk-KZ"/>
        </w:rPr>
        <w:t xml:space="preserve">НЕ </w:t>
      </w:r>
      <w:r>
        <w:rPr>
          <w:rFonts w:ascii="Times New Roman" w:hAnsi="Times New Roman" w:cs="Times New Roman"/>
          <w:b/>
          <w:sz w:val="28"/>
          <w:szCs w:val="28"/>
          <w:lang w:val="kk-KZ"/>
        </w:rPr>
        <w:t>П</w:t>
      </w:r>
      <w:r w:rsidRPr="00BA77B9">
        <w:rPr>
          <w:rFonts w:ascii="Times New Roman" w:hAnsi="Times New Roman" w:cs="Times New Roman"/>
          <w:b/>
          <w:sz w:val="28"/>
          <w:szCs w:val="28"/>
          <w:lang w:val="kk-KZ"/>
        </w:rPr>
        <w:t>АЙДАЛАНУ</w:t>
      </w:r>
    </w:p>
    <w:p w:rsidR="00530361" w:rsidRPr="00A72F70" w:rsidRDefault="00530361" w:rsidP="00530361">
      <w:pPr>
        <w:spacing w:after="0" w:line="240" w:lineRule="auto"/>
        <w:ind w:left="-142" w:firstLine="850"/>
        <w:jc w:val="both"/>
        <w:rPr>
          <w:rFonts w:ascii="Times New Roman" w:hAnsi="Times New Roman" w:cs="Times New Roman"/>
          <w:b/>
          <w:sz w:val="28"/>
          <w:szCs w:val="28"/>
          <w:lang w:val="kk-KZ"/>
        </w:rPr>
      </w:pPr>
      <w:r w:rsidRPr="00A72F70">
        <w:rPr>
          <w:rFonts w:ascii="Times New Roman" w:hAnsi="Times New Roman" w:cs="Times New Roman"/>
          <w:b/>
          <w:sz w:val="28"/>
          <w:szCs w:val="28"/>
          <w:lang w:val="kk-KZ"/>
        </w:rPr>
        <w:t>5.1 Жер - ауыл шаруашылығындағы басты және ерекше өндіріс құралы</w:t>
      </w: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t>Қазақ</w:t>
      </w:r>
      <w:r w:rsidRPr="00BA77B9">
        <w:rPr>
          <w:rFonts w:ascii="Times New Roman" w:hAnsi="Times New Roman" w:cs="Times New Roman"/>
          <w:sz w:val="28"/>
          <w:szCs w:val="28"/>
          <w:lang w:val="kk-KZ"/>
        </w:rPr>
        <w:t xml:space="preserve"> </w:t>
      </w:r>
      <w:r>
        <w:rPr>
          <w:rFonts w:ascii="Times New Roman" w:hAnsi="Times New Roman" w:cs="Times New Roman"/>
          <w:sz w:val="28"/>
          <w:szCs w:val="28"/>
          <w:lang w:val="kk-KZ"/>
        </w:rPr>
        <w:t>халқыньң</w:t>
      </w:r>
      <w:r w:rsidRPr="00BA77B9">
        <w:rPr>
          <w:rFonts w:ascii="Times New Roman" w:hAnsi="Times New Roman" w:cs="Times New Roman"/>
          <w:sz w:val="28"/>
          <w:szCs w:val="28"/>
          <w:lang w:val="kk-KZ"/>
        </w:rPr>
        <w:t xml:space="preserve"> «жер</w:t>
      </w:r>
      <w:r>
        <w:rPr>
          <w:rFonts w:ascii="Times New Roman" w:hAnsi="Times New Roman" w:cs="Times New Roman"/>
          <w:sz w:val="28"/>
          <w:szCs w:val="28"/>
          <w:lang w:val="kk-KZ"/>
        </w:rPr>
        <w:t>і байдың</w:t>
      </w:r>
      <w:r w:rsidRPr="00BA77B9">
        <w:rPr>
          <w:rFonts w:ascii="Times New Roman" w:hAnsi="Times New Roman" w:cs="Times New Roman"/>
          <w:sz w:val="28"/>
          <w:szCs w:val="28"/>
          <w:lang w:val="kk-KZ"/>
        </w:rPr>
        <w:t xml:space="preserve"> - ел</w:t>
      </w:r>
      <w:r>
        <w:rPr>
          <w:rFonts w:ascii="Times New Roman" w:hAnsi="Times New Roman" w:cs="Times New Roman"/>
          <w:sz w:val="28"/>
          <w:szCs w:val="28"/>
          <w:lang w:val="kk-KZ"/>
        </w:rPr>
        <w:t>і</w:t>
      </w:r>
      <w:r w:rsidRPr="00BA77B9">
        <w:rPr>
          <w:rFonts w:ascii="Times New Roman" w:hAnsi="Times New Roman" w:cs="Times New Roman"/>
          <w:sz w:val="28"/>
          <w:szCs w:val="28"/>
          <w:lang w:val="kk-KZ"/>
        </w:rPr>
        <w:t xml:space="preserve"> бай» деген </w:t>
      </w:r>
      <w:r>
        <w:rPr>
          <w:rFonts w:ascii="Times New Roman" w:hAnsi="Times New Roman" w:cs="Times New Roman"/>
          <w:sz w:val="28"/>
          <w:szCs w:val="28"/>
          <w:lang w:val="kk-KZ"/>
        </w:rPr>
        <w:t>сөзі</w:t>
      </w:r>
      <w:r w:rsidRPr="00BA77B9">
        <w:rPr>
          <w:rFonts w:ascii="Times New Roman" w:hAnsi="Times New Roman" w:cs="Times New Roman"/>
          <w:sz w:val="28"/>
          <w:szCs w:val="28"/>
          <w:lang w:val="kk-KZ"/>
        </w:rPr>
        <w:t xml:space="preserve"> текке </w:t>
      </w:r>
      <w:r>
        <w:rPr>
          <w:rFonts w:ascii="Times New Roman" w:hAnsi="Times New Roman" w:cs="Times New Roman"/>
          <w:sz w:val="28"/>
          <w:szCs w:val="28"/>
          <w:lang w:val="kk-KZ"/>
        </w:rPr>
        <w:t>айтылмағ</w:t>
      </w:r>
      <w:r w:rsidRPr="00BA77B9">
        <w:rPr>
          <w:rFonts w:ascii="Times New Roman" w:hAnsi="Times New Roman" w:cs="Times New Roman"/>
          <w:sz w:val="28"/>
          <w:szCs w:val="28"/>
          <w:lang w:val="kk-KZ"/>
        </w:rPr>
        <w:t xml:space="preserve">ан. </w:t>
      </w:r>
      <w:r w:rsidRPr="00A72F70">
        <w:rPr>
          <w:rFonts w:ascii="Times New Roman" w:hAnsi="Times New Roman" w:cs="Times New Roman"/>
          <w:sz w:val="28"/>
          <w:szCs w:val="28"/>
          <w:lang w:val="kk-KZ"/>
        </w:rPr>
        <w:t xml:space="preserve">Ауыл </w:t>
      </w:r>
      <w:r>
        <w:rPr>
          <w:rFonts w:ascii="Times New Roman" w:hAnsi="Times New Roman" w:cs="Times New Roman"/>
          <w:sz w:val="28"/>
          <w:szCs w:val="28"/>
          <w:lang w:val="kk-KZ"/>
        </w:rPr>
        <w:t>шаруашылығ</w:t>
      </w:r>
      <w:r w:rsidRPr="00A72F70">
        <w:rPr>
          <w:rFonts w:ascii="Times New Roman" w:hAnsi="Times New Roman" w:cs="Times New Roman"/>
          <w:sz w:val="28"/>
          <w:szCs w:val="28"/>
          <w:lang w:val="kk-KZ"/>
        </w:rPr>
        <w:t xml:space="preserve">ында </w:t>
      </w:r>
      <w:r>
        <w:rPr>
          <w:rFonts w:ascii="Times New Roman" w:hAnsi="Times New Roman" w:cs="Times New Roman"/>
          <w:sz w:val="28"/>
          <w:szCs w:val="28"/>
          <w:lang w:val="kk-KZ"/>
        </w:rPr>
        <w:t>өнімнің</w:t>
      </w:r>
      <w:r w:rsidRPr="00A72F70">
        <w:rPr>
          <w:rFonts w:ascii="Times New Roman" w:hAnsi="Times New Roman" w:cs="Times New Roman"/>
          <w:sz w:val="28"/>
          <w:szCs w:val="28"/>
          <w:lang w:val="kk-KZ"/>
        </w:rPr>
        <w:t xml:space="preserve"> </w:t>
      </w:r>
      <w:r>
        <w:rPr>
          <w:rFonts w:ascii="Times New Roman" w:hAnsi="Times New Roman" w:cs="Times New Roman"/>
          <w:sz w:val="28"/>
          <w:szCs w:val="28"/>
          <w:lang w:val="kk-KZ"/>
        </w:rPr>
        <w:t>барлық</w:t>
      </w:r>
      <w:r w:rsidRPr="00A72F70">
        <w:rPr>
          <w:rFonts w:ascii="Times New Roman" w:hAnsi="Times New Roman" w:cs="Times New Roman"/>
          <w:sz w:val="28"/>
          <w:szCs w:val="28"/>
          <w:lang w:val="kk-KZ"/>
        </w:rPr>
        <w:t xml:space="preserve">, </w:t>
      </w:r>
      <w:r>
        <w:rPr>
          <w:rFonts w:ascii="Times New Roman" w:hAnsi="Times New Roman" w:cs="Times New Roman"/>
          <w:sz w:val="28"/>
          <w:szCs w:val="28"/>
          <w:lang w:val="kk-KZ"/>
        </w:rPr>
        <w:t>түрі</w:t>
      </w:r>
      <w:r w:rsidRPr="00A72F70">
        <w:rPr>
          <w:rFonts w:ascii="Times New Roman" w:hAnsi="Times New Roman" w:cs="Times New Roman"/>
          <w:sz w:val="28"/>
          <w:szCs w:val="28"/>
          <w:lang w:val="kk-KZ"/>
        </w:rPr>
        <w:t xml:space="preserve"> жерд</w:t>
      </w:r>
      <w:r>
        <w:rPr>
          <w:rFonts w:ascii="Times New Roman" w:hAnsi="Times New Roman" w:cs="Times New Roman"/>
          <w:sz w:val="28"/>
          <w:szCs w:val="28"/>
          <w:lang w:val="kk-KZ"/>
        </w:rPr>
        <w:t>і</w:t>
      </w:r>
      <w:r w:rsidRPr="00A72F70">
        <w:rPr>
          <w:rFonts w:ascii="Times New Roman" w:hAnsi="Times New Roman" w:cs="Times New Roman"/>
          <w:sz w:val="28"/>
          <w:szCs w:val="28"/>
          <w:lang w:val="kk-KZ"/>
        </w:rPr>
        <w:t xml:space="preserve"> пайдаланудан </w:t>
      </w:r>
      <w:r>
        <w:rPr>
          <w:rFonts w:ascii="Times New Roman" w:hAnsi="Times New Roman" w:cs="Times New Roman"/>
          <w:sz w:val="28"/>
          <w:szCs w:val="28"/>
          <w:lang w:val="kk-KZ"/>
        </w:rPr>
        <w:t>шығ</w:t>
      </w:r>
      <w:r w:rsidRPr="00A72F70">
        <w:rPr>
          <w:rFonts w:ascii="Times New Roman" w:hAnsi="Times New Roman" w:cs="Times New Roman"/>
          <w:sz w:val="28"/>
          <w:szCs w:val="28"/>
          <w:lang w:val="kk-KZ"/>
        </w:rPr>
        <w:t xml:space="preserve">ады, бар </w:t>
      </w:r>
      <w:r>
        <w:rPr>
          <w:rFonts w:ascii="Times New Roman" w:hAnsi="Times New Roman" w:cs="Times New Roman"/>
          <w:sz w:val="28"/>
          <w:szCs w:val="28"/>
          <w:lang w:val="kk-KZ"/>
        </w:rPr>
        <w:t>байлық</w:t>
      </w:r>
      <w:r w:rsidRPr="00A72F70">
        <w:rPr>
          <w:rFonts w:ascii="Times New Roman" w:hAnsi="Times New Roman" w:cs="Times New Roman"/>
          <w:sz w:val="28"/>
          <w:szCs w:val="28"/>
          <w:lang w:val="kk-KZ"/>
        </w:rPr>
        <w:t xml:space="preserve"> </w:t>
      </w:r>
      <w:r>
        <w:rPr>
          <w:rFonts w:ascii="Times New Roman" w:hAnsi="Times New Roman" w:cs="Times New Roman"/>
          <w:sz w:val="28"/>
          <w:szCs w:val="28"/>
          <w:lang w:val="kk-KZ"/>
        </w:rPr>
        <w:t>жердің</w:t>
      </w:r>
      <w:r w:rsidRPr="00A72F70">
        <w:rPr>
          <w:rFonts w:ascii="Times New Roman" w:hAnsi="Times New Roman" w:cs="Times New Roman"/>
          <w:sz w:val="28"/>
          <w:szCs w:val="28"/>
          <w:lang w:val="kk-KZ"/>
        </w:rPr>
        <w:t xml:space="preserve"> </w:t>
      </w:r>
      <w:r>
        <w:rPr>
          <w:rFonts w:ascii="Times New Roman" w:hAnsi="Times New Roman" w:cs="Times New Roman"/>
          <w:sz w:val="28"/>
          <w:szCs w:val="28"/>
          <w:lang w:val="kk-KZ"/>
        </w:rPr>
        <w:t>көлеміне</w:t>
      </w:r>
      <w:r w:rsidRPr="00A72F70">
        <w:rPr>
          <w:rFonts w:ascii="Times New Roman" w:hAnsi="Times New Roman" w:cs="Times New Roman"/>
          <w:sz w:val="28"/>
          <w:szCs w:val="28"/>
          <w:lang w:val="kk-KZ"/>
        </w:rPr>
        <w:t xml:space="preserve">, </w:t>
      </w:r>
      <w:r>
        <w:rPr>
          <w:rFonts w:ascii="Times New Roman" w:hAnsi="Times New Roman" w:cs="Times New Roman"/>
          <w:sz w:val="28"/>
          <w:szCs w:val="28"/>
          <w:lang w:val="kk-KZ"/>
        </w:rPr>
        <w:t>оның</w:t>
      </w:r>
      <w:r w:rsidRPr="00A72F70">
        <w:rPr>
          <w:rFonts w:ascii="Times New Roman" w:hAnsi="Times New Roman" w:cs="Times New Roman"/>
          <w:sz w:val="28"/>
          <w:szCs w:val="28"/>
          <w:lang w:val="kk-KZ"/>
        </w:rPr>
        <w:t xml:space="preserve">, </w:t>
      </w:r>
      <w:r>
        <w:rPr>
          <w:rFonts w:ascii="Times New Roman" w:hAnsi="Times New Roman" w:cs="Times New Roman"/>
          <w:sz w:val="28"/>
          <w:szCs w:val="28"/>
          <w:lang w:val="kk-KZ"/>
        </w:rPr>
        <w:t>құнарлылығ</w:t>
      </w:r>
      <w:r w:rsidRPr="00A72F70">
        <w:rPr>
          <w:rFonts w:ascii="Times New Roman" w:hAnsi="Times New Roman" w:cs="Times New Roman"/>
          <w:sz w:val="28"/>
          <w:szCs w:val="28"/>
          <w:lang w:val="kk-KZ"/>
        </w:rPr>
        <w:t xml:space="preserve">ына </w:t>
      </w:r>
      <w:r>
        <w:rPr>
          <w:rFonts w:ascii="Times New Roman" w:hAnsi="Times New Roman" w:cs="Times New Roman"/>
          <w:sz w:val="28"/>
          <w:szCs w:val="28"/>
          <w:lang w:val="kk-KZ"/>
        </w:rPr>
        <w:t>жә</w:t>
      </w:r>
      <w:r w:rsidRPr="00A72F70">
        <w:rPr>
          <w:rFonts w:ascii="Times New Roman" w:hAnsi="Times New Roman" w:cs="Times New Roman"/>
          <w:sz w:val="28"/>
          <w:szCs w:val="28"/>
          <w:lang w:val="kk-KZ"/>
        </w:rPr>
        <w:t xml:space="preserve">не оны пайдалана </w:t>
      </w:r>
      <w:r>
        <w:rPr>
          <w:rFonts w:ascii="Times New Roman" w:hAnsi="Times New Roman" w:cs="Times New Roman"/>
          <w:sz w:val="28"/>
          <w:szCs w:val="28"/>
          <w:lang w:val="kk-KZ"/>
        </w:rPr>
        <w:t>алуғ</w:t>
      </w:r>
      <w:r w:rsidRPr="00A72F70">
        <w:rPr>
          <w:rFonts w:ascii="Times New Roman" w:hAnsi="Times New Roman" w:cs="Times New Roman"/>
          <w:sz w:val="28"/>
          <w:szCs w:val="28"/>
          <w:lang w:val="kk-KZ"/>
        </w:rPr>
        <w:t xml:space="preserve">а байланысты. Ол </w:t>
      </w:r>
      <w:r>
        <w:rPr>
          <w:rFonts w:ascii="Times New Roman" w:hAnsi="Times New Roman" w:cs="Times New Roman"/>
          <w:sz w:val="28"/>
          <w:szCs w:val="28"/>
          <w:lang w:val="kk-KZ"/>
        </w:rPr>
        <w:t>өндірістегі</w:t>
      </w:r>
      <w:r w:rsidRPr="00A72F70">
        <w:rPr>
          <w:rFonts w:ascii="Times New Roman" w:hAnsi="Times New Roman" w:cs="Times New Roman"/>
          <w:sz w:val="28"/>
          <w:szCs w:val="28"/>
          <w:lang w:val="kk-KZ"/>
        </w:rPr>
        <w:t xml:space="preserve"> басты </w:t>
      </w:r>
      <w:r>
        <w:rPr>
          <w:rFonts w:ascii="Times New Roman" w:hAnsi="Times New Roman" w:cs="Times New Roman"/>
          <w:sz w:val="28"/>
          <w:szCs w:val="28"/>
          <w:lang w:val="kk-KZ"/>
        </w:rPr>
        <w:t>құ</w:t>
      </w:r>
      <w:r w:rsidRPr="00A72F70">
        <w:rPr>
          <w:rFonts w:ascii="Times New Roman" w:hAnsi="Times New Roman" w:cs="Times New Roman"/>
          <w:sz w:val="28"/>
          <w:szCs w:val="28"/>
          <w:lang w:val="kk-KZ"/>
        </w:rPr>
        <w:t xml:space="preserve">рал. </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t>Жердің</w:t>
      </w:r>
      <w:r w:rsidRPr="00A72F70">
        <w:rPr>
          <w:rFonts w:ascii="Times New Roman" w:hAnsi="Times New Roman" w:cs="Times New Roman"/>
          <w:sz w:val="28"/>
          <w:szCs w:val="28"/>
          <w:lang w:val="kk-KZ"/>
        </w:rPr>
        <w:t xml:space="preserve"> осы ерекше </w:t>
      </w:r>
      <w:r>
        <w:rPr>
          <w:rFonts w:ascii="Times New Roman" w:hAnsi="Times New Roman" w:cs="Times New Roman"/>
          <w:sz w:val="28"/>
          <w:szCs w:val="28"/>
          <w:lang w:val="kk-KZ"/>
        </w:rPr>
        <w:t>жә</w:t>
      </w:r>
      <w:r w:rsidRPr="00A72F70">
        <w:rPr>
          <w:rFonts w:ascii="Times New Roman" w:hAnsi="Times New Roman" w:cs="Times New Roman"/>
          <w:sz w:val="28"/>
          <w:szCs w:val="28"/>
          <w:lang w:val="kk-KZ"/>
        </w:rPr>
        <w:t xml:space="preserve">не аса </w:t>
      </w:r>
      <w:r>
        <w:rPr>
          <w:rFonts w:ascii="Times New Roman" w:hAnsi="Times New Roman" w:cs="Times New Roman"/>
          <w:sz w:val="28"/>
          <w:szCs w:val="28"/>
          <w:lang w:val="kk-KZ"/>
        </w:rPr>
        <w:t>маң</w:t>
      </w:r>
      <w:r w:rsidRPr="00A72F70">
        <w:rPr>
          <w:rFonts w:ascii="Times New Roman" w:hAnsi="Times New Roman" w:cs="Times New Roman"/>
          <w:sz w:val="28"/>
          <w:szCs w:val="28"/>
          <w:lang w:val="kk-KZ"/>
        </w:rPr>
        <w:t xml:space="preserve">ызды </w:t>
      </w:r>
      <w:r>
        <w:rPr>
          <w:rFonts w:ascii="Times New Roman" w:hAnsi="Times New Roman" w:cs="Times New Roman"/>
          <w:sz w:val="28"/>
          <w:szCs w:val="28"/>
          <w:lang w:val="kk-KZ"/>
        </w:rPr>
        <w:t>қаиеттерін</w:t>
      </w:r>
      <w:r w:rsidRPr="00A72F70">
        <w:rPr>
          <w:rFonts w:ascii="Times New Roman" w:hAnsi="Times New Roman" w:cs="Times New Roman"/>
          <w:sz w:val="28"/>
          <w:szCs w:val="28"/>
          <w:lang w:val="kk-KZ"/>
        </w:rPr>
        <w:t xml:space="preserve"> ескере отырып, </w:t>
      </w:r>
      <w:r>
        <w:rPr>
          <w:rFonts w:ascii="Times New Roman" w:hAnsi="Times New Roman" w:cs="Times New Roman"/>
          <w:sz w:val="28"/>
          <w:szCs w:val="28"/>
          <w:lang w:val="kk-KZ"/>
        </w:rPr>
        <w:t>барлық</w:t>
      </w:r>
      <w:r w:rsidRPr="00A72F70">
        <w:rPr>
          <w:rFonts w:ascii="Times New Roman" w:hAnsi="Times New Roman" w:cs="Times New Roman"/>
          <w:sz w:val="28"/>
          <w:szCs w:val="28"/>
          <w:lang w:val="kk-KZ"/>
        </w:rPr>
        <w:t xml:space="preserve">, елдерде оны есепке алу, </w:t>
      </w:r>
      <w:r>
        <w:rPr>
          <w:rFonts w:ascii="Times New Roman" w:hAnsi="Times New Roman" w:cs="Times New Roman"/>
          <w:sz w:val="28"/>
          <w:szCs w:val="28"/>
          <w:lang w:val="kk-KZ"/>
        </w:rPr>
        <w:t>бө</w:t>
      </w:r>
      <w:r w:rsidRPr="00A72F70">
        <w:rPr>
          <w:rFonts w:ascii="Times New Roman" w:hAnsi="Times New Roman" w:cs="Times New Roman"/>
          <w:sz w:val="28"/>
          <w:szCs w:val="28"/>
          <w:lang w:val="kk-KZ"/>
        </w:rPr>
        <w:t xml:space="preserve">лу, иелену, пайдалану </w:t>
      </w:r>
      <w:r>
        <w:rPr>
          <w:rFonts w:ascii="Times New Roman" w:hAnsi="Times New Roman" w:cs="Times New Roman"/>
          <w:sz w:val="28"/>
          <w:szCs w:val="28"/>
          <w:lang w:val="kk-KZ"/>
        </w:rPr>
        <w:t>қасиеті</w:t>
      </w:r>
      <w:r w:rsidRPr="00A72F70">
        <w:rPr>
          <w:rFonts w:ascii="Times New Roman" w:hAnsi="Times New Roman" w:cs="Times New Roman"/>
          <w:sz w:val="28"/>
          <w:szCs w:val="28"/>
          <w:lang w:val="kk-KZ"/>
        </w:rPr>
        <w:t xml:space="preserve">н, </w:t>
      </w:r>
      <w:r>
        <w:rPr>
          <w:rFonts w:ascii="Times New Roman" w:hAnsi="Times New Roman" w:cs="Times New Roman"/>
          <w:sz w:val="28"/>
          <w:szCs w:val="28"/>
          <w:lang w:val="kk-KZ"/>
        </w:rPr>
        <w:t>құндылығ</w:t>
      </w:r>
      <w:r w:rsidRPr="00A72F70">
        <w:rPr>
          <w:rFonts w:ascii="Times New Roman" w:hAnsi="Times New Roman" w:cs="Times New Roman"/>
          <w:sz w:val="28"/>
          <w:szCs w:val="28"/>
          <w:lang w:val="kk-KZ"/>
        </w:rPr>
        <w:t xml:space="preserve">ын </w:t>
      </w:r>
      <w:r>
        <w:rPr>
          <w:rFonts w:ascii="Times New Roman" w:hAnsi="Times New Roman" w:cs="Times New Roman"/>
          <w:sz w:val="28"/>
          <w:szCs w:val="28"/>
          <w:lang w:val="kk-KZ"/>
        </w:rPr>
        <w:t>тө</w:t>
      </w:r>
      <w:r w:rsidRPr="00A72F70">
        <w:rPr>
          <w:rFonts w:ascii="Times New Roman" w:hAnsi="Times New Roman" w:cs="Times New Roman"/>
          <w:sz w:val="28"/>
          <w:szCs w:val="28"/>
          <w:lang w:val="kk-KZ"/>
        </w:rPr>
        <w:t xml:space="preserve">мендетпеу </w:t>
      </w:r>
      <w:r>
        <w:rPr>
          <w:rFonts w:ascii="Times New Roman" w:hAnsi="Times New Roman" w:cs="Times New Roman"/>
          <w:sz w:val="28"/>
          <w:szCs w:val="28"/>
          <w:lang w:val="kk-KZ"/>
        </w:rPr>
        <w:t>үшін</w:t>
      </w:r>
      <w:r w:rsidRPr="00A72F70">
        <w:rPr>
          <w:rFonts w:ascii="Times New Roman" w:hAnsi="Times New Roman" w:cs="Times New Roman"/>
          <w:sz w:val="28"/>
          <w:szCs w:val="28"/>
          <w:lang w:val="kk-KZ"/>
        </w:rPr>
        <w:t xml:space="preserve"> арнайы шара </w:t>
      </w:r>
      <w:r>
        <w:rPr>
          <w:rFonts w:ascii="Times New Roman" w:hAnsi="Times New Roman" w:cs="Times New Roman"/>
          <w:sz w:val="28"/>
          <w:szCs w:val="28"/>
          <w:lang w:val="kk-KZ"/>
        </w:rPr>
        <w:t>қ</w:t>
      </w:r>
      <w:r w:rsidRPr="00A72F70">
        <w:rPr>
          <w:rFonts w:ascii="Times New Roman" w:hAnsi="Times New Roman" w:cs="Times New Roman"/>
          <w:sz w:val="28"/>
          <w:szCs w:val="28"/>
          <w:lang w:val="kk-KZ"/>
        </w:rPr>
        <w:t xml:space="preserve">олдану </w:t>
      </w:r>
      <w:r>
        <w:rPr>
          <w:rFonts w:ascii="Times New Roman" w:hAnsi="Times New Roman" w:cs="Times New Roman"/>
          <w:sz w:val="28"/>
          <w:szCs w:val="28"/>
          <w:lang w:val="kk-KZ"/>
        </w:rPr>
        <w:t>заң</w:t>
      </w:r>
      <w:r w:rsidRPr="00A72F70">
        <w:rPr>
          <w:rFonts w:ascii="Times New Roman" w:hAnsi="Times New Roman" w:cs="Times New Roman"/>
          <w:sz w:val="28"/>
          <w:szCs w:val="28"/>
          <w:lang w:val="kk-KZ"/>
        </w:rPr>
        <w:t xml:space="preserve">ды </w:t>
      </w:r>
      <w:r>
        <w:rPr>
          <w:rFonts w:ascii="Times New Roman" w:hAnsi="Times New Roman" w:cs="Times New Roman"/>
          <w:sz w:val="28"/>
          <w:szCs w:val="28"/>
          <w:lang w:val="kk-KZ"/>
        </w:rPr>
        <w:t>тү</w:t>
      </w:r>
      <w:r w:rsidRPr="00A72F70">
        <w:rPr>
          <w:rFonts w:ascii="Times New Roman" w:hAnsi="Times New Roman" w:cs="Times New Roman"/>
          <w:sz w:val="28"/>
          <w:szCs w:val="28"/>
          <w:lang w:val="kk-KZ"/>
        </w:rPr>
        <w:t xml:space="preserve">рде </w:t>
      </w:r>
      <w:r>
        <w:rPr>
          <w:rFonts w:ascii="Times New Roman" w:hAnsi="Times New Roman" w:cs="Times New Roman"/>
          <w:sz w:val="28"/>
          <w:szCs w:val="28"/>
          <w:lang w:val="kk-KZ"/>
        </w:rPr>
        <w:t>жолғ</w:t>
      </w:r>
      <w:r w:rsidRPr="00A72F70">
        <w:rPr>
          <w:rFonts w:ascii="Times New Roman" w:hAnsi="Times New Roman" w:cs="Times New Roman"/>
          <w:sz w:val="28"/>
          <w:szCs w:val="28"/>
          <w:lang w:val="kk-KZ"/>
        </w:rPr>
        <w:t xml:space="preserve">а </w:t>
      </w:r>
      <w:r>
        <w:rPr>
          <w:rFonts w:ascii="Times New Roman" w:hAnsi="Times New Roman" w:cs="Times New Roman"/>
          <w:sz w:val="28"/>
          <w:szCs w:val="28"/>
          <w:lang w:val="kk-KZ"/>
        </w:rPr>
        <w:t>қ</w:t>
      </w:r>
      <w:r w:rsidRPr="00A72F70">
        <w:rPr>
          <w:rFonts w:ascii="Times New Roman" w:hAnsi="Times New Roman" w:cs="Times New Roman"/>
          <w:sz w:val="28"/>
          <w:szCs w:val="28"/>
          <w:lang w:val="kk-KZ"/>
        </w:rPr>
        <w:t>ойылып отырады.</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sidRPr="00A72F70">
        <w:rPr>
          <w:rFonts w:ascii="Times New Roman" w:hAnsi="Times New Roman" w:cs="Times New Roman"/>
          <w:sz w:val="28"/>
          <w:szCs w:val="28"/>
          <w:lang w:val="kk-KZ"/>
        </w:rPr>
        <w:t xml:space="preserve"> Осы </w:t>
      </w:r>
      <w:r>
        <w:rPr>
          <w:rFonts w:ascii="Times New Roman" w:hAnsi="Times New Roman" w:cs="Times New Roman"/>
          <w:sz w:val="28"/>
          <w:szCs w:val="28"/>
          <w:lang w:val="kk-KZ"/>
        </w:rPr>
        <w:t>жұ</w:t>
      </w:r>
      <w:r w:rsidRPr="00A72F70">
        <w:rPr>
          <w:rFonts w:ascii="Times New Roman" w:hAnsi="Times New Roman" w:cs="Times New Roman"/>
          <w:sz w:val="28"/>
          <w:szCs w:val="28"/>
          <w:lang w:val="kk-KZ"/>
        </w:rPr>
        <w:t xml:space="preserve">мыстарды арнайы </w:t>
      </w:r>
      <w:r>
        <w:rPr>
          <w:rFonts w:ascii="Times New Roman" w:hAnsi="Times New Roman" w:cs="Times New Roman"/>
          <w:sz w:val="28"/>
          <w:szCs w:val="28"/>
          <w:lang w:val="kk-KZ"/>
        </w:rPr>
        <w:t>құрылғ</w:t>
      </w:r>
      <w:r w:rsidRPr="00A72F70">
        <w:rPr>
          <w:rFonts w:ascii="Times New Roman" w:hAnsi="Times New Roman" w:cs="Times New Roman"/>
          <w:sz w:val="28"/>
          <w:szCs w:val="28"/>
          <w:lang w:val="kk-KZ"/>
        </w:rPr>
        <w:t xml:space="preserve">ан </w:t>
      </w:r>
      <w:r>
        <w:rPr>
          <w:rFonts w:ascii="Times New Roman" w:hAnsi="Times New Roman" w:cs="Times New Roman"/>
          <w:sz w:val="28"/>
          <w:szCs w:val="28"/>
          <w:lang w:val="kk-KZ"/>
        </w:rPr>
        <w:t>мемлекетті</w:t>
      </w:r>
      <w:r w:rsidRPr="00A72F70">
        <w:rPr>
          <w:rFonts w:ascii="Times New Roman" w:hAnsi="Times New Roman" w:cs="Times New Roman"/>
          <w:sz w:val="28"/>
          <w:szCs w:val="28"/>
          <w:lang w:val="kk-KZ"/>
        </w:rPr>
        <w:t xml:space="preserve">к орындар </w:t>
      </w:r>
      <w:r>
        <w:rPr>
          <w:rFonts w:ascii="Times New Roman" w:hAnsi="Times New Roman" w:cs="Times New Roman"/>
          <w:sz w:val="28"/>
          <w:szCs w:val="28"/>
          <w:lang w:val="kk-KZ"/>
        </w:rPr>
        <w:t>басқ</w:t>
      </w:r>
      <w:r w:rsidRPr="00A72F70">
        <w:rPr>
          <w:rFonts w:ascii="Times New Roman" w:hAnsi="Times New Roman" w:cs="Times New Roman"/>
          <w:sz w:val="28"/>
          <w:szCs w:val="28"/>
          <w:lang w:val="kk-KZ"/>
        </w:rPr>
        <w:t xml:space="preserve">арып </w:t>
      </w:r>
      <w:r>
        <w:rPr>
          <w:rFonts w:ascii="Times New Roman" w:hAnsi="Times New Roman" w:cs="Times New Roman"/>
          <w:sz w:val="28"/>
          <w:szCs w:val="28"/>
          <w:lang w:val="kk-KZ"/>
        </w:rPr>
        <w:t>қадағ</w:t>
      </w:r>
      <w:r w:rsidRPr="00A72F70">
        <w:rPr>
          <w:rFonts w:ascii="Times New Roman" w:hAnsi="Times New Roman" w:cs="Times New Roman"/>
          <w:sz w:val="28"/>
          <w:szCs w:val="28"/>
          <w:lang w:val="kk-KZ"/>
        </w:rPr>
        <w:t>алайды.</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t>Қазақ</w:t>
      </w:r>
      <w:r w:rsidRPr="00A72F70">
        <w:rPr>
          <w:rFonts w:ascii="Times New Roman" w:hAnsi="Times New Roman" w:cs="Times New Roman"/>
          <w:sz w:val="28"/>
          <w:szCs w:val="28"/>
          <w:lang w:val="kk-KZ"/>
        </w:rPr>
        <w:t xml:space="preserve">станда </w:t>
      </w:r>
      <w:r>
        <w:rPr>
          <w:rFonts w:ascii="Times New Roman" w:hAnsi="Times New Roman" w:cs="Times New Roman"/>
          <w:sz w:val="28"/>
          <w:szCs w:val="28"/>
          <w:lang w:val="kk-KZ"/>
        </w:rPr>
        <w:t>бұл мәселелер түгелдей 1991 жылы қабылданғ</w:t>
      </w:r>
      <w:r w:rsidRPr="00A72F70">
        <w:rPr>
          <w:rFonts w:ascii="Times New Roman" w:hAnsi="Times New Roman" w:cs="Times New Roman"/>
          <w:sz w:val="28"/>
          <w:szCs w:val="28"/>
          <w:lang w:val="kk-KZ"/>
        </w:rPr>
        <w:t>ан</w:t>
      </w:r>
      <w:r>
        <w:rPr>
          <w:rFonts w:ascii="Times New Roman" w:hAnsi="Times New Roman" w:cs="Times New Roman"/>
          <w:sz w:val="28"/>
          <w:szCs w:val="28"/>
          <w:lang w:val="kk-KZ"/>
        </w:rPr>
        <w:t>.</w:t>
      </w:r>
      <w:r w:rsidRPr="00A72F70">
        <w:rPr>
          <w:rFonts w:ascii="Times New Roman" w:hAnsi="Times New Roman" w:cs="Times New Roman"/>
          <w:sz w:val="28"/>
          <w:szCs w:val="28"/>
          <w:lang w:val="kk-KZ"/>
        </w:rPr>
        <w:t xml:space="preserve"> </w:t>
      </w:r>
    </w:p>
    <w:p w:rsidR="00530361" w:rsidRDefault="00530361" w:rsidP="00530361">
      <w:pPr>
        <w:spacing w:after="0" w:line="240" w:lineRule="auto"/>
        <w:ind w:left="-142"/>
        <w:jc w:val="both"/>
        <w:rPr>
          <w:rFonts w:ascii="Times New Roman" w:hAnsi="Times New Roman" w:cs="Times New Roman"/>
          <w:sz w:val="28"/>
          <w:szCs w:val="28"/>
          <w:lang w:val="kk-KZ"/>
        </w:rPr>
      </w:pPr>
      <w:r>
        <w:rPr>
          <w:rFonts w:ascii="Times New Roman" w:hAnsi="Times New Roman" w:cs="Times New Roman"/>
          <w:sz w:val="28"/>
          <w:szCs w:val="28"/>
          <w:lang w:val="kk-KZ"/>
        </w:rPr>
        <w:t>Жер кодексі жә</w:t>
      </w:r>
      <w:r w:rsidRPr="00A72F70">
        <w:rPr>
          <w:rFonts w:ascii="Times New Roman" w:hAnsi="Times New Roman" w:cs="Times New Roman"/>
          <w:sz w:val="28"/>
          <w:szCs w:val="28"/>
          <w:lang w:val="kk-KZ"/>
        </w:rPr>
        <w:t>н</w:t>
      </w:r>
      <w:r>
        <w:rPr>
          <w:rFonts w:ascii="Times New Roman" w:hAnsi="Times New Roman" w:cs="Times New Roman"/>
          <w:sz w:val="28"/>
          <w:szCs w:val="28"/>
          <w:lang w:val="kk-KZ"/>
        </w:rPr>
        <w:t>е Жер реформасы туралы заңдарда көрсетіліп, толық</w:t>
      </w:r>
      <w:r w:rsidRPr="00A72F70">
        <w:rPr>
          <w:rFonts w:ascii="Times New Roman" w:hAnsi="Times New Roman" w:cs="Times New Roman"/>
          <w:sz w:val="28"/>
          <w:szCs w:val="28"/>
          <w:lang w:val="kk-KZ"/>
        </w:rPr>
        <w:t xml:space="preserve"> шеш</w:t>
      </w:r>
      <w:r>
        <w:rPr>
          <w:rFonts w:ascii="Times New Roman" w:hAnsi="Times New Roman" w:cs="Times New Roman"/>
          <w:sz w:val="28"/>
          <w:szCs w:val="28"/>
          <w:lang w:val="kk-KZ"/>
        </w:rPr>
        <w:t>ілген. Осы заңдарға сәйкес Қазақстанда 1995 жылы Жер туралы заң өзгерістермен қайта қаралып қабылданды, жер жекеменшіккекке берілетін болды. Негізгі иелік  жасайтын орган жергілікті әкімшіліктер. Жер ресурстарын басқ</w:t>
      </w:r>
      <w:r w:rsidRPr="00A72F70">
        <w:rPr>
          <w:rFonts w:ascii="Times New Roman" w:hAnsi="Times New Roman" w:cs="Times New Roman"/>
          <w:sz w:val="28"/>
          <w:szCs w:val="28"/>
          <w:lang w:val="kk-KZ"/>
        </w:rPr>
        <w:t xml:space="preserve">ару </w:t>
      </w:r>
      <w:r>
        <w:rPr>
          <w:rFonts w:ascii="Times New Roman" w:hAnsi="Times New Roman" w:cs="Times New Roman"/>
          <w:sz w:val="28"/>
          <w:szCs w:val="28"/>
          <w:lang w:val="kk-KZ"/>
        </w:rPr>
        <w:t>саласында бірынғай мемлекеттік саясатты жүргізуді қамтамасыз ету үшін Қазақстан Республикасының Жер қатынастары және жерге орналастыру жөніндегі мемлекеттік комитеті құрылды. Ол өзінің жергілікті органдары арқылы жер реформасы жөніндегі жұмыстардың ті</w:t>
      </w:r>
      <w:r w:rsidRPr="00A72F70">
        <w:rPr>
          <w:rFonts w:ascii="Times New Roman" w:hAnsi="Times New Roman" w:cs="Times New Roman"/>
          <w:sz w:val="28"/>
          <w:szCs w:val="28"/>
          <w:lang w:val="kk-KZ"/>
        </w:rPr>
        <w:t>келей орындалуын</w:t>
      </w:r>
      <w:r>
        <w:rPr>
          <w:rFonts w:ascii="Times New Roman" w:hAnsi="Times New Roman" w:cs="Times New Roman"/>
          <w:sz w:val="28"/>
          <w:szCs w:val="28"/>
          <w:lang w:val="kk-KZ"/>
        </w:rPr>
        <w:t xml:space="preserve"> ұйымдастырады, осыған байланысты құжаттар әзірлейді және жергілікті</w:t>
      </w:r>
      <w:r w:rsidRPr="00A72F70">
        <w:rPr>
          <w:rFonts w:ascii="Times New Roman" w:hAnsi="Times New Roman" w:cs="Times New Roman"/>
          <w:sz w:val="28"/>
          <w:szCs w:val="28"/>
          <w:lang w:val="kk-KZ"/>
        </w:rPr>
        <w:t xml:space="preserve"> </w:t>
      </w:r>
      <w:r>
        <w:rPr>
          <w:rFonts w:ascii="Times New Roman" w:hAnsi="Times New Roman" w:cs="Times New Roman"/>
          <w:sz w:val="28"/>
          <w:szCs w:val="28"/>
          <w:lang w:val="kk-KZ"/>
        </w:rPr>
        <w:t>әкімшіліктерге жер мәселесі жайынан ұсыныстар енгізіп</w:t>
      </w:r>
      <w:r w:rsidRPr="00A72F70">
        <w:rPr>
          <w:rFonts w:ascii="Times New Roman" w:hAnsi="Times New Roman" w:cs="Times New Roman"/>
          <w:sz w:val="28"/>
          <w:szCs w:val="28"/>
          <w:lang w:val="kk-KZ"/>
        </w:rPr>
        <w:t xml:space="preserve"> отырады. </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t>Жер кодексі мен Жер реформасы туралы заңдарда Қазақстан территориясында кемінде бес жыл тұрған әрбір азаматтың өмір бойы мұрағ</w:t>
      </w:r>
      <w:r w:rsidRPr="00A72F70">
        <w:rPr>
          <w:rFonts w:ascii="Times New Roman" w:hAnsi="Times New Roman" w:cs="Times New Roman"/>
          <w:sz w:val="28"/>
          <w:szCs w:val="28"/>
          <w:lang w:val="kk-KZ"/>
        </w:rPr>
        <w:t xml:space="preserve">а </w:t>
      </w:r>
      <w:r>
        <w:rPr>
          <w:rFonts w:ascii="Times New Roman" w:hAnsi="Times New Roman" w:cs="Times New Roman"/>
          <w:sz w:val="28"/>
          <w:szCs w:val="28"/>
          <w:lang w:val="kk-KZ"/>
        </w:rPr>
        <w:t>қалдырып иеленуге жер учаскесін алу құқысы бар екендігі көрсетілген. Бұл жер учаскелері шаруа қожалығын жүргізу, жеке меншік қосалқы шаруашылық құру, бағбандық пен малшаруашылығы үшін тұрғын үй немесе саяжай салуға, тұрғ</w:t>
      </w:r>
      <w:r w:rsidRPr="00A72F70">
        <w:rPr>
          <w:rFonts w:ascii="Times New Roman" w:hAnsi="Times New Roman" w:cs="Times New Roman"/>
          <w:sz w:val="28"/>
          <w:szCs w:val="28"/>
          <w:lang w:val="kk-KZ"/>
        </w:rPr>
        <w:t>ын</w:t>
      </w:r>
      <w:r>
        <w:rPr>
          <w:rFonts w:ascii="Times New Roman" w:hAnsi="Times New Roman" w:cs="Times New Roman"/>
          <w:sz w:val="28"/>
          <w:szCs w:val="28"/>
          <w:lang w:val="kk-KZ"/>
        </w:rPr>
        <w:t xml:space="preserve"> </w:t>
      </w: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Үйді мұра ретін</w:t>
      </w:r>
      <w:r w:rsidRPr="00A72F70">
        <w:rPr>
          <w:rFonts w:ascii="Times New Roman" w:hAnsi="Times New Roman" w:cs="Times New Roman"/>
          <w:sz w:val="28"/>
          <w:szCs w:val="28"/>
          <w:lang w:val="kk-KZ"/>
        </w:rPr>
        <w:t>де немесе са</w:t>
      </w:r>
      <w:r>
        <w:rPr>
          <w:rFonts w:ascii="Times New Roman" w:hAnsi="Times New Roman" w:cs="Times New Roman"/>
          <w:sz w:val="28"/>
          <w:szCs w:val="28"/>
          <w:lang w:val="kk-KZ"/>
        </w:rPr>
        <w:t>тып алғанда, дәстүрлі халықтық кәсіпкершіліктер мен қолөнер жүргізу үшін беріледі.</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Қазақстандағы бүкіл жер нысаналы мақсатка сәйкес мынандай 7 категорияға бөлінеді.</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 ауыл шаруашылық мақсатындағ</w:t>
      </w:r>
      <w:r w:rsidRPr="00A72F70">
        <w:rPr>
          <w:rFonts w:ascii="Times New Roman" w:hAnsi="Times New Roman" w:cs="Times New Roman"/>
          <w:sz w:val="28"/>
          <w:szCs w:val="28"/>
          <w:lang w:val="kk-KZ"/>
        </w:rPr>
        <w:t xml:space="preserve">ы жер; </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t>- елді мекендердің (қалалардың, жұ</w:t>
      </w:r>
      <w:r w:rsidRPr="00A72F70">
        <w:rPr>
          <w:rFonts w:ascii="Times New Roman" w:hAnsi="Times New Roman" w:cs="Times New Roman"/>
          <w:sz w:val="28"/>
          <w:szCs w:val="28"/>
          <w:lang w:val="kk-KZ"/>
        </w:rPr>
        <w:t>мысшы поселкелер</w:t>
      </w:r>
      <w:r>
        <w:rPr>
          <w:rFonts w:ascii="Times New Roman" w:hAnsi="Times New Roman" w:cs="Times New Roman"/>
          <w:sz w:val="28"/>
          <w:szCs w:val="28"/>
          <w:lang w:val="kk-KZ"/>
        </w:rPr>
        <w:t>інің жә</w:t>
      </w:r>
      <w:r w:rsidRPr="00A72F70">
        <w:rPr>
          <w:rFonts w:ascii="Times New Roman" w:hAnsi="Times New Roman" w:cs="Times New Roman"/>
          <w:sz w:val="28"/>
          <w:szCs w:val="28"/>
          <w:lang w:val="kk-KZ"/>
        </w:rPr>
        <w:t>не село</w:t>
      </w:r>
      <w:r>
        <w:rPr>
          <w:rFonts w:ascii="Times New Roman" w:hAnsi="Times New Roman" w:cs="Times New Roman"/>
          <w:sz w:val="28"/>
          <w:szCs w:val="28"/>
          <w:lang w:val="kk-KZ"/>
        </w:rPr>
        <w:t>лық елді мекендердіңм) жері;</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 өнеркә</w:t>
      </w:r>
      <w:r w:rsidRPr="00A72F70">
        <w:rPr>
          <w:rFonts w:ascii="Times New Roman" w:hAnsi="Times New Roman" w:cs="Times New Roman"/>
          <w:sz w:val="28"/>
          <w:szCs w:val="28"/>
          <w:lang w:val="kk-KZ"/>
        </w:rPr>
        <w:t>с</w:t>
      </w:r>
      <w:r>
        <w:rPr>
          <w:rFonts w:ascii="Times New Roman" w:hAnsi="Times New Roman" w:cs="Times New Roman"/>
          <w:sz w:val="28"/>
          <w:szCs w:val="28"/>
          <w:lang w:val="kk-KZ"/>
        </w:rPr>
        <w:t>іп, транспорт, байланыс, қорғаныс жерi және өзге мақсаттағ</w:t>
      </w:r>
      <w:r w:rsidRPr="00A72F70">
        <w:rPr>
          <w:rFonts w:ascii="Times New Roman" w:hAnsi="Times New Roman" w:cs="Times New Roman"/>
          <w:sz w:val="28"/>
          <w:szCs w:val="28"/>
          <w:lang w:val="kk-KZ"/>
        </w:rPr>
        <w:t>ы жер;</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 табиғат қорғау, сауықтыру, рекреациялық жә</w:t>
      </w:r>
      <w:r w:rsidRPr="00A72F70">
        <w:rPr>
          <w:rFonts w:ascii="Times New Roman" w:hAnsi="Times New Roman" w:cs="Times New Roman"/>
          <w:sz w:val="28"/>
          <w:szCs w:val="28"/>
          <w:lang w:val="kk-KZ"/>
        </w:rPr>
        <w:t>не тарихи</w:t>
      </w:r>
      <w:r>
        <w:rPr>
          <w:rFonts w:ascii="Times New Roman" w:hAnsi="Times New Roman" w:cs="Times New Roman"/>
          <w:sz w:val="28"/>
          <w:szCs w:val="28"/>
          <w:lang w:val="kk-KZ"/>
        </w:rPr>
        <w:t>-мәдени мақсаттағ</w:t>
      </w:r>
      <w:r w:rsidRPr="00A72F70">
        <w:rPr>
          <w:rFonts w:ascii="Times New Roman" w:hAnsi="Times New Roman" w:cs="Times New Roman"/>
          <w:sz w:val="28"/>
          <w:szCs w:val="28"/>
          <w:lang w:val="kk-KZ"/>
        </w:rPr>
        <w:t>ы жер;</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 орман қорының жері; </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t>- су қорының</w:t>
      </w:r>
      <w:r w:rsidRPr="00A72F70">
        <w:rPr>
          <w:rFonts w:ascii="Times New Roman" w:hAnsi="Times New Roman" w:cs="Times New Roman"/>
          <w:sz w:val="28"/>
          <w:szCs w:val="28"/>
          <w:lang w:val="kk-KZ"/>
        </w:rPr>
        <w:t xml:space="preserve"> жер</w:t>
      </w:r>
      <w:r>
        <w:rPr>
          <w:rFonts w:ascii="Times New Roman" w:hAnsi="Times New Roman" w:cs="Times New Roman"/>
          <w:sz w:val="28"/>
          <w:szCs w:val="28"/>
          <w:lang w:val="kk-KZ"/>
        </w:rPr>
        <w:t>і;</w:t>
      </w:r>
      <w:r w:rsidRPr="00A72F70">
        <w:rPr>
          <w:rFonts w:ascii="Times New Roman" w:hAnsi="Times New Roman" w:cs="Times New Roman"/>
          <w:sz w:val="28"/>
          <w:szCs w:val="28"/>
          <w:lang w:val="kk-KZ"/>
        </w:rPr>
        <w:t xml:space="preserve"> </w:t>
      </w:r>
    </w:p>
    <w:p w:rsidR="00530361" w:rsidRPr="00A72F70" w:rsidRDefault="00530361" w:rsidP="00530361">
      <w:pPr>
        <w:spacing w:after="0" w:line="240" w:lineRule="auto"/>
        <w:ind w:left="-142" w:firstLine="850"/>
        <w:jc w:val="both"/>
        <w:rPr>
          <w:rFonts w:ascii="Times New Roman" w:hAnsi="Times New Roman" w:cs="Times New Roman"/>
          <w:sz w:val="28"/>
          <w:szCs w:val="28"/>
          <w:lang w:val="kk-KZ"/>
        </w:rPr>
      </w:pPr>
      <w:r w:rsidRPr="00A72F70">
        <w:rPr>
          <w:rFonts w:ascii="Times New Roman" w:hAnsi="Times New Roman" w:cs="Times New Roman"/>
          <w:sz w:val="28"/>
          <w:szCs w:val="28"/>
          <w:lang w:val="kk-KZ"/>
        </w:rPr>
        <w:t>- запастагы жер.</w:t>
      </w: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Pr="00D61D22" w:rsidRDefault="00530361" w:rsidP="00530361">
      <w:pPr>
        <w:spacing w:after="0" w:line="240" w:lineRule="auto"/>
        <w:ind w:left="-142" w:firstLine="850"/>
        <w:jc w:val="both"/>
        <w:rPr>
          <w:rFonts w:ascii="Times New Roman" w:hAnsi="Times New Roman" w:cs="Times New Roman"/>
          <w:b/>
          <w:sz w:val="28"/>
          <w:szCs w:val="28"/>
          <w:lang w:val="kk-KZ"/>
        </w:rPr>
      </w:pPr>
      <w:r w:rsidRPr="00D61D22">
        <w:rPr>
          <w:rFonts w:ascii="Times New Roman" w:hAnsi="Times New Roman" w:cs="Times New Roman"/>
          <w:b/>
          <w:sz w:val="28"/>
          <w:szCs w:val="28"/>
          <w:lang w:val="kk-KZ"/>
        </w:rPr>
        <w:t>5.2 Жерді пайдалану түрлері</w:t>
      </w: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sz w:val="28"/>
          <w:szCs w:val="28"/>
          <w:lang w:val="kk-KZ"/>
        </w:rPr>
        <w:t>Жер өзінің құнарлылығына сә</w:t>
      </w:r>
      <w:r w:rsidRPr="00A72F70">
        <w:rPr>
          <w:rFonts w:ascii="Times New Roman" w:hAnsi="Times New Roman" w:cs="Times New Roman"/>
          <w:sz w:val="28"/>
          <w:szCs w:val="28"/>
          <w:lang w:val="kk-KZ"/>
        </w:rPr>
        <w:t>йке</w:t>
      </w:r>
      <w:r>
        <w:rPr>
          <w:rFonts w:ascii="Times New Roman" w:hAnsi="Times New Roman" w:cs="Times New Roman"/>
          <w:sz w:val="28"/>
          <w:szCs w:val="28"/>
          <w:lang w:val="kk-KZ"/>
        </w:rPr>
        <w:t>с пайдаланылады. Ауыл шаруашылығы өнімдерін өндіру мақсатында пайдаланылып жүрген жерлер ауыл шаруашылығы жерлері деп аталады. Оған жататындар егістіктер, аңыздықтар, көп жылдық өсімдік өскен жерлер, шабындық</w:t>
      </w:r>
      <w:r w:rsidRPr="00A72F70">
        <w:rPr>
          <w:rFonts w:ascii="Times New Roman" w:hAnsi="Times New Roman" w:cs="Times New Roman"/>
          <w:sz w:val="28"/>
          <w:szCs w:val="28"/>
          <w:lang w:val="kk-KZ"/>
        </w:rPr>
        <w:t>тар мен жайылым</w:t>
      </w:r>
      <w:r>
        <w:rPr>
          <w:rFonts w:ascii="Times New Roman" w:hAnsi="Times New Roman" w:cs="Times New Roman"/>
          <w:sz w:val="28"/>
          <w:szCs w:val="28"/>
          <w:lang w:val="kk-KZ"/>
        </w:rPr>
        <w:t>дар. Қазақстан бойынша 1994 жылы eric көлемi 34,8 млн га, аң</w:t>
      </w:r>
      <w:r w:rsidRPr="00A72F70">
        <w:rPr>
          <w:rFonts w:ascii="Times New Roman" w:hAnsi="Times New Roman" w:cs="Times New Roman"/>
          <w:sz w:val="28"/>
          <w:szCs w:val="28"/>
          <w:lang w:val="kk-KZ"/>
        </w:rPr>
        <w:t>ызд</w:t>
      </w:r>
      <w:r>
        <w:rPr>
          <w:rFonts w:ascii="Times New Roman" w:hAnsi="Times New Roman" w:cs="Times New Roman"/>
          <w:sz w:val="28"/>
          <w:szCs w:val="28"/>
          <w:lang w:val="kk-KZ"/>
        </w:rPr>
        <w:t>ык жерлер - 0,1 млн га, шабындық</w:t>
      </w:r>
      <w:r w:rsidRPr="00A72F70">
        <w:rPr>
          <w:rFonts w:ascii="Times New Roman" w:hAnsi="Times New Roman" w:cs="Times New Roman"/>
          <w:sz w:val="28"/>
          <w:szCs w:val="28"/>
          <w:lang w:val="kk-KZ"/>
        </w:rPr>
        <w:t>тар 5,3 млн га, жайы</w:t>
      </w:r>
      <w:r>
        <w:rPr>
          <w:rFonts w:ascii="Times New Roman" w:hAnsi="Times New Roman" w:cs="Times New Roman"/>
          <w:sz w:val="28"/>
          <w:szCs w:val="28"/>
          <w:lang w:val="kk-KZ"/>
        </w:rPr>
        <w:t xml:space="preserve">лымдар 182,0 млн га болды. </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sidRPr="00C70429">
        <w:rPr>
          <w:rFonts w:ascii="Times New Roman" w:hAnsi="Times New Roman" w:cs="Times New Roman"/>
          <w:b/>
          <w:sz w:val="28"/>
          <w:szCs w:val="28"/>
          <w:lang w:val="kk-KZ"/>
        </w:rPr>
        <w:t>Егістік жер</w:t>
      </w:r>
      <w:r>
        <w:rPr>
          <w:rFonts w:ascii="Times New Roman" w:hAnsi="Times New Roman" w:cs="Times New Roman"/>
          <w:sz w:val="28"/>
          <w:szCs w:val="28"/>
          <w:lang w:val="kk-KZ"/>
        </w:rPr>
        <w:t xml:space="preserve"> деп әр түрлі ауыл шаруашылығы дақылдары егіліп жүрген және таза пар ретінде пайдаланатын жерлерді </w:t>
      </w:r>
      <w:r w:rsidRPr="00A72F70">
        <w:rPr>
          <w:rFonts w:ascii="Times New Roman" w:hAnsi="Times New Roman" w:cs="Times New Roman"/>
          <w:sz w:val="28"/>
          <w:szCs w:val="28"/>
          <w:lang w:val="kk-KZ"/>
        </w:rPr>
        <w:t xml:space="preserve">айтады. </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sidRPr="00C70429">
        <w:rPr>
          <w:rFonts w:ascii="Times New Roman" w:hAnsi="Times New Roman" w:cs="Times New Roman"/>
          <w:b/>
          <w:sz w:val="28"/>
          <w:szCs w:val="28"/>
          <w:lang w:val="kk-KZ"/>
        </w:rPr>
        <w:t>Аңыздық дегеніміз</w:t>
      </w:r>
      <w:r>
        <w:rPr>
          <w:rFonts w:ascii="Times New Roman" w:hAnsi="Times New Roman" w:cs="Times New Roman"/>
          <w:sz w:val="28"/>
          <w:szCs w:val="28"/>
          <w:lang w:val="kk-KZ"/>
        </w:rPr>
        <w:t xml:space="preserve"> бұрын егін егілген, қазіргі уақытта пайдаланылмайтын жерлер.</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sidRPr="00C70429">
        <w:rPr>
          <w:rFonts w:ascii="Times New Roman" w:hAnsi="Times New Roman" w:cs="Times New Roman"/>
          <w:b/>
          <w:sz w:val="28"/>
          <w:szCs w:val="28"/>
          <w:lang w:val="kk-KZ"/>
        </w:rPr>
        <w:t>Көп жылдық өсімдік</w:t>
      </w:r>
      <w:r>
        <w:rPr>
          <w:rFonts w:ascii="Times New Roman" w:hAnsi="Times New Roman" w:cs="Times New Roman"/>
          <w:sz w:val="28"/>
          <w:szCs w:val="28"/>
          <w:lang w:val="kk-KZ"/>
        </w:rPr>
        <w:t xml:space="preserve"> өскен жерге жеміс-жидек, техникалық өнім беретін ағаш, талшілік немесе шөптер өсіп тұрған жерлер жатады.</w:t>
      </w: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b/>
          <w:sz w:val="28"/>
          <w:szCs w:val="28"/>
          <w:lang w:val="kk-KZ"/>
        </w:rPr>
        <w:t xml:space="preserve">Шабындық деп </w:t>
      </w:r>
      <w:r>
        <w:rPr>
          <w:rFonts w:ascii="Times New Roman" w:hAnsi="Times New Roman" w:cs="Times New Roman"/>
          <w:sz w:val="28"/>
          <w:szCs w:val="28"/>
          <w:lang w:val="kk-KZ"/>
        </w:rPr>
        <w:t>пішен дайындау үшін пайдаланылатын жерлерді айтады. Шабындықтың суармалылары, құрғақтары, түпкілікті тәсілмен және үстірт тәсілмен жақсартылған түрлері болады.</w:t>
      </w: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p>
    <w:p w:rsidR="00530361" w:rsidRDefault="00530361" w:rsidP="00530361">
      <w:pPr>
        <w:spacing w:after="0" w:line="240" w:lineRule="auto"/>
        <w:ind w:left="-142" w:firstLine="850"/>
        <w:jc w:val="both"/>
        <w:rPr>
          <w:rFonts w:ascii="Times New Roman" w:hAnsi="Times New Roman" w:cs="Times New Roman"/>
          <w:sz w:val="28"/>
          <w:szCs w:val="28"/>
          <w:lang w:val="kk-KZ"/>
        </w:rPr>
      </w:pPr>
      <w:r>
        <w:rPr>
          <w:rFonts w:ascii="Times New Roman" w:hAnsi="Times New Roman" w:cs="Times New Roman"/>
          <w:b/>
          <w:sz w:val="28"/>
          <w:szCs w:val="28"/>
          <w:lang w:val="kk-KZ"/>
        </w:rPr>
        <w:lastRenderedPageBreak/>
        <w:t xml:space="preserve">Жайылымдарға </w:t>
      </w:r>
      <w:r>
        <w:rPr>
          <w:rFonts w:ascii="Times New Roman" w:hAnsi="Times New Roman" w:cs="Times New Roman"/>
          <w:sz w:val="28"/>
          <w:szCs w:val="28"/>
          <w:lang w:val="kk-KZ"/>
        </w:rPr>
        <w:t xml:space="preserve">мал жаюға жарамды жерлер жатады. </w:t>
      </w:r>
    </w:p>
    <w:p w:rsidR="00530361" w:rsidRDefault="00530361" w:rsidP="00530361">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Олардың жазақтағысы, таудағысы, құмдағысы, ал пайдалану маусымына байланысты көктемдегі, жаздағы, күздегі және қысқысы болады. Ол малға да, адамға да жайлы, қолайлы болады.</w:t>
      </w:r>
    </w:p>
    <w:p w:rsidR="00530361" w:rsidRDefault="00530361" w:rsidP="00530361">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t>Ауыл шаруашылығы жерлерінің көлемі, құрамы үнемі біркелкі болып тұрмайды. Жерді өңдеу, оның құнарлылығын арттыру мақсатындағы адамдардың түрлі әрекеттеріне және пайдалану мақсаттарының өзгеруіне сай олардың да көлемі өзгеріп отырады. Ауыл шаруашылығы жерлерінің бір түрден екінші түрге ауысуын трансформация деп атайды.</w:t>
      </w:r>
    </w:p>
    <w:p w:rsidR="00530361" w:rsidRDefault="00530361" w:rsidP="00530361">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t>Қазақстанда жер түрлерінің былай ауысуы әрдайым болып тұрады. Оның ең елеулі мөлшерде құбылуы мың тоғыз жүз елуінші жылдардың бірінші жартысында болды. Тың және тыңайған жерлер игерілуге байланысты Қазақстан бойынша 23 млн гектардай бұрынғы шабындық пен жайылымдар жыртылып, егістік жерге ауыстырылды. Бұл,әрине, пайдасыз болған жоқ. Республика бойынша астық өндіру күрт арттырылды. Сонымен бірге тың игерудің зияны да аз болмады. Егістік жердің көлемін көбейту мақсатында оған жарамды-жарамсыздығына қарамай кез-келген жер жыртыла береді де, кейін одан не астық ала алмай, не жайылым ретінде пайда көре алмай қалдық. Онымен бірге миллиондаған гектар жерді топырағын бұзып шаңға айналдырғандықтан, олар мүлде жарамсыз жағдайға келді. Бұрынғы көк майса шалғын жерлерде енді шаң борайтын болды. Ауыл шаруашылығы мамандары мен басқарушылары мұндай қателіктерге жол бермеуі керек.</w:t>
      </w:r>
    </w:p>
    <w:p w:rsidR="00530361" w:rsidRPr="00441B2D" w:rsidRDefault="00530361" w:rsidP="00530361">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t xml:space="preserve">Жер қатынастары саласындағы қордаланып қалған проблемаларды шешу, ауыл шаруашылығына инвестициалар тарту үшін жағдай жасау мақсатында 2003 жылғы маусымда ел Президентінің Жарлығымен Жер кодексі қабылданды. Әсерлемей-ақ айтқанда, оның қабылдануымен ауыл шаруашылығына жеке меншік институтының енгізілуімен байланысты ауылдарымыз түбегейлі өзгерістердің жаңа кезеңге аяқ басты. </w:t>
      </w:r>
    </w:p>
    <w:p w:rsidR="00530361" w:rsidRPr="00C70429" w:rsidRDefault="00530361" w:rsidP="00530361">
      <w:pPr>
        <w:spacing w:after="0" w:line="240" w:lineRule="auto"/>
        <w:ind w:left="-142" w:firstLine="850"/>
        <w:rPr>
          <w:rFonts w:ascii="Times New Roman" w:hAnsi="Times New Roman" w:cs="Times New Roman"/>
          <w:sz w:val="28"/>
          <w:szCs w:val="28"/>
          <w:lang w:val="kk-KZ"/>
        </w:rPr>
      </w:pPr>
      <w:r w:rsidRPr="00C70429">
        <w:rPr>
          <w:rFonts w:ascii="Times New Roman" w:hAnsi="Times New Roman" w:cs="Times New Roman"/>
          <w:sz w:val="28"/>
          <w:szCs w:val="28"/>
          <w:lang w:val="kk-KZ"/>
        </w:rPr>
        <w:t xml:space="preserve"> </w:t>
      </w:r>
    </w:p>
    <w:p w:rsidR="00530361" w:rsidRPr="00C70429" w:rsidRDefault="00530361" w:rsidP="00530361">
      <w:pPr>
        <w:spacing w:after="0" w:line="240" w:lineRule="auto"/>
        <w:ind w:left="-142" w:firstLine="850"/>
        <w:rPr>
          <w:rFonts w:ascii="Times New Roman" w:hAnsi="Times New Roman" w:cs="Times New Roman"/>
          <w:sz w:val="28"/>
          <w:szCs w:val="28"/>
          <w:lang w:val="kk-KZ"/>
        </w:rPr>
      </w:pPr>
    </w:p>
    <w:p w:rsidR="00530361" w:rsidRPr="00C70429" w:rsidRDefault="00530361" w:rsidP="00530361">
      <w:pPr>
        <w:spacing w:after="0" w:line="240" w:lineRule="auto"/>
        <w:ind w:left="-142" w:firstLine="850"/>
        <w:rPr>
          <w:rFonts w:ascii="Times New Roman" w:hAnsi="Times New Roman" w:cs="Times New Roman"/>
          <w:sz w:val="28"/>
          <w:szCs w:val="28"/>
          <w:lang w:val="kk-KZ"/>
        </w:rPr>
      </w:pPr>
    </w:p>
    <w:p w:rsidR="00530361" w:rsidRPr="00C70429" w:rsidRDefault="00530361" w:rsidP="00530361">
      <w:pPr>
        <w:spacing w:after="0" w:line="240" w:lineRule="auto"/>
        <w:ind w:left="-142" w:firstLine="850"/>
        <w:rPr>
          <w:rFonts w:ascii="Times New Roman" w:hAnsi="Times New Roman" w:cs="Times New Roman"/>
          <w:sz w:val="28"/>
          <w:szCs w:val="28"/>
          <w:lang w:val="kk-KZ"/>
        </w:rPr>
      </w:pPr>
    </w:p>
    <w:p w:rsidR="00530361" w:rsidRPr="00C70429" w:rsidRDefault="00530361" w:rsidP="00530361">
      <w:pPr>
        <w:spacing w:after="0" w:line="240" w:lineRule="auto"/>
        <w:ind w:left="-142" w:firstLine="850"/>
        <w:rPr>
          <w:rFonts w:ascii="Times New Roman" w:hAnsi="Times New Roman" w:cs="Times New Roman"/>
          <w:sz w:val="28"/>
          <w:szCs w:val="28"/>
          <w:lang w:val="kk-KZ"/>
        </w:rPr>
      </w:pPr>
    </w:p>
    <w:p w:rsidR="00530361" w:rsidRPr="00C70429" w:rsidRDefault="00530361" w:rsidP="00530361">
      <w:pPr>
        <w:spacing w:after="0" w:line="240" w:lineRule="auto"/>
        <w:ind w:left="-142" w:firstLine="850"/>
        <w:rPr>
          <w:rFonts w:ascii="Times New Roman" w:hAnsi="Times New Roman" w:cs="Times New Roman"/>
          <w:sz w:val="28"/>
          <w:szCs w:val="28"/>
          <w:lang w:val="kk-KZ"/>
        </w:rPr>
      </w:pPr>
    </w:p>
    <w:p w:rsidR="00530361" w:rsidRPr="00C70429" w:rsidRDefault="00530361" w:rsidP="00530361">
      <w:pPr>
        <w:spacing w:after="0" w:line="240" w:lineRule="auto"/>
        <w:ind w:left="-142" w:firstLine="850"/>
        <w:rPr>
          <w:rFonts w:ascii="Times New Roman" w:hAnsi="Times New Roman" w:cs="Times New Roman"/>
          <w:sz w:val="28"/>
          <w:szCs w:val="28"/>
          <w:lang w:val="kk-KZ"/>
        </w:rPr>
      </w:pPr>
    </w:p>
    <w:p w:rsidR="00530361" w:rsidRPr="00C70429" w:rsidRDefault="00530361" w:rsidP="00530361">
      <w:pPr>
        <w:spacing w:after="0" w:line="240" w:lineRule="auto"/>
        <w:ind w:left="-142" w:firstLine="850"/>
        <w:rPr>
          <w:rFonts w:ascii="Times New Roman" w:hAnsi="Times New Roman" w:cs="Times New Roman"/>
          <w:sz w:val="28"/>
          <w:szCs w:val="28"/>
          <w:lang w:val="kk-KZ"/>
        </w:rPr>
      </w:pPr>
    </w:p>
    <w:p w:rsidR="00530361" w:rsidRPr="00C70429" w:rsidRDefault="00530361" w:rsidP="00530361">
      <w:pPr>
        <w:spacing w:after="0" w:line="240" w:lineRule="auto"/>
        <w:ind w:left="-142" w:firstLine="850"/>
        <w:rPr>
          <w:rFonts w:ascii="Times New Roman" w:hAnsi="Times New Roman" w:cs="Times New Roman"/>
          <w:sz w:val="28"/>
          <w:szCs w:val="28"/>
          <w:lang w:val="kk-KZ"/>
        </w:rPr>
      </w:pPr>
    </w:p>
    <w:p w:rsidR="00530361" w:rsidRPr="00C70429" w:rsidRDefault="00530361" w:rsidP="00530361">
      <w:pPr>
        <w:spacing w:after="0" w:line="240" w:lineRule="auto"/>
        <w:ind w:left="-142" w:firstLine="850"/>
        <w:rPr>
          <w:rFonts w:ascii="Times New Roman" w:hAnsi="Times New Roman" w:cs="Times New Roman"/>
          <w:sz w:val="28"/>
          <w:szCs w:val="28"/>
          <w:lang w:val="kk-KZ"/>
        </w:rPr>
      </w:pPr>
    </w:p>
    <w:p w:rsidR="00530361" w:rsidRPr="00C70429" w:rsidRDefault="00530361" w:rsidP="00530361">
      <w:pPr>
        <w:spacing w:after="0" w:line="240" w:lineRule="auto"/>
        <w:ind w:left="-142" w:firstLine="850"/>
        <w:rPr>
          <w:rFonts w:ascii="Times New Roman" w:hAnsi="Times New Roman" w:cs="Times New Roman"/>
          <w:sz w:val="28"/>
          <w:szCs w:val="28"/>
          <w:lang w:val="kk-KZ"/>
        </w:rPr>
      </w:pPr>
    </w:p>
    <w:p w:rsidR="00530361" w:rsidRPr="00C70429" w:rsidRDefault="00530361" w:rsidP="00530361">
      <w:pPr>
        <w:spacing w:after="0" w:line="240" w:lineRule="auto"/>
        <w:ind w:left="-142" w:firstLine="850"/>
        <w:rPr>
          <w:rFonts w:ascii="Times New Roman" w:hAnsi="Times New Roman" w:cs="Times New Roman"/>
          <w:sz w:val="28"/>
          <w:szCs w:val="28"/>
          <w:lang w:val="kk-KZ"/>
        </w:rPr>
      </w:pPr>
    </w:p>
    <w:p w:rsidR="00530361" w:rsidRDefault="00530361" w:rsidP="00530361">
      <w:pPr>
        <w:spacing w:after="0" w:line="240" w:lineRule="auto"/>
        <w:ind w:left="-142" w:firstLine="850"/>
        <w:rPr>
          <w:rFonts w:ascii="Times New Roman" w:hAnsi="Times New Roman" w:cs="Times New Roman"/>
          <w:sz w:val="28"/>
          <w:szCs w:val="28"/>
          <w:lang w:val="kk-KZ"/>
        </w:rPr>
      </w:pPr>
    </w:p>
    <w:p w:rsidR="00530361" w:rsidRDefault="00530361" w:rsidP="00530361">
      <w:pPr>
        <w:spacing w:after="0" w:line="240" w:lineRule="auto"/>
        <w:ind w:left="-142" w:firstLine="850"/>
        <w:rPr>
          <w:rFonts w:ascii="Times New Roman" w:hAnsi="Times New Roman" w:cs="Times New Roman"/>
          <w:sz w:val="28"/>
          <w:szCs w:val="28"/>
          <w:lang w:val="kk-KZ"/>
        </w:rPr>
      </w:pPr>
    </w:p>
    <w:p w:rsidR="00530361" w:rsidRDefault="00530361" w:rsidP="00530361">
      <w:pPr>
        <w:spacing w:after="0" w:line="240" w:lineRule="auto"/>
        <w:ind w:left="-142" w:firstLine="850"/>
        <w:rPr>
          <w:rFonts w:ascii="Times New Roman" w:hAnsi="Times New Roman" w:cs="Times New Roman"/>
          <w:sz w:val="28"/>
          <w:szCs w:val="28"/>
          <w:lang w:val="kk-KZ"/>
        </w:rPr>
      </w:pPr>
    </w:p>
    <w:p w:rsidR="001555EE" w:rsidRDefault="001555EE" w:rsidP="001555EE">
      <w:pPr>
        <w:spacing w:before="100" w:beforeAutospacing="1" w:after="100" w:afterAutospacing="1" w:line="240" w:lineRule="atLeast"/>
        <w:contextualSpacing/>
        <w:rPr>
          <w:rFonts w:ascii="Times New Roman" w:hAnsi="Times New Roman" w:cs="Times New Roman"/>
          <w:b/>
          <w:sz w:val="24"/>
          <w:szCs w:val="24"/>
          <w:lang w:val="kk-KZ"/>
        </w:rPr>
      </w:pPr>
    </w:p>
    <w:p w:rsidR="00160AF5" w:rsidRDefault="00160AF5" w:rsidP="00160AF5">
      <w:pPr>
        <w:spacing w:after="0"/>
        <w:ind w:firstLine="708"/>
        <w:contextualSpacing/>
        <w:jc w:val="both"/>
        <w:rPr>
          <w:rFonts w:ascii="Times New Roman" w:hAnsi="Times New Roman" w:cs="Times New Roman"/>
          <w:sz w:val="28"/>
          <w:szCs w:val="24"/>
          <w:lang w:val="kk-KZ"/>
        </w:rPr>
      </w:pPr>
      <w:r w:rsidRPr="008F34B7">
        <w:rPr>
          <w:rFonts w:ascii="Times New Roman" w:hAnsi="Times New Roman" w:cs="Times New Roman"/>
          <w:sz w:val="28"/>
          <w:szCs w:val="24"/>
          <w:lang w:val="kk-KZ"/>
        </w:rPr>
        <w:lastRenderedPageBreak/>
        <w:t>Жеке меншіктің енгізілуі жердің толыққанды нарықтық айналымын қамтамасыз ету үшін және мынадай мақсаттарға қол жеткізу үшін жағдай туғызады:</w:t>
      </w:r>
    </w:p>
    <w:p w:rsidR="00160AF5" w:rsidRPr="008F34B7" w:rsidRDefault="00160AF5" w:rsidP="00160AF5">
      <w:pPr>
        <w:spacing w:after="0"/>
        <w:ind w:firstLine="708"/>
        <w:contextualSpacing/>
        <w:jc w:val="both"/>
        <w:rPr>
          <w:rFonts w:ascii="Times New Roman" w:hAnsi="Times New Roman" w:cs="Times New Roman"/>
          <w:sz w:val="28"/>
          <w:szCs w:val="24"/>
          <w:lang w:val="kk-KZ"/>
        </w:rPr>
      </w:pPr>
      <w:r>
        <w:rPr>
          <w:rFonts w:ascii="Times New Roman" w:hAnsi="Times New Roman" w:cs="Times New Roman"/>
          <w:sz w:val="28"/>
          <w:szCs w:val="24"/>
          <w:lang w:val="kk-KZ"/>
        </w:rPr>
        <w:t xml:space="preserve">-   </w:t>
      </w:r>
      <w:r w:rsidRPr="008F34B7">
        <w:rPr>
          <w:rFonts w:ascii="Times New Roman" w:hAnsi="Times New Roman" w:cs="Times New Roman"/>
          <w:sz w:val="28"/>
          <w:szCs w:val="24"/>
          <w:lang w:val="kk-KZ"/>
        </w:rPr>
        <w:t>жер пайдаланудың ашық та жариялы санын қамтамасыз ету;</w:t>
      </w:r>
    </w:p>
    <w:p w:rsidR="00160AF5" w:rsidRPr="008F34B7" w:rsidRDefault="00160AF5" w:rsidP="00160AF5">
      <w:pPr>
        <w:spacing w:after="0"/>
        <w:ind w:firstLine="708"/>
        <w:contextualSpacing/>
        <w:jc w:val="both"/>
        <w:rPr>
          <w:rFonts w:ascii="Times New Roman" w:hAnsi="Times New Roman" w:cs="Times New Roman"/>
          <w:sz w:val="28"/>
          <w:szCs w:val="24"/>
          <w:lang w:val="kk-KZ"/>
        </w:rPr>
      </w:pPr>
      <w:r w:rsidRPr="008F34B7">
        <w:rPr>
          <w:rFonts w:ascii="Times New Roman" w:hAnsi="Times New Roman" w:cs="Times New Roman"/>
          <w:sz w:val="28"/>
          <w:szCs w:val="24"/>
          <w:lang w:val="kk-KZ"/>
        </w:rPr>
        <w:t>- жер пайдаланушылардың жерді ұтымсыз пайдаланғаны үшін</w:t>
      </w:r>
      <w:r>
        <w:rPr>
          <w:rFonts w:ascii="Times New Roman" w:hAnsi="Times New Roman" w:cs="Times New Roman"/>
          <w:sz w:val="28"/>
          <w:szCs w:val="24"/>
          <w:lang w:val="kk-KZ"/>
        </w:rPr>
        <w:t xml:space="preserve"> экономикалық жауаптылығын көтеру, сондай-ақ ауыл </w:t>
      </w:r>
      <w:r w:rsidRPr="008F34B7">
        <w:rPr>
          <w:rFonts w:ascii="Times New Roman" w:hAnsi="Times New Roman" w:cs="Times New Roman"/>
          <w:sz w:val="28"/>
          <w:szCs w:val="24"/>
          <w:lang w:val="kk-KZ"/>
        </w:rPr>
        <w:t>аруашылығы алқаптарының</w:t>
      </w:r>
      <w:r>
        <w:rPr>
          <w:rFonts w:ascii="Times New Roman" w:hAnsi="Times New Roman" w:cs="Times New Roman"/>
          <w:sz w:val="28"/>
          <w:szCs w:val="24"/>
          <w:lang w:val="kk-KZ"/>
        </w:rPr>
        <w:t xml:space="preserve"> құнарлығын сақтау мен көтеруді </w:t>
      </w:r>
      <w:r w:rsidRPr="008F34B7">
        <w:rPr>
          <w:rFonts w:ascii="Times New Roman" w:hAnsi="Times New Roman" w:cs="Times New Roman"/>
          <w:sz w:val="28"/>
          <w:szCs w:val="24"/>
          <w:lang w:val="kk-KZ"/>
        </w:rPr>
        <w:t>ынталандыру;</w:t>
      </w:r>
    </w:p>
    <w:p w:rsidR="00160AF5" w:rsidRPr="008F34B7" w:rsidRDefault="00160AF5" w:rsidP="00160AF5">
      <w:pPr>
        <w:spacing w:after="0"/>
        <w:ind w:firstLine="708"/>
        <w:contextualSpacing/>
        <w:jc w:val="both"/>
        <w:rPr>
          <w:rFonts w:ascii="Times New Roman" w:hAnsi="Times New Roman" w:cs="Times New Roman"/>
          <w:sz w:val="28"/>
          <w:szCs w:val="24"/>
          <w:lang w:val="kk-KZ"/>
        </w:rPr>
      </w:pPr>
      <w:r w:rsidRPr="008F34B7">
        <w:rPr>
          <w:rFonts w:ascii="Times New Roman" w:hAnsi="Times New Roman" w:cs="Times New Roman"/>
          <w:sz w:val="28"/>
          <w:szCs w:val="24"/>
          <w:lang w:val="kk-KZ"/>
        </w:rPr>
        <w:t>- өзінің жер учаскесі үшін және оның сапалы жай-күйі үшін</w:t>
      </w:r>
      <w:r>
        <w:rPr>
          <w:rFonts w:ascii="Times New Roman" w:hAnsi="Times New Roman" w:cs="Times New Roman"/>
          <w:sz w:val="28"/>
          <w:szCs w:val="24"/>
          <w:lang w:val="kk-KZ"/>
        </w:rPr>
        <w:t>с</w:t>
      </w:r>
      <w:r w:rsidRPr="008F34B7">
        <w:rPr>
          <w:rFonts w:ascii="Times New Roman" w:hAnsi="Times New Roman" w:cs="Times New Roman"/>
          <w:sz w:val="28"/>
          <w:szCs w:val="24"/>
          <w:lang w:val="kk-KZ"/>
        </w:rPr>
        <w:t>жауап беретін адал меншік иесін қалыптасыру;</w:t>
      </w:r>
    </w:p>
    <w:p w:rsidR="00160AF5" w:rsidRPr="008F34B7" w:rsidRDefault="00160AF5" w:rsidP="00160AF5">
      <w:pPr>
        <w:spacing w:after="0"/>
        <w:ind w:firstLine="708"/>
        <w:contextualSpacing/>
        <w:jc w:val="both"/>
        <w:rPr>
          <w:rFonts w:ascii="Times New Roman" w:hAnsi="Times New Roman" w:cs="Times New Roman"/>
          <w:sz w:val="28"/>
          <w:szCs w:val="24"/>
          <w:lang w:val="kk-KZ"/>
        </w:rPr>
      </w:pPr>
      <w:r w:rsidRPr="008F34B7">
        <w:rPr>
          <w:rFonts w:ascii="Times New Roman" w:hAnsi="Times New Roman" w:cs="Times New Roman"/>
          <w:sz w:val="28"/>
          <w:szCs w:val="24"/>
          <w:lang w:val="kk-KZ"/>
        </w:rPr>
        <w:t>- жер туралы заңдарды нарықтық экономика талаптарына</w:t>
      </w:r>
      <w:r>
        <w:rPr>
          <w:rFonts w:ascii="Times New Roman" w:hAnsi="Times New Roman" w:cs="Times New Roman"/>
          <w:sz w:val="28"/>
          <w:szCs w:val="24"/>
          <w:lang w:val="kk-KZ"/>
        </w:rPr>
        <w:t xml:space="preserve"> </w:t>
      </w:r>
      <w:r w:rsidRPr="008F34B7">
        <w:rPr>
          <w:rFonts w:ascii="Times New Roman" w:hAnsi="Times New Roman" w:cs="Times New Roman"/>
          <w:sz w:val="28"/>
          <w:szCs w:val="24"/>
          <w:lang w:val="kk-KZ"/>
        </w:rPr>
        <w:t>сәйкес келтіру;</w:t>
      </w:r>
    </w:p>
    <w:p w:rsidR="00160AF5" w:rsidRPr="008F34B7" w:rsidRDefault="00160AF5" w:rsidP="00160AF5">
      <w:pPr>
        <w:spacing w:after="0"/>
        <w:ind w:firstLine="708"/>
        <w:contextualSpacing/>
        <w:jc w:val="both"/>
        <w:rPr>
          <w:rFonts w:ascii="Times New Roman" w:hAnsi="Times New Roman" w:cs="Times New Roman"/>
          <w:sz w:val="28"/>
          <w:szCs w:val="24"/>
          <w:lang w:val="kk-KZ"/>
        </w:rPr>
      </w:pPr>
      <w:r w:rsidRPr="008F34B7">
        <w:rPr>
          <w:rFonts w:ascii="Times New Roman" w:hAnsi="Times New Roman" w:cs="Times New Roman"/>
          <w:sz w:val="28"/>
          <w:szCs w:val="24"/>
          <w:lang w:val="kk-KZ"/>
        </w:rPr>
        <w:t>- аграрлық секторға капитал салуды ең әрекетті тетіктерінің</w:t>
      </w:r>
      <w:r>
        <w:rPr>
          <w:rFonts w:ascii="Times New Roman" w:hAnsi="Times New Roman" w:cs="Times New Roman"/>
          <w:sz w:val="28"/>
          <w:szCs w:val="24"/>
          <w:lang w:val="kk-KZ"/>
        </w:rPr>
        <w:t xml:space="preserve"> </w:t>
      </w:r>
      <w:r w:rsidRPr="008F34B7">
        <w:rPr>
          <w:rFonts w:ascii="Times New Roman" w:hAnsi="Times New Roman" w:cs="Times New Roman"/>
          <w:sz w:val="28"/>
          <w:szCs w:val="24"/>
          <w:lang w:val="kk-KZ"/>
        </w:rPr>
        <w:t xml:space="preserve">бірі ретінде жер мен жер </w:t>
      </w:r>
      <w:r>
        <w:rPr>
          <w:rFonts w:ascii="Times New Roman" w:hAnsi="Times New Roman" w:cs="Times New Roman"/>
          <w:sz w:val="28"/>
          <w:szCs w:val="24"/>
          <w:lang w:val="kk-KZ"/>
        </w:rPr>
        <w:t xml:space="preserve">пайдалану құқығын кепілге салып </w:t>
      </w:r>
      <w:r w:rsidRPr="008F34B7">
        <w:rPr>
          <w:rFonts w:ascii="Times New Roman" w:hAnsi="Times New Roman" w:cs="Times New Roman"/>
          <w:sz w:val="28"/>
          <w:szCs w:val="24"/>
          <w:lang w:val="kk-KZ"/>
        </w:rPr>
        <w:t>несиеленудің ипотекалық ныс</w:t>
      </w:r>
      <w:r>
        <w:rPr>
          <w:rFonts w:ascii="Times New Roman" w:hAnsi="Times New Roman" w:cs="Times New Roman"/>
          <w:sz w:val="28"/>
          <w:szCs w:val="24"/>
          <w:lang w:val="kk-KZ"/>
        </w:rPr>
        <w:t xml:space="preserve">анын пайдалана отырып, аграрлық </w:t>
      </w:r>
      <w:r w:rsidRPr="008F34B7">
        <w:rPr>
          <w:rFonts w:ascii="Times New Roman" w:hAnsi="Times New Roman" w:cs="Times New Roman"/>
          <w:sz w:val="28"/>
          <w:szCs w:val="24"/>
          <w:lang w:val="kk-KZ"/>
        </w:rPr>
        <w:t>сектордағы қаржы-несиелік құжаттарды жетілдіру;</w:t>
      </w:r>
    </w:p>
    <w:p w:rsidR="00160AF5" w:rsidRPr="008F34B7" w:rsidRDefault="00160AF5" w:rsidP="00160AF5">
      <w:pPr>
        <w:spacing w:after="0"/>
        <w:ind w:firstLine="708"/>
        <w:contextualSpacing/>
        <w:jc w:val="both"/>
        <w:rPr>
          <w:rFonts w:ascii="Times New Roman" w:hAnsi="Times New Roman" w:cs="Times New Roman"/>
          <w:sz w:val="28"/>
          <w:szCs w:val="24"/>
          <w:lang w:val="kk-KZ"/>
        </w:rPr>
      </w:pPr>
      <w:r w:rsidRPr="008F34B7">
        <w:rPr>
          <w:rFonts w:ascii="Times New Roman" w:hAnsi="Times New Roman" w:cs="Times New Roman"/>
          <w:sz w:val="28"/>
          <w:szCs w:val="24"/>
          <w:lang w:val="kk-KZ"/>
        </w:rPr>
        <w:t>- ауыл шаруашылығынан а</w:t>
      </w:r>
      <w:r>
        <w:rPr>
          <w:rFonts w:ascii="Times New Roman" w:hAnsi="Times New Roman" w:cs="Times New Roman"/>
          <w:sz w:val="28"/>
          <w:szCs w:val="24"/>
          <w:lang w:val="kk-KZ"/>
        </w:rPr>
        <w:t xml:space="preserve">ртық еңбек ресурстарын босатып, </w:t>
      </w:r>
      <w:r w:rsidRPr="008F34B7">
        <w:rPr>
          <w:rFonts w:ascii="Times New Roman" w:hAnsi="Times New Roman" w:cs="Times New Roman"/>
          <w:sz w:val="28"/>
          <w:szCs w:val="24"/>
          <w:lang w:val="kk-KZ"/>
        </w:rPr>
        <w:t>оларды экономиканың басқа салаларына бағыттау;</w:t>
      </w:r>
    </w:p>
    <w:p w:rsidR="00160AF5" w:rsidRPr="008F34B7" w:rsidRDefault="00160AF5" w:rsidP="00160AF5">
      <w:pPr>
        <w:spacing w:after="0"/>
        <w:ind w:firstLine="708"/>
        <w:contextualSpacing/>
        <w:jc w:val="both"/>
        <w:rPr>
          <w:rFonts w:ascii="Times New Roman" w:hAnsi="Times New Roman" w:cs="Times New Roman"/>
          <w:sz w:val="28"/>
          <w:szCs w:val="24"/>
          <w:lang w:val="kk-KZ"/>
        </w:rPr>
      </w:pPr>
      <w:r w:rsidRPr="008F34B7">
        <w:rPr>
          <w:rFonts w:ascii="Times New Roman" w:hAnsi="Times New Roman" w:cs="Times New Roman"/>
          <w:sz w:val="28"/>
          <w:szCs w:val="24"/>
          <w:lang w:val="kk-KZ"/>
        </w:rPr>
        <w:t>- аграрлық өндірістің тиім</w:t>
      </w:r>
      <w:r>
        <w:rPr>
          <w:rFonts w:ascii="Times New Roman" w:hAnsi="Times New Roman" w:cs="Times New Roman"/>
          <w:sz w:val="28"/>
          <w:szCs w:val="24"/>
          <w:lang w:val="kk-KZ"/>
        </w:rPr>
        <w:t xml:space="preserve">ділігін жәнелдегі село халқының </w:t>
      </w:r>
      <w:r w:rsidRPr="008F34B7">
        <w:rPr>
          <w:rFonts w:ascii="Times New Roman" w:hAnsi="Times New Roman" w:cs="Times New Roman"/>
          <w:sz w:val="28"/>
          <w:szCs w:val="24"/>
          <w:lang w:val="kk-KZ"/>
        </w:rPr>
        <w:t>өмір сүру деңгейін көтеру.</w:t>
      </w:r>
    </w:p>
    <w:p w:rsidR="00160AF5" w:rsidRPr="000D481B" w:rsidRDefault="00160AF5" w:rsidP="00160AF5">
      <w:pPr>
        <w:jc w:val="both"/>
        <w:rPr>
          <w:rFonts w:ascii="Times New Roman" w:hAnsi="Times New Roman" w:cs="Times New Roman"/>
          <w:b/>
          <w:sz w:val="28"/>
          <w:szCs w:val="28"/>
          <w:lang w:val="kk-KZ"/>
        </w:rPr>
      </w:pPr>
      <w:r>
        <w:rPr>
          <w:rFonts w:ascii="Times New Roman" w:hAnsi="Times New Roman" w:cs="Times New Roman"/>
          <w:b/>
          <w:sz w:val="28"/>
          <w:szCs w:val="28"/>
          <w:lang w:val="kk-KZ"/>
        </w:rPr>
        <w:t xml:space="preserve">                                         </w:t>
      </w:r>
      <w:r w:rsidRPr="00392B20">
        <w:rPr>
          <w:rFonts w:ascii="Times New Roman" w:hAnsi="Times New Roman" w:cs="Times New Roman"/>
          <w:b/>
          <w:sz w:val="28"/>
          <w:szCs w:val="28"/>
          <w:lang w:val="kk-KZ"/>
        </w:rPr>
        <w:t>5.3</w:t>
      </w:r>
      <w:r>
        <w:rPr>
          <w:rFonts w:ascii="Times New Roman" w:hAnsi="Times New Roman" w:cs="Times New Roman"/>
          <w:sz w:val="28"/>
          <w:szCs w:val="28"/>
          <w:lang w:val="kk-KZ"/>
        </w:rPr>
        <w:t xml:space="preserve"> </w:t>
      </w:r>
      <w:r w:rsidRPr="000D481B">
        <w:rPr>
          <w:rFonts w:ascii="Times New Roman" w:hAnsi="Times New Roman" w:cs="Times New Roman"/>
          <w:sz w:val="28"/>
          <w:szCs w:val="28"/>
          <w:lang w:val="kk-KZ"/>
        </w:rPr>
        <w:t xml:space="preserve"> </w:t>
      </w:r>
      <w:r w:rsidRPr="000D481B">
        <w:rPr>
          <w:rFonts w:ascii="Times New Roman" w:hAnsi="Times New Roman" w:cs="Times New Roman"/>
          <w:b/>
          <w:sz w:val="28"/>
          <w:szCs w:val="28"/>
          <w:lang w:val="kk-KZ"/>
        </w:rPr>
        <w:t>Жерді жалдау</w:t>
      </w:r>
    </w:p>
    <w:p w:rsidR="00160AF5" w:rsidRPr="000D481B" w:rsidRDefault="00160AF5" w:rsidP="00160AF5">
      <w:pPr>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Нарықтық экономикасы дамыған елдердің ауыл шаруашылық өндірісінде арендалық қатынастар кең етек алуда. Олар жаңа объектілерді қамтып, жаңа салаларға еніп,</w:t>
      </w:r>
      <w:r>
        <w:rPr>
          <w:rFonts w:ascii="Times New Roman" w:hAnsi="Times New Roman" w:cs="Times New Roman"/>
          <w:sz w:val="28"/>
          <w:szCs w:val="28"/>
          <w:lang w:val="kk-KZ"/>
        </w:rPr>
        <w:t xml:space="preserve"> көлденеңнен де, шаруашылық бай</w:t>
      </w:r>
      <w:r w:rsidRPr="000D481B">
        <w:rPr>
          <w:rFonts w:ascii="Times New Roman" w:hAnsi="Times New Roman" w:cs="Times New Roman"/>
          <w:sz w:val="28"/>
          <w:szCs w:val="28"/>
          <w:lang w:val="kk-KZ"/>
        </w:rPr>
        <w:t>ланыстарының басқа да түрлерімен астасып,  тігінен де дамып келеді. Барынша егжей-тегжейлі арендалық заң аренда кеңінен таратылған, жер пайдалану тәсілдерінің арасында кейде басшылыққа ие болған Үлыбританя, Францияда, Бельгияда, Нидерландияда жасалынған.</w:t>
      </w:r>
    </w:p>
    <w:p w:rsidR="00160AF5" w:rsidRDefault="00160AF5" w:rsidP="00160AF5">
      <w:pPr>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Жерді жалға алудың эконмикалық және заңды құбылысы ретінде көпжылдық тарихы бар. Оның қажеттілігі, бір жағынан, жер иесінің оны өндеуге құлығы жоқтығынан (жас шамасында немесе басқадай себептерден) немесе мүмкіндігінің болмауынан</w:t>
      </w:r>
    </w:p>
    <w:p w:rsidR="00160AF5" w:rsidRPr="00392B20" w:rsidRDefault="00160AF5" w:rsidP="00160AF5">
      <w:pPr>
        <w:jc w:val="both"/>
        <w:rPr>
          <w:rFonts w:ascii="Times New Roman" w:hAnsi="Times New Roman" w:cs="Times New Roman"/>
          <w:color w:val="7F7F7F" w:themeColor="text1" w:themeTint="80"/>
          <w:sz w:val="28"/>
          <w:szCs w:val="28"/>
          <w:lang w:val="kk-KZ"/>
        </w:rPr>
      </w:pPr>
      <w:r>
        <w:rPr>
          <w:rFonts w:ascii="Times New Roman" w:hAnsi="Times New Roman" w:cs="Times New Roman"/>
          <w:color w:val="7F7F7F" w:themeColor="text1" w:themeTint="80"/>
          <w:sz w:val="28"/>
          <w:szCs w:val="28"/>
          <w:lang w:val="kk-KZ"/>
        </w:rPr>
        <w:t xml:space="preserve">                                                         </w:t>
      </w:r>
    </w:p>
    <w:p w:rsidR="00160AF5" w:rsidRDefault="00160AF5" w:rsidP="00160AF5">
      <w:pPr>
        <w:jc w:val="both"/>
        <w:rPr>
          <w:rFonts w:ascii="Times New Roman" w:hAnsi="Times New Roman" w:cs="Times New Roman"/>
          <w:sz w:val="28"/>
          <w:szCs w:val="28"/>
          <w:lang w:val="kk-KZ"/>
        </w:rPr>
      </w:pPr>
    </w:p>
    <w:p w:rsidR="00160AF5" w:rsidRDefault="00160AF5" w:rsidP="00160AF5">
      <w:pPr>
        <w:jc w:val="both"/>
        <w:rPr>
          <w:rFonts w:ascii="Times New Roman" w:hAnsi="Times New Roman" w:cs="Times New Roman"/>
          <w:sz w:val="28"/>
          <w:szCs w:val="28"/>
          <w:lang w:val="kk-KZ"/>
        </w:rPr>
      </w:pPr>
    </w:p>
    <w:p w:rsidR="00160AF5" w:rsidRDefault="00160AF5" w:rsidP="00160AF5">
      <w:pPr>
        <w:jc w:val="both"/>
        <w:rPr>
          <w:rFonts w:ascii="Times New Roman" w:hAnsi="Times New Roman" w:cs="Times New Roman"/>
          <w:sz w:val="28"/>
          <w:szCs w:val="28"/>
          <w:lang w:val="kk-KZ"/>
        </w:rPr>
      </w:pPr>
    </w:p>
    <w:p w:rsidR="00160AF5" w:rsidRPr="000D481B" w:rsidRDefault="00160AF5" w:rsidP="00160AF5">
      <w:pPr>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lastRenderedPageBreak/>
        <w:t>туындайды, алайда жер жекеменшік жағдайында сатып алу және сатбу объектісі болып табылады, ал оған жұмсалған қор-капитас табыс алып келуі тиіс.  Сондықтан даол жалға беріледі, сөйтіп жер иесінің жер иеленуінен алшақтауы басталады. Екінші жағынан, жерде жұмыс істейтін, сол арұылы өз өмірі үшін ақша тапқысы келетін және оған қабілеті жетеін адамдар бар. Бірақ, олардың өз жерлері жоқ, қымбатшылыққа байланысты оны сатып ала алмайды немесе шарушылықты тиімді жүргізу үшін жеткілікті көлемдегі жері жоқ. Міне, осы екі жағдай жерді арендаға беру рыногінің бар екендігін немесе жер иесі мен жерді жалға алушының арасында арендалық қатынастың тууына қызмет ететін сұраныс пен ұсыныстың бар екенің білдіреді.</w:t>
      </w:r>
    </w:p>
    <w:p w:rsidR="00160AF5" w:rsidRPr="000D481B" w:rsidRDefault="00160AF5" w:rsidP="00160AF5">
      <w:pPr>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Жерді пайдлануда арендалық қатынастарды дамыту ауыл шарушылығы өндірісі жинақталуының жоғарғы қарқынмен артуынан және тиісті жер ресурстарын іске жұмылдыру қажеттілігінен туып отыр. Мысалы, Ұлыбритания мен Австралияда арендалық қатынастарға  ауыл шарушылық жерлерінің 40 % -ке жуығында жұмыс жүргізетін барлық фермерлік шарушылықтардың үштен бірі қатысады.</w:t>
      </w:r>
    </w:p>
    <w:p w:rsidR="00160AF5" w:rsidRPr="000D481B" w:rsidRDefault="00160AF5" w:rsidP="00160AF5">
      <w:pPr>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1961 жылы Швецияда барлық ауыл шаруашылық жер көлемінің 43,8%-і жалға берген жерді құрады. 1990 жылдың басында бұл көрсеткіш 73,3%-ке жетті. Оның үстіне барлық фермерлердің 20%-ке жуы5ы шаруашылықты жерді қарызға алу жағдайында жүргізеді, ал 30% -ке жуығы өз жеріне қщосымша жалға алған жерді де өндейді.</w:t>
      </w:r>
    </w:p>
    <w:p w:rsidR="00160AF5" w:rsidRPr="000D481B" w:rsidRDefault="00160AF5" w:rsidP="00160AF5">
      <w:pPr>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АҚШ-та толық жеке меншіктегі жердің үлесін азайып барады.  АҚШ Ауыл шарушылығынң мәліметтері бойынша, жердің 32,9%-і ғана (1900 жылғы 51,3%-ке қарсы) толық меншік иелерінде, 53,9%-і ішінара меншік иелерінде және 13,2% -і толық арендаторларда.</w:t>
      </w:r>
    </w:p>
    <w:p w:rsidR="00160AF5" w:rsidRDefault="00160AF5" w:rsidP="00160AF5">
      <w:pPr>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Жерді жалға беру ауыл шарушлығы өндірісінің ерекшеліктеріне байланысты айырықша мәнег ие: жердегі өшдірістік циклдардың ұзақтығы, ауа райының жағдайында байланысты өнімнің әркелкі шығуы, ғылым өркениет жағдайында</w:t>
      </w:r>
    </w:p>
    <w:p w:rsidR="00160AF5" w:rsidRDefault="00160AF5" w:rsidP="00160AF5">
      <w:pPr>
        <w:jc w:val="both"/>
        <w:rPr>
          <w:rFonts w:ascii="Times New Roman" w:hAnsi="Times New Roman" w:cs="Times New Roman"/>
          <w:sz w:val="28"/>
          <w:szCs w:val="28"/>
          <w:lang w:val="kk-KZ"/>
        </w:rPr>
      </w:pPr>
    </w:p>
    <w:p w:rsidR="00160AF5" w:rsidRDefault="00160AF5" w:rsidP="00160AF5">
      <w:pPr>
        <w:jc w:val="both"/>
        <w:rPr>
          <w:rFonts w:ascii="Times New Roman" w:hAnsi="Times New Roman" w:cs="Times New Roman"/>
          <w:sz w:val="28"/>
          <w:szCs w:val="28"/>
          <w:lang w:val="kk-KZ"/>
        </w:rPr>
      </w:pPr>
    </w:p>
    <w:p w:rsidR="00160AF5" w:rsidRDefault="00160AF5" w:rsidP="00160AF5">
      <w:pPr>
        <w:jc w:val="both"/>
        <w:rPr>
          <w:rFonts w:ascii="Times New Roman" w:hAnsi="Times New Roman" w:cs="Times New Roman"/>
          <w:sz w:val="28"/>
          <w:szCs w:val="28"/>
          <w:lang w:val="kk-KZ"/>
        </w:rPr>
      </w:pPr>
    </w:p>
    <w:p w:rsidR="00160AF5" w:rsidRDefault="00160AF5" w:rsidP="00160AF5">
      <w:pPr>
        <w:jc w:val="both"/>
        <w:rPr>
          <w:rFonts w:ascii="Times New Roman" w:hAnsi="Times New Roman" w:cs="Times New Roman"/>
          <w:sz w:val="28"/>
          <w:szCs w:val="28"/>
          <w:lang w:val="kk-KZ"/>
        </w:rPr>
      </w:pPr>
      <w:r>
        <w:rPr>
          <w:rFonts w:ascii="Times New Roman" w:hAnsi="Times New Roman" w:cs="Times New Roman"/>
          <w:color w:val="7F7F7F" w:themeColor="text1" w:themeTint="80"/>
          <w:sz w:val="28"/>
          <w:szCs w:val="28"/>
          <w:lang w:val="kk-KZ"/>
        </w:rPr>
        <w:t xml:space="preserve">                                                       </w:t>
      </w:r>
    </w:p>
    <w:p w:rsidR="00160AF5" w:rsidRDefault="00160AF5" w:rsidP="00160AF5">
      <w:pPr>
        <w:jc w:val="both"/>
        <w:rPr>
          <w:rFonts w:ascii="Times New Roman" w:hAnsi="Times New Roman" w:cs="Times New Roman"/>
          <w:sz w:val="28"/>
          <w:szCs w:val="28"/>
          <w:lang w:val="kk-KZ"/>
        </w:rPr>
      </w:pPr>
    </w:p>
    <w:p w:rsidR="00160AF5" w:rsidRPr="000D481B" w:rsidRDefault="00160AF5" w:rsidP="00160AF5">
      <w:pPr>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lastRenderedPageBreak/>
        <w:t>жер көлемінің бірігінебарған сайын едәуір күрделі қаржы тарту қажеттілігі  жіне т.б. Осындай жағдайда днрді жалға беру еңбеу өнімділігі мен жер өнімділігін арттыру үшіні экономикалық ыңталанлыруды дамытуға жағдай жасауы тиіс. Осының ббәрі экономикалық құрылымдардың бір қалыпты жұмыс істеуін қолдайтыр, өзара тиімлі негізде жалға берушінің де, жалға алушының мүдделерін қорғайтын заңдық және нормтивтік актілердің жүйесін құруды талап етеді. Мысалы, еуропалық елдерде арендалық қатынастар жалпы мемлекеттік мәідегі заң актілерімег, АҚШ пен Канада жекелеген провинциялар мен штаттардың заңарымен реттеледі.</w:t>
      </w:r>
    </w:p>
    <w:p w:rsidR="00160AF5" w:rsidRPr="000D481B" w:rsidRDefault="00160AF5" w:rsidP="00160AF5">
      <w:pPr>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Жерді жалға берудің ең алғы шарыт ауыл шаруашылығы өндіріснің ерекшелігін ескеретін келісім-шарт жасаудың мерзімі болып табылады. Бұл жағдайда арендалық міндеттеме үнемі орындалатын болса, арендатордың жерді ұзақ уақыт бойы пайдалану құқығын сақтау өте маңызды.  Аренданың мерзімі,  әдетте ең аз дегенде ауыспалы егіс кезеніне дейін беріледі. Мысалыы, Ұлыбритания, Франция, Бельгия, Нидерландия елдерінің заң актілерінің ең аз дегендегі мерзімі көрсетілген, арнедатор жалға алу мерзімін созуға құқылы, келісім бойынша мұргерлігіне қалдыруға құқылы, сондай-ақ арендалық ақы реттеліп отырады. АҚШ-та ауыл шаруашылығында арендалық қатынастар өте қысқа мерзімге (бір-екі жылға) жасалады. Бұл жағдайда арендатор заң тұрғысынан қорғалуы сонда, заң бойынша жалға беруші (арендатор) заң бойынша жалға алушы (арендатор) аренданың мерзімі бітетіндігі туралы алты ай бұрын ескертуі керек. Екі жақтың бірінің мұндай ескерту алмаған жағдайында аренданың мерзімі өз-өзінен бұрынғы шарт бойынша тағы да бір жылға созылады. Алайда, жекелген штаттарда жерді жалға барынша ұзақ мерзімге береді (Солтүстік Дакота штатында 10 жылға, Калифорнияда 51 жылға. Канзаста өмірдік жалға беруге рұқсат етілген).</w:t>
      </w:r>
    </w:p>
    <w:p w:rsidR="00160AF5" w:rsidRDefault="00160AF5" w:rsidP="00160AF5">
      <w:pPr>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Арендалық қатынастардың кең тараған екінші факторы – өндірістік процесте меншік иесі арендатордың әріптестігі. Әріптестік принципі екі жақтың экономикалы мүдделерінің</w:t>
      </w:r>
    </w:p>
    <w:p w:rsidR="00160AF5" w:rsidRDefault="00160AF5" w:rsidP="00160AF5">
      <w:pPr>
        <w:jc w:val="both"/>
        <w:rPr>
          <w:rFonts w:ascii="Times New Roman" w:hAnsi="Times New Roman" w:cs="Times New Roman"/>
          <w:sz w:val="28"/>
          <w:szCs w:val="28"/>
          <w:lang w:val="kk-KZ"/>
        </w:rPr>
      </w:pPr>
    </w:p>
    <w:p w:rsidR="00160AF5" w:rsidRDefault="00160AF5" w:rsidP="00160AF5">
      <w:pPr>
        <w:jc w:val="both"/>
        <w:rPr>
          <w:rFonts w:ascii="Times New Roman" w:hAnsi="Times New Roman" w:cs="Times New Roman"/>
          <w:sz w:val="28"/>
          <w:szCs w:val="28"/>
          <w:lang w:val="kk-KZ"/>
        </w:rPr>
      </w:pPr>
    </w:p>
    <w:p w:rsidR="00160AF5" w:rsidRDefault="00160AF5" w:rsidP="00160AF5">
      <w:pPr>
        <w:jc w:val="both"/>
        <w:rPr>
          <w:rFonts w:ascii="Times New Roman" w:hAnsi="Times New Roman" w:cs="Times New Roman"/>
          <w:sz w:val="28"/>
          <w:szCs w:val="28"/>
          <w:lang w:val="kk-KZ"/>
        </w:rPr>
      </w:pPr>
    </w:p>
    <w:p w:rsidR="00160AF5" w:rsidRPr="00293BD3" w:rsidRDefault="00160AF5" w:rsidP="00160AF5">
      <w:pPr>
        <w:jc w:val="both"/>
        <w:rPr>
          <w:rFonts w:ascii="Times New Roman" w:hAnsi="Times New Roman" w:cs="Times New Roman"/>
          <w:color w:val="7F7F7F" w:themeColor="text1" w:themeTint="80"/>
          <w:sz w:val="28"/>
          <w:szCs w:val="28"/>
          <w:lang w:val="kk-KZ"/>
        </w:rPr>
      </w:pPr>
      <w:r>
        <w:rPr>
          <w:rFonts w:ascii="Times New Roman" w:hAnsi="Times New Roman" w:cs="Times New Roman"/>
          <w:color w:val="7F7F7F" w:themeColor="text1" w:themeTint="80"/>
          <w:sz w:val="28"/>
          <w:szCs w:val="28"/>
          <w:lang w:val="kk-KZ"/>
        </w:rPr>
        <w:t xml:space="preserve">                                                      </w:t>
      </w:r>
    </w:p>
    <w:p w:rsidR="00160AF5" w:rsidRDefault="00160AF5" w:rsidP="00160AF5">
      <w:pPr>
        <w:jc w:val="both"/>
        <w:rPr>
          <w:rFonts w:ascii="Times New Roman" w:hAnsi="Times New Roman" w:cs="Times New Roman"/>
          <w:sz w:val="28"/>
          <w:szCs w:val="28"/>
          <w:lang w:val="kk-KZ"/>
        </w:rPr>
      </w:pPr>
    </w:p>
    <w:p w:rsidR="00160AF5" w:rsidRPr="000D481B" w:rsidRDefault="00160AF5" w:rsidP="00160AF5">
      <w:pPr>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lastRenderedPageBreak/>
        <w:t>барынша терең жақындасуын қамтамасыз е</w:t>
      </w:r>
      <w:r>
        <w:rPr>
          <w:rFonts w:ascii="Times New Roman" w:hAnsi="Times New Roman" w:cs="Times New Roman"/>
          <w:sz w:val="28"/>
          <w:szCs w:val="28"/>
          <w:lang w:val="kk-KZ"/>
        </w:rPr>
        <w:t xml:space="preserve">теді және тәжірбие жүзінде төрт </w:t>
      </w:r>
      <w:r w:rsidRPr="000D481B">
        <w:rPr>
          <w:rFonts w:ascii="Times New Roman" w:hAnsi="Times New Roman" w:cs="Times New Roman"/>
          <w:sz w:val="28"/>
          <w:szCs w:val="28"/>
          <w:lang w:val="kk-KZ"/>
        </w:rPr>
        <w:t xml:space="preserve">тәсілде жүзеге асырылады. Олар: еңбекке қатысу </w:t>
      </w:r>
      <w:r>
        <w:rPr>
          <w:rFonts w:ascii="Times New Roman" w:hAnsi="Times New Roman" w:cs="Times New Roman"/>
          <w:sz w:val="28"/>
          <w:szCs w:val="28"/>
          <w:lang w:val="kk-KZ"/>
        </w:rPr>
        <w:t xml:space="preserve">негізіндегі аренда, </w:t>
      </w:r>
      <w:r w:rsidRPr="000D481B">
        <w:rPr>
          <w:rFonts w:ascii="Times New Roman" w:hAnsi="Times New Roman" w:cs="Times New Roman"/>
          <w:sz w:val="28"/>
          <w:szCs w:val="28"/>
          <w:lang w:val="kk-KZ"/>
        </w:rPr>
        <w:t>өңдірістің ьең құқықты қатысушыларының тікелей әріптестігі, басқарушылық және контрактілік әріптестік.</w:t>
      </w:r>
    </w:p>
    <w:p w:rsidR="00160AF5" w:rsidRPr="000D481B" w:rsidRDefault="00160AF5" w:rsidP="00160AF5">
      <w:pPr>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Еңбекке қатысу түріндегі аренда әдетте туысқандар, көбінесе әке мен бала арасында жасалатын келісім негізінде қолданылады. Бұл жағдайда барлық күрделі қаржыны қожайын отбасының үлкен мүшесі жасайды, ал кіші мүшесі өз еңбегін салып, ферманы басқару мен шешім қабылдауға қатысады. Табысты болу игерілген қаржыға процентті шығарып тастап, еңбекке қатысуына сәйкес жүргізіледі. Әдетте аренданың мұндай тәсілінде келісімшарт жасалмайды және кіші мүше мұрагер болып табылғандықтан және ферманың болашақ қожайыны сол болғандықтан, жұмыс өзара сенімге құрылып атқарылады.</w:t>
      </w:r>
    </w:p>
    <w:p w:rsidR="00160AF5" w:rsidRPr="000D481B" w:rsidRDefault="00160AF5" w:rsidP="00160AF5">
      <w:pPr>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Басқарушының әріптестік тәсілінде қожайын маманды ферманы басқаруға  шақырады. Меншік иесі шарушылық жүргізудегі барлық шығынды көтереді, ал арендатор өндірістің бардық процесін басқарады және жалақысына қосымша келісім шартқа сәйкес өнімнің белгілі бір бөлігін алады.</w:t>
      </w:r>
    </w:p>
    <w:p w:rsidR="00160AF5" w:rsidRPr="000D481B" w:rsidRDefault="00160AF5" w:rsidP="00160AF5">
      <w:pPr>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Контрактілік әріптестікте жер иесі жерді өндіріс процесін жүезе асыратын жұмысшы күші мен машиналарды қамтамасыз ететін контракт жасаушыларға тапсырады. Жер иесі арендалық ақы өнім түірнде беріледі, ал өнімнің қалған бөлігін котракт жасаушылар алады.</w:t>
      </w:r>
    </w:p>
    <w:p w:rsidR="00160AF5" w:rsidRPr="000D481B" w:rsidRDefault="00160AF5" w:rsidP="00160AF5">
      <w:pPr>
        <w:jc w:val="both"/>
        <w:rPr>
          <w:rFonts w:ascii="Times New Roman" w:hAnsi="Times New Roman" w:cs="Times New Roman"/>
          <w:sz w:val="28"/>
          <w:szCs w:val="28"/>
          <w:lang w:val="kk-KZ"/>
        </w:rPr>
      </w:pPr>
    </w:p>
    <w:p w:rsidR="00160AF5" w:rsidRDefault="00160AF5" w:rsidP="00160AF5">
      <w:pPr>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Арендалық заңды дамытудың үшінші маңыз</w:t>
      </w:r>
      <w:r>
        <w:rPr>
          <w:rFonts w:ascii="Times New Roman" w:hAnsi="Times New Roman" w:cs="Times New Roman"/>
          <w:sz w:val="28"/>
          <w:szCs w:val="28"/>
          <w:lang w:val="kk-KZ"/>
        </w:rPr>
        <w:t>ды бағыты өндіріс және өнімді өт</w:t>
      </w:r>
      <w:r w:rsidRPr="000D481B">
        <w:rPr>
          <w:rFonts w:ascii="Times New Roman" w:hAnsi="Times New Roman" w:cs="Times New Roman"/>
          <w:sz w:val="28"/>
          <w:szCs w:val="28"/>
          <w:lang w:val="kk-KZ"/>
        </w:rPr>
        <w:t>кізумен байланысты ауыл шарушылығындағы өндірістік тәуекел үшін жалға алушы мен жалға беруші арасындағы жауапкершілікті бөлу болып табылады. Осы мақсатта аренданың келісім шартында егіс көлемінің құрылымы, қолданылатын тыңайтқыштардың және өсімдікті қорғау құралдарының көлемі мен</w:t>
      </w:r>
    </w:p>
    <w:p w:rsidR="00160AF5" w:rsidRDefault="00160AF5" w:rsidP="00160AF5">
      <w:pPr>
        <w:jc w:val="both"/>
        <w:rPr>
          <w:rFonts w:ascii="Times New Roman" w:hAnsi="Times New Roman" w:cs="Times New Roman"/>
          <w:sz w:val="28"/>
          <w:szCs w:val="28"/>
          <w:lang w:val="kk-KZ"/>
        </w:rPr>
      </w:pPr>
    </w:p>
    <w:p w:rsidR="00160AF5" w:rsidRDefault="00160AF5" w:rsidP="00160AF5">
      <w:pPr>
        <w:jc w:val="both"/>
        <w:rPr>
          <w:rFonts w:ascii="Times New Roman" w:hAnsi="Times New Roman" w:cs="Times New Roman"/>
          <w:sz w:val="28"/>
          <w:szCs w:val="28"/>
          <w:lang w:val="kk-KZ"/>
        </w:rPr>
      </w:pPr>
    </w:p>
    <w:p w:rsidR="00160AF5" w:rsidRDefault="00160AF5" w:rsidP="00160AF5">
      <w:pPr>
        <w:jc w:val="both"/>
        <w:rPr>
          <w:rFonts w:ascii="Times New Roman" w:hAnsi="Times New Roman" w:cs="Times New Roman"/>
          <w:sz w:val="28"/>
          <w:szCs w:val="28"/>
          <w:lang w:val="kk-KZ"/>
        </w:rPr>
      </w:pPr>
      <w:r>
        <w:rPr>
          <w:rFonts w:ascii="Times New Roman" w:hAnsi="Times New Roman" w:cs="Times New Roman"/>
          <w:color w:val="7F7F7F" w:themeColor="text1" w:themeTint="80"/>
          <w:sz w:val="28"/>
          <w:szCs w:val="28"/>
          <w:lang w:val="kk-KZ"/>
        </w:rPr>
        <w:t xml:space="preserve">                                                  </w:t>
      </w:r>
    </w:p>
    <w:p w:rsidR="00160AF5" w:rsidRDefault="00160AF5" w:rsidP="00160AF5">
      <w:pPr>
        <w:jc w:val="both"/>
        <w:rPr>
          <w:rFonts w:ascii="Times New Roman" w:hAnsi="Times New Roman" w:cs="Times New Roman"/>
          <w:sz w:val="28"/>
          <w:szCs w:val="28"/>
          <w:lang w:val="kk-KZ"/>
        </w:rPr>
      </w:pPr>
    </w:p>
    <w:p w:rsidR="00160AF5" w:rsidRDefault="00160AF5" w:rsidP="00160AF5">
      <w:pPr>
        <w:jc w:val="both"/>
        <w:rPr>
          <w:rFonts w:ascii="Times New Roman" w:hAnsi="Times New Roman" w:cs="Times New Roman"/>
          <w:sz w:val="28"/>
          <w:szCs w:val="28"/>
          <w:lang w:val="kk-KZ"/>
        </w:rPr>
      </w:pPr>
    </w:p>
    <w:p w:rsidR="00160AF5" w:rsidRPr="000D481B" w:rsidRDefault="00160AF5" w:rsidP="00160AF5">
      <w:pPr>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lastRenderedPageBreak/>
        <w:t>түрлері, агротехникалық әдістер және басқа топырақтың құнарлығын төмегдетудің алдын алатын, сондай-ақ қоршаған ортаны қорғау жөніндегі шаралар қамтылады. Зиян келтіргн жағдайда арендатор материалдық жауапкершілікке тартылады, ал жалға беруші кез келген уақытта өзінің иелігіне келіп, арендатордың келісім-шарттарын қалай орындап жатқандығын тексеруіне құқы бар.</w:t>
      </w:r>
    </w:p>
    <w:p w:rsidR="00160AF5" w:rsidRPr="000D481B" w:rsidRDefault="00160AF5" w:rsidP="00160AF5">
      <w:pPr>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Бұл мәселедегі төртінші жайт, жалға алған кездегі қосымша шығындар (жерге және құрылысқа кеткен) арендаторга қайталырып беру құқы сақталуы. Топырақтың құнарлығын сақтаужәне арттыру жөніндегі, қоршаған ортаны қорғауға, өнідірістік үйлерді салуға және жөндеуге, қозғалмайтын мүлікке, салыққа және қамсыздандыру төлемдеріне кеткен күрделі шығындары тікелей қаржы жұмсау ретінде де ,арендалық ақының есебінен де меншік иесі төлейді немесе егер бұл жұмыстардыарендатор орындаса, онда оған қайтарылады.</w:t>
      </w:r>
    </w:p>
    <w:p w:rsidR="00160AF5" w:rsidRPr="000D481B" w:rsidRDefault="00160AF5" w:rsidP="00160AF5">
      <w:pPr>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Бесінші шарт – қосымша құнның белгілі бөлігінен аспайтын жер рентасы болуы үшін  арендалық ақының көлемін шектеу.</w:t>
      </w:r>
    </w:p>
    <w:p w:rsidR="00160AF5" w:rsidRPr="000D481B" w:rsidRDefault="00160AF5" w:rsidP="00160AF5">
      <w:pPr>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Жерді пайдаланғаны үшін арендалық ақы әдетте екі көмпоненттен тұрады:</w:t>
      </w:r>
    </w:p>
    <w:p w:rsidR="00160AF5" w:rsidRPr="000D481B" w:rsidRDefault="00160AF5" w:rsidP="00160AF5">
      <w:pPr>
        <w:pStyle w:val="a3"/>
        <w:numPr>
          <w:ilvl w:val="0"/>
          <w:numId w:val="7"/>
        </w:numPr>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Учаскенің құнарлығына байланысты болтын жер рентасы, оған 1 және 2 дифференциалды рента, монопольдық және абсалютты рента кіреді;</w:t>
      </w:r>
    </w:p>
    <w:p w:rsidR="00160AF5" w:rsidRPr="000D481B" w:rsidRDefault="00160AF5" w:rsidP="00160AF5">
      <w:pPr>
        <w:ind w:left="360"/>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Ә) жұмсалған капитал мен жердің аталмыш учаскесіндегі үйлер мен ғимараттардың амортизациясы үшін ссудалық қажет.</w:t>
      </w:r>
    </w:p>
    <w:p w:rsidR="00160AF5" w:rsidRPr="000D481B" w:rsidRDefault="00160AF5" w:rsidP="00160AF5">
      <w:pPr>
        <w:ind w:left="360"/>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Арендалық төлемдер мынандай болады: ақшалай, натуральдық аралас және үлестік. Бұл жағдайза былай бөлінеді:</w:t>
      </w:r>
    </w:p>
    <w:p w:rsidR="00160AF5" w:rsidRDefault="00160AF5" w:rsidP="00160AF5">
      <w:pPr>
        <w:pStyle w:val="a3"/>
        <w:numPr>
          <w:ilvl w:val="0"/>
          <w:numId w:val="8"/>
        </w:numPr>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Белгіленген ақыны ақшалай төлей арендатордың жер иесі алдын ала белігленген соманы аренда мерзімінің басында немесе белігілі бір уақыттан кейін төлеуі болып табылады. Бұл жайғдайда арендаторлдар өз бетінше жұмыс істеуге мүмкіндік алып, юарлық алынған өнім мен табысты өз беттерінше бөлуге құқылы. Сонымен бірге олар белгілі бір қаржылық-шаруашылық тәуекелге бел байлайды. Өйткені, олар өндірістің барлық шығындарын ақтап, қажетті табысты алатындықтарын алдын ала білмейді. Қолайлы</w:t>
      </w:r>
    </w:p>
    <w:p w:rsidR="00160AF5" w:rsidRDefault="00160AF5" w:rsidP="00160AF5">
      <w:pPr>
        <w:pStyle w:val="a3"/>
        <w:jc w:val="both"/>
        <w:rPr>
          <w:rFonts w:ascii="Times New Roman" w:hAnsi="Times New Roman" w:cs="Times New Roman"/>
          <w:sz w:val="28"/>
          <w:szCs w:val="28"/>
          <w:lang w:val="kk-KZ"/>
        </w:rPr>
      </w:pPr>
    </w:p>
    <w:p w:rsidR="00160AF5" w:rsidRDefault="00160AF5" w:rsidP="00160AF5">
      <w:pPr>
        <w:pStyle w:val="a3"/>
        <w:jc w:val="both"/>
        <w:rPr>
          <w:rFonts w:ascii="Times New Roman" w:hAnsi="Times New Roman" w:cs="Times New Roman"/>
          <w:sz w:val="28"/>
          <w:szCs w:val="28"/>
          <w:lang w:val="kk-KZ"/>
        </w:rPr>
      </w:pPr>
    </w:p>
    <w:p w:rsidR="00160AF5" w:rsidRDefault="00160AF5" w:rsidP="00160AF5">
      <w:pPr>
        <w:pStyle w:val="a3"/>
        <w:jc w:val="both"/>
        <w:rPr>
          <w:rFonts w:ascii="Times New Roman" w:hAnsi="Times New Roman" w:cs="Times New Roman"/>
          <w:sz w:val="28"/>
          <w:szCs w:val="28"/>
          <w:lang w:val="kk-KZ"/>
        </w:rPr>
      </w:pPr>
      <w:r>
        <w:rPr>
          <w:rFonts w:ascii="Times New Roman" w:hAnsi="Times New Roman" w:cs="Times New Roman"/>
          <w:color w:val="7F7F7F" w:themeColor="text1" w:themeTint="80"/>
          <w:sz w:val="28"/>
          <w:szCs w:val="28"/>
          <w:lang w:val="kk-KZ"/>
        </w:rPr>
        <w:t xml:space="preserve">                                            </w:t>
      </w:r>
    </w:p>
    <w:p w:rsidR="00160AF5" w:rsidRPr="00293BD3" w:rsidRDefault="00160AF5" w:rsidP="00160AF5">
      <w:pPr>
        <w:pStyle w:val="a3"/>
        <w:ind w:left="0"/>
        <w:jc w:val="both"/>
        <w:rPr>
          <w:rFonts w:ascii="Times New Roman" w:hAnsi="Times New Roman" w:cs="Times New Roman"/>
          <w:sz w:val="28"/>
          <w:szCs w:val="28"/>
          <w:lang w:val="kk-KZ"/>
        </w:rPr>
      </w:pPr>
      <w:r w:rsidRPr="00293BD3">
        <w:rPr>
          <w:rFonts w:ascii="Times New Roman" w:hAnsi="Times New Roman" w:cs="Times New Roman"/>
          <w:sz w:val="28"/>
          <w:szCs w:val="28"/>
          <w:lang w:val="kk-KZ"/>
        </w:rPr>
        <w:lastRenderedPageBreak/>
        <w:t>экономикалық конъюнктура жағдайында арендатордың пайдасы өсіп, арендалық ақы жыл сайын сол тұрақты қалпында қалады. Сондай-ақ, бұған керісінше жағдай болуы мүмкін. Сондықтан да бұл кемшілік ішінара  түзетіледі. Арендалық ақының көлемі рынок конъюнктурасын есепке ала отырып, мерзімдік тұрғыда (1-3 жылда) қайта қаралып отырылады. Арендалық ақының белгіленген көдемі үш негізгі әдіспен анықталады: арендатордың таза табысы юойынша, жер иесінің шығындары бойынша, мешік иесінің таза табысқа қа</w:t>
      </w:r>
      <w:r>
        <w:rPr>
          <w:rFonts w:ascii="Times New Roman" w:hAnsi="Times New Roman" w:cs="Times New Roman"/>
          <w:sz w:val="28"/>
          <w:szCs w:val="28"/>
          <w:lang w:val="kk-KZ"/>
        </w:rPr>
        <w:t>тысу жолымен. Бірінші жағдай</w:t>
      </w:r>
      <w:r>
        <w:rPr>
          <w:rFonts w:ascii="Times New Roman" w:hAnsi="Times New Roman" w:cs="Times New Roman"/>
          <w:sz w:val="28"/>
          <w:szCs w:val="28"/>
          <w:lang w:val="kk-KZ"/>
        </w:rPr>
        <w:tab/>
        <w:t xml:space="preserve">да </w:t>
      </w:r>
      <w:r w:rsidRPr="00293BD3">
        <w:rPr>
          <w:rFonts w:ascii="Times New Roman" w:hAnsi="Times New Roman" w:cs="Times New Roman"/>
          <w:sz w:val="28"/>
          <w:szCs w:val="28"/>
          <w:lang w:val="kk-KZ"/>
        </w:rPr>
        <w:t>табыстың көлеміне қарай” әдістемесі бойынша арендалық ақы өнімді өткізуден түскен жалпы қаржы мен оны өндіруге  кеткен арендатордың шығыны  арасындағы айырмашылықтан тұрады. Жоспарлы шығын жұмсау жағдайында арендатордың табысы есептелген өнімділік пен есептелегн бағаның арту деңгейіне тікелей байланысты болады.</w:t>
      </w:r>
    </w:p>
    <w:p w:rsidR="00160AF5" w:rsidRPr="000D481B" w:rsidRDefault="00160AF5" w:rsidP="00160AF5">
      <w:pPr>
        <w:ind w:firstLine="360"/>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Жер иесінің шығындары бойынша арендалық ақы белгілеу әдісі пайдаланылған жағдайда меншік иесі қайтаруға тиісті алқап бірлігіне кеткен шығындары есептеледі. Оған жерге, салыққа және қамсыздандыру төлеміне , үйлерге, суландыру жүйелеріне және тағы басқа шығындардың процентіне кіреді. Бұл әдістеме бойынша жер иесінің шығындары арендалық ақы болып шығады.</w:t>
      </w:r>
    </w:p>
    <w:p w:rsidR="00160AF5" w:rsidRPr="000D481B" w:rsidRDefault="00160AF5" w:rsidP="00160AF5">
      <w:pPr>
        <w:ind w:firstLine="360"/>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Ал, меншік иесі таза пайдаға қатысқан жайғдайда арендалық ақы деңгейі күтіліп отырған табысқа байланысты болады. Бұл жағдайда  қожайын өндірістік шығындарды жапқаннан кейін таза табыстың бір бөлігін алады. Арендатор табыстан өзінің үлесін іскердік табыс түрінде алады.</w:t>
      </w:r>
    </w:p>
    <w:p w:rsidR="00160AF5" w:rsidRDefault="00160AF5" w:rsidP="00160AF5">
      <w:pPr>
        <w:ind w:firstLine="360"/>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Жер меншігі иесінің алынған өнімнен немесе өнімді сатудан түскен пайдаға қатысу үлесі. Бұл ретте  оның қаржылық жағдайы арендатор жұмысының нәтижелеріне тікелей байланысты болады. Ренталық (арендалық) төлемдер көлемі табыс үлесі немесе арендатор мен жалға беруші өндіріске қосқан материалдық-ақшалай шығынға салыстырғандағы өнім түрінде анықталады. Бұл үшін әр жақтың шығыны есептеліп, шығын құрылымы анықталып, оған сәйкес әр жаққа тиісті өнім немесе табыс проценті белгілі болады.</w:t>
      </w:r>
    </w:p>
    <w:p w:rsidR="00160AF5" w:rsidRDefault="00160AF5" w:rsidP="00160AF5">
      <w:pPr>
        <w:ind w:left="360"/>
        <w:jc w:val="both"/>
        <w:rPr>
          <w:rFonts w:ascii="Times New Roman" w:hAnsi="Times New Roman" w:cs="Times New Roman"/>
          <w:sz w:val="28"/>
          <w:szCs w:val="28"/>
          <w:lang w:val="kk-KZ"/>
        </w:rPr>
      </w:pPr>
    </w:p>
    <w:p w:rsidR="00160AF5" w:rsidRDefault="00160AF5" w:rsidP="00160AF5">
      <w:pPr>
        <w:ind w:left="360"/>
        <w:jc w:val="both"/>
        <w:rPr>
          <w:rFonts w:ascii="Times New Roman" w:hAnsi="Times New Roman" w:cs="Times New Roman"/>
          <w:sz w:val="28"/>
          <w:szCs w:val="28"/>
          <w:lang w:val="kk-KZ"/>
        </w:rPr>
      </w:pPr>
    </w:p>
    <w:p w:rsidR="00160AF5" w:rsidRDefault="00160AF5" w:rsidP="00160AF5">
      <w:pPr>
        <w:jc w:val="both"/>
        <w:rPr>
          <w:rFonts w:ascii="Times New Roman" w:hAnsi="Times New Roman" w:cs="Times New Roman"/>
          <w:sz w:val="28"/>
          <w:szCs w:val="28"/>
          <w:lang w:val="kk-KZ"/>
        </w:rPr>
      </w:pPr>
      <w:r>
        <w:rPr>
          <w:rFonts w:ascii="Times New Roman" w:hAnsi="Times New Roman" w:cs="Times New Roman"/>
          <w:color w:val="7F7F7F" w:themeColor="text1" w:themeTint="80"/>
          <w:sz w:val="28"/>
          <w:szCs w:val="28"/>
          <w:lang w:val="kk-KZ"/>
        </w:rPr>
        <w:t xml:space="preserve">                                                          </w:t>
      </w:r>
    </w:p>
    <w:p w:rsidR="00160AF5" w:rsidRPr="000D481B" w:rsidRDefault="00160AF5" w:rsidP="00160AF5">
      <w:pPr>
        <w:ind w:firstLine="360"/>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lastRenderedPageBreak/>
        <w:t>Мал шарушылығы өнімнің үлесінен аренданың екі нұсқасы бар. Біріншісі бойынша – жер, мал жіне өнідірістік жүйелер жалға берушінің меншігі болып табылады, ал арендатор еңбек етіп, жем-шөпке,  мал дәрігерлік қызмет көрсетуге және тағы басқаларға кететін шығынды өзі төлейді. Мұндай жағдайда әр жақтың шығындары дәл көрсетіліп, контракт жасалады және арендатор мен меншік иесі мал шаруашылығы өнімінен меншік иесі жерді белгілі бір мерзімге мал бағу және шөп шабу үшін жалға береді. Мұндай жағдайда әрбір мал басына бр айға немесе жайылымдылықтың (шабындықтың бір гектарына есептеліп, кәдімгі арендалық ақы ретінде)</w:t>
      </w:r>
    </w:p>
    <w:p w:rsidR="00160AF5" w:rsidRDefault="00160AF5" w:rsidP="00160AF5">
      <w:pPr>
        <w:jc w:val="both"/>
        <w:rPr>
          <w:rFonts w:ascii="Times New Roman" w:hAnsi="Times New Roman" w:cs="Times New Roman"/>
          <w:sz w:val="28"/>
          <w:szCs w:val="28"/>
          <w:lang w:val="kk-KZ"/>
        </w:rPr>
      </w:pPr>
      <w:r w:rsidRPr="000D481B">
        <w:rPr>
          <w:rFonts w:ascii="Times New Roman" w:hAnsi="Times New Roman" w:cs="Times New Roman"/>
          <w:sz w:val="28"/>
          <w:szCs w:val="28"/>
          <w:lang w:val="kk-KZ"/>
        </w:rPr>
        <w:t>Өнімділігінің артуына сәйкес жерге деген бағаның тұрақты өсуіне байланысты, сондай-ақ жалпы инфляциялық теңденцияның әсерінен арендалық ақының үнемі өсіп бара жатқандығы байқалады. Тұтастай жалпы ауыл шаруашылығы өнімінің ортақ құнында арендалық ақының үлес салмағы АҚШ-та -4-5%, жердің және ондағы құрылыстардың нарықтық құнына сәйкес 1,2%(Швецияда -5-8%) құрайды. Алайда, елдің әр түрлі аймақтарында, шаруашылықтың әр түрлі үлгілерінде және рентабельділіктің ала-құлалығында арендалық ақының көлемі аумалы-төкпелі отырады. Мысалы, 1988 жылы жерді жалға алғаны үшін ақшалай ақы төлеу АҚШ-тың штаттары бойынша оның айналымдағы нарықтық құнынан 0,5%-тен 8,0%-ке дейін, егін өсіру үшін 0,6%-тен 10,5%-ке дейін, мал жаю үшін 0,9%-тен 10,9%-ке дейін ауытқып отырды.</w:t>
      </w:r>
    </w:p>
    <w:p w:rsidR="00160AF5" w:rsidRDefault="00160AF5" w:rsidP="00160AF5">
      <w:pPr>
        <w:jc w:val="both"/>
        <w:rPr>
          <w:rFonts w:ascii="Times New Roman" w:hAnsi="Times New Roman" w:cs="Times New Roman"/>
          <w:sz w:val="28"/>
          <w:szCs w:val="28"/>
          <w:lang w:val="kk-KZ"/>
        </w:rPr>
      </w:pPr>
    </w:p>
    <w:p w:rsidR="00160AF5" w:rsidRDefault="00160AF5" w:rsidP="00160AF5">
      <w:pPr>
        <w:jc w:val="both"/>
        <w:rPr>
          <w:rFonts w:ascii="Times New Roman" w:hAnsi="Times New Roman" w:cs="Times New Roman"/>
          <w:sz w:val="28"/>
          <w:szCs w:val="28"/>
          <w:lang w:val="kk-KZ"/>
        </w:rPr>
      </w:pPr>
    </w:p>
    <w:p w:rsidR="00160AF5" w:rsidRPr="00293BD3" w:rsidRDefault="00160AF5" w:rsidP="00160AF5">
      <w:pPr>
        <w:jc w:val="both"/>
        <w:rPr>
          <w:rFonts w:ascii="Times New Roman" w:hAnsi="Times New Roman" w:cs="Times New Roman"/>
          <w:b/>
          <w:sz w:val="28"/>
          <w:szCs w:val="28"/>
          <w:lang w:val="kk-KZ"/>
        </w:rPr>
      </w:pPr>
      <w:r>
        <w:rPr>
          <w:rFonts w:ascii="Times New Roman" w:hAnsi="Times New Roman" w:cs="Times New Roman"/>
          <w:sz w:val="28"/>
          <w:szCs w:val="28"/>
          <w:lang w:val="kk-KZ"/>
        </w:rPr>
        <w:t xml:space="preserve">                            </w:t>
      </w:r>
      <w:r w:rsidRPr="00293BD3">
        <w:rPr>
          <w:rFonts w:ascii="Times New Roman" w:hAnsi="Times New Roman" w:cs="Times New Roman"/>
          <w:b/>
          <w:sz w:val="28"/>
          <w:szCs w:val="28"/>
          <w:lang w:val="kk-KZ"/>
        </w:rPr>
        <w:t>Өз білімін тексеру сұрақтары?</w:t>
      </w:r>
    </w:p>
    <w:p w:rsidR="00160AF5" w:rsidRDefault="00160AF5" w:rsidP="00160AF5">
      <w:pPr>
        <w:jc w:val="both"/>
        <w:rPr>
          <w:rFonts w:ascii="Times New Roman" w:hAnsi="Times New Roman" w:cs="Times New Roman"/>
          <w:sz w:val="28"/>
          <w:szCs w:val="28"/>
          <w:lang w:val="kk-KZ"/>
        </w:rPr>
      </w:pPr>
    </w:p>
    <w:p w:rsidR="00160AF5" w:rsidRDefault="00160AF5" w:rsidP="00160AF5">
      <w:pPr>
        <w:pStyle w:val="a3"/>
        <w:numPr>
          <w:ilvl w:val="0"/>
          <w:numId w:val="9"/>
        </w:num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Жерді пайдалану түрлерін атаңыз?</w:t>
      </w:r>
    </w:p>
    <w:p w:rsidR="00160AF5" w:rsidRDefault="00160AF5" w:rsidP="00160AF5">
      <w:pPr>
        <w:pStyle w:val="a3"/>
        <w:numPr>
          <w:ilvl w:val="0"/>
          <w:numId w:val="9"/>
        </w:num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Жерді жалдау не үшін керек?</w:t>
      </w:r>
    </w:p>
    <w:p w:rsidR="00160AF5" w:rsidRDefault="00160AF5" w:rsidP="00160AF5">
      <w:pPr>
        <w:pStyle w:val="a3"/>
        <w:jc w:val="both"/>
        <w:rPr>
          <w:rFonts w:ascii="Times New Roman" w:hAnsi="Times New Roman" w:cs="Times New Roman"/>
          <w:sz w:val="28"/>
          <w:szCs w:val="28"/>
          <w:lang w:val="kk-KZ"/>
        </w:rPr>
      </w:pPr>
    </w:p>
    <w:p w:rsidR="00160AF5" w:rsidRDefault="00160AF5" w:rsidP="00160AF5">
      <w:pPr>
        <w:pStyle w:val="a3"/>
        <w:jc w:val="both"/>
        <w:rPr>
          <w:rFonts w:ascii="Times New Roman" w:hAnsi="Times New Roman" w:cs="Times New Roman"/>
          <w:sz w:val="28"/>
          <w:szCs w:val="28"/>
          <w:lang w:val="kk-KZ"/>
        </w:rPr>
      </w:pPr>
    </w:p>
    <w:p w:rsidR="00160AF5" w:rsidRDefault="00160AF5" w:rsidP="00160AF5">
      <w:pPr>
        <w:pStyle w:val="a3"/>
        <w:jc w:val="both"/>
        <w:rPr>
          <w:rFonts w:ascii="Times New Roman" w:hAnsi="Times New Roman" w:cs="Times New Roman"/>
          <w:sz w:val="28"/>
          <w:szCs w:val="28"/>
          <w:lang w:val="kk-KZ"/>
        </w:rPr>
      </w:pPr>
    </w:p>
    <w:p w:rsidR="00160AF5" w:rsidRDefault="00160AF5" w:rsidP="00160AF5">
      <w:pPr>
        <w:pStyle w:val="a3"/>
        <w:jc w:val="both"/>
        <w:rPr>
          <w:rFonts w:ascii="Times New Roman" w:hAnsi="Times New Roman" w:cs="Times New Roman"/>
          <w:sz w:val="28"/>
          <w:szCs w:val="28"/>
          <w:lang w:val="kk-KZ"/>
        </w:rPr>
      </w:pPr>
    </w:p>
    <w:p w:rsidR="00160AF5" w:rsidRDefault="00160AF5" w:rsidP="00160AF5">
      <w:pPr>
        <w:pStyle w:val="a3"/>
        <w:rPr>
          <w:rFonts w:ascii="Times New Roman" w:hAnsi="Times New Roman" w:cs="Times New Roman"/>
          <w:sz w:val="28"/>
          <w:szCs w:val="28"/>
          <w:lang w:val="kk-KZ"/>
        </w:rPr>
      </w:pPr>
    </w:p>
    <w:p w:rsidR="00160AF5" w:rsidRPr="00293BD3" w:rsidRDefault="00160AF5" w:rsidP="00160AF5">
      <w:pPr>
        <w:pStyle w:val="a3"/>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color w:val="7F7F7F" w:themeColor="text1" w:themeTint="80"/>
          <w:sz w:val="28"/>
          <w:szCs w:val="28"/>
          <w:lang w:val="kk-KZ"/>
        </w:rPr>
        <w:t xml:space="preserve"> </w:t>
      </w:r>
    </w:p>
    <w:p w:rsidR="00530361" w:rsidRPr="00C70429" w:rsidRDefault="00530361" w:rsidP="00530361">
      <w:pPr>
        <w:spacing w:after="0" w:line="240" w:lineRule="auto"/>
        <w:ind w:left="-142" w:firstLine="850"/>
        <w:rPr>
          <w:rFonts w:ascii="Times New Roman" w:hAnsi="Times New Roman" w:cs="Times New Roman"/>
          <w:sz w:val="28"/>
          <w:szCs w:val="28"/>
          <w:lang w:val="kk-KZ"/>
        </w:rPr>
      </w:pPr>
    </w:p>
    <w:p w:rsidR="00530361" w:rsidRPr="00C70429" w:rsidRDefault="00530361" w:rsidP="00530361">
      <w:pPr>
        <w:spacing w:after="0" w:line="240" w:lineRule="auto"/>
        <w:ind w:left="-142" w:firstLine="850"/>
        <w:rPr>
          <w:rFonts w:ascii="Times New Roman" w:hAnsi="Times New Roman" w:cs="Times New Roman"/>
          <w:sz w:val="28"/>
          <w:szCs w:val="28"/>
          <w:lang w:val="kk-KZ"/>
        </w:rPr>
      </w:pPr>
    </w:p>
    <w:p w:rsidR="005A337C" w:rsidRPr="005A337C" w:rsidRDefault="005A337C" w:rsidP="005A337C">
      <w:pPr>
        <w:jc w:val="center"/>
        <w:rPr>
          <w:rFonts w:ascii="Times New Roman" w:hAnsi="Times New Roman" w:cs="Times New Roman"/>
          <w:b/>
          <w:sz w:val="28"/>
          <w:szCs w:val="28"/>
          <w:lang w:val="kk-KZ"/>
        </w:rPr>
      </w:pPr>
      <w:r w:rsidRPr="005A337C">
        <w:rPr>
          <w:rFonts w:ascii="Times New Roman" w:hAnsi="Times New Roman" w:cs="Times New Roman"/>
          <w:b/>
          <w:sz w:val="28"/>
          <w:szCs w:val="28"/>
          <w:lang w:val="kk-KZ"/>
        </w:rPr>
        <w:lastRenderedPageBreak/>
        <w:t>VI АУЫЛ ШАРУАШЫЛЫҒЫНДА ЖОСПАРЛАУ</w:t>
      </w:r>
    </w:p>
    <w:p w:rsidR="005A337C" w:rsidRPr="005A337C" w:rsidRDefault="005A337C" w:rsidP="005A337C">
      <w:pPr>
        <w:jc w:val="center"/>
        <w:rPr>
          <w:rFonts w:ascii="Times New Roman" w:hAnsi="Times New Roman" w:cs="Times New Roman"/>
          <w:b/>
          <w:sz w:val="28"/>
          <w:szCs w:val="28"/>
          <w:lang w:val="kk-KZ"/>
        </w:rPr>
      </w:pPr>
      <w:r w:rsidRPr="005A337C">
        <w:rPr>
          <w:rFonts w:ascii="Times New Roman" w:hAnsi="Times New Roman" w:cs="Times New Roman"/>
          <w:b/>
          <w:sz w:val="28"/>
          <w:szCs w:val="28"/>
          <w:lang w:val="kk-KZ"/>
        </w:rPr>
        <w:t>6.1 Жоспарлау негіздері</w:t>
      </w:r>
    </w:p>
    <w:p w:rsidR="005A337C" w:rsidRDefault="005A337C" w:rsidP="005A337C">
      <w:pPr>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Ж</w:t>
      </w:r>
      <w:r w:rsidRPr="003924D7">
        <w:rPr>
          <w:rFonts w:ascii="Times New Roman" w:hAnsi="Times New Roman" w:cs="Times New Roman"/>
          <w:sz w:val="28"/>
          <w:szCs w:val="28"/>
          <w:lang w:val="kk-KZ"/>
        </w:rPr>
        <w:t>оспарлау</w:t>
      </w:r>
      <w:r>
        <w:rPr>
          <w:rFonts w:ascii="Times New Roman" w:hAnsi="Times New Roman" w:cs="Times New Roman"/>
          <w:sz w:val="28"/>
          <w:szCs w:val="28"/>
          <w:lang w:val="kk-KZ"/>
        </w:rPr>
        <w:t xml:space="preserve"> деп </w:t>
      </w:r>
      <w:r w:rsidRPr="003924D7">
        <w:rPr>
          <w:rFonts w:ascii="Times New Roman" w:hAnsi="Times New Roman" w:cs="Times New Roman"/>
          <w:sz w:val="28"/>
          <w:szCs w:val="28"/>
          <w:lang w:val="kk-KZ"/>
        </w:rPr>
        <w:t xml:space="preserve"> белгілі </w:t>
      </w:r>
      <w:r>
        <w:rPr>
          <w:rFonts w:ascii="Times New Roman" w:hAnsi="Times New Roman" w:cs="Times New Roman"/>
          <w:sz w:val="28"/>
          <w:szCs w:val="28"/>
          <w:lang w:val="kk-KZ"/>
        </w:rPr>
        <w:t>мерзімге шаруашылық қызметінің өзгеруін есептеп белгілеуді айтады.</w:t>
      </w:r>
      <w:r w:rsidRPr="003924D7">
        <w:rPr>
          <w:rFonts w:ascii="Times New Roman" w:hAnsi="Times New Roman" w:cs="Times New Roman"/>
          <w:sz w:val="28"/>
          <w:szCs w:val="28"/>
          <w:lang w:val="kk-KZ"/>
        </w:rPr>
        <w:t xml:space="preserve">  </w:t>
      </w:r>
    </w:p>
    <w:p w:rsidR="005A337C" w:rsidRDefault="005A337C" w:rsidP="005A337C">
      <w:pPr>
        <w:ind w:firstLine="708"/>
        <w:jc w:val="both"/>
        <w:rPr>
          <w:rFonts w:ascii="Times New Roman" w:hAnsi="Times New Roman" w:cs="Times New Roman"/>
          <w:sz w:val="28"/>
          <w:szCs w:val="28"/>
          <w:lang w:val="kk-KZ"/>
        </w:rPr>
      </w:pPr>
      <w:r w:rsidRPr="003924D7">
        <w:rPr>
          <w:rFonts w:ascii="Times New Roman" w:hAnsi="Times New Roman" w:cs="Times New Roman"/>
          <w:sz w:val="28"/>
          <w:szCs w:val="28"/>
          <w:lang w:val="kk-KZ"/>
        </w:rPr>
        <w:t xml:space="preserve">Жоспарлау </w:t>
      </w:r>
      <w:r>
        <w:rPr>
          <w:rFonts w:ascii="Times New Roman" w:hAnsi="Times New Roman" w:cs="Times New Roman"/>
          <w:sz w:val="28"/>
          <w:szCs w:val="28"/>
          <w:lang w:val="kk-KZ"/>
        </w:rPr>
        <w:t xml:space="preserve">жайында </w:t>
      </w:r>
      <w:r w:rsidRPr="003924D7">
        <w:rPr>
          <w:rFonts w:ascii="Times New Roman" w:hAnsi="Times New Roman" w:cs="Times New Roman"/>
          <w:sz w:val="28"/>
          <w:szCs w:val="28"/>
          <w:lang w:val="kk-KZ"/>
        </w:rPr>
        <w:t xml:space="preserve">пікірлер әр түрлі.  Осы жаңа жағдайда өндірісті жоспарлау </w:t>
      </w:r>
      <w:r>
        <w:rPr>
          <w:rFonts w:ascii="Times New Roman" w:hAnsi="Times New Roman" w:cs="Times New Roman"/>
          <w:sz w:val="28"/>
          <w:szCs w:val="28"/>
          <w:lang w:val="kk-KZ"/>
        </w:rPr>
        <w:t>жайындағы пікір</w:t>
      </w:r>
      <w:r w:rsidRPr="003924D7">
        <w:rPr>
          <w:rFonts w:ascii="Times New Roman" w:hAnsi="Times New Roman" w:cs="Times New Roman"/>
          <w:sz w:val="28"/>
          <w:szCs w:val="28"/>
          <w:lang w:val="kk-KZ"/>
        </w:rPr>
        <w:t xml:space="preserve"> екі жақты: </w:t>
      </w:r>
      <w:r>
        <w:rPr>
          <w:rFonts w:ascii="Times New Roman" w:hAnsi="Times New Roman" w:cs="Times New Roman"/>
          <w:sz w:val="28"/>
          <w:szCs w:val="28"/>
          <w:lang w:val="kk-KZ"/>
        </w:rPr>
        <w:t xml:space="preserve">бірқатар </w:t>
      </w:r>
      <w:r w:rsidRPr="003924D7">
        <w:rPr>
          <w:rFonts w:ascii="Times New Roman" w:hAnsi="Times New Roman" w:cs="Times New Roman"/>
          <w:sz w:val="28"/>
          <w:szCs w:val="28"/>
          <w:lang w:val="kk-KZ"/>
        </w:rPr>
        <w:t xml:space="preserve">басшылар мен мамандар </w:t>
      </w:r>
      <w:r>
        <w:rPr>
          <w:rFonts w:ascii="Times New Roman" w:hAnsi="Times New Roman" w:cs="Times New Roman"/>
          <w:sz w:val="28"/>
          <w:szCs w:val="28"/>
          <w:lang w:val="kk-KZ"/>
        </w:rPr>
        <w:t xml:space="preserve">шаруашылықты </w:t>
      </w:r>
      <w:r w:rsidRPr="003924D7">
        <w:rPr>
          <w:rFonts w:ascii="Times New Roman" w:hAnsi="Times New Roman" w:cs="Times New Roman"/>
          <w:sz w:val="28"/>
          <w:szCs w:val="28"/>
          <w:lang w:val="kk-KZ"/>
        </w:rPr>
        <w:t xml:space="preserve"> жоспарлаудың қажетті</w:t>
      </w:r>
      <w:r>
        <w:rPr>
          <w:rFonts w:ascii="Times New Roman" w:hAnsi="Times New Roman" w:cs="Times New Roman"/>
          <w:sz w:val="28"/>
          <w:szCs w:val="28"/>
          <w:lang w:val="kk-KZ"/>
        </w:rPr>
        <w:t>гін қаласа</w:t>
      </w:r>
      <w:r w:rsidRPr="003924D7">
        <w:rPr>
          <w:rFonts w:ascii="Times New Roman" w:hAnsi="Times New Roman" w:cs="Times New Roman"/>
          <w:sz w:val="28"/>
          <w:szCs w:val="28"/>
          <w:lang w:val="kk-KZ"/>
        </w:rPr>
        <w:t xml:space="preserve">, ал </w:t>
      </w:r>
      <w:r>
        <w:rPr>
          <w:rFonts w:ascii="Times New Roman" w:hAnsi="Times New Roman" w:cs="Times New Roman"/>
          <w:sz w:val="28"/>
          <w:szCs w:val="28"/>
          <w:lang w:val="kk-KZ"/>
        </w:rPr>
        <w:t>екінші бөлігі</w:t>
      </w:r>
      <w:r w:rsidRPr="003924D7">
        <w:rPr>
          <w:rFonts w:ascii="Times New Roman" w:hAnsi="Times New Roman" w:cs="Times New Roman"/>
          <w:sz w:val="28"/>
          <w:szCs w:val="28"/>
          <w:lang w:val="kk-KZ"/>
        </w:rPr>
        <w:t xml:space="preserve"> нарықтық экономика жағдайында қажет емес деп санайды.  </w:t>
      </w:r>
    </w:p>
    <w:p w:rsidR="005A337C" w:rsidRDefault="005A337C" w:rsidP="005A337C">
      <w:pPr>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Демек </w:t>
      </w:r>
      <w:r w:rsidRPr="0082061A">
        <w:rPr>
          <w:rFonts w:ascii="Times New Roman" w:hAnsi="Times New Roman" w:cs="Times New Roman"/>
          <w:sz w:val="28"/>
          <w:szCs w:val="28"/>
          <w:lang w:val="kk-KZ"/>
        </w:rPr>
        <w:t xml:space="preserve">жоспарлауды бұрмалау және жоспарсыз </w:t>
      </w:r>
      <w:r>
        <w:rPr>
          <w:rFonts w:ascii="Times New Roman" w:hAnsi="Times New Roman" w:cs="Times New Roman"/>
          <w:sz w:val="28"/>
          <w:szCs w:val="28"/>
          <w:lang w:val="kk-KZ"/>
        </w:rPr>
        <w:t xml:space="preserve">қызмет жасауда </w:t>
      </w:r>
      <w:r w:rsidRPr="0082061A">
        <w:rPr>
          <w:rFonts w:ascii="Times New Roman" w:hAnsi="Times New Roman" w:cs="Times New Roman"/>
          <w:sz w:val="28"/>
          <w:szCs w:val="28"/>
          <w:lang w:val="kk-KZ"/>
        </w:rPr>
        <w:t xml:space="preserve"> дұрыс емес.  Өркениетті елдерде өндірісті жоспарлау </w:t>
      </w:r>
      <w:r>
        <w:rPr>
          <w:rFonts w:ascii="Times New Roman" w:hAnsi="Times New Roman" w:cs="Times New Roman"/>
          <w:sz w:val="28"/>
          <w:szCs w:val="28"/>
          <w:lang w:val="kk-KZ"/>
        </w:rPr>
        <w:t xml:space="preserve">агробизнестің </w:t>
      </w:r>
      <w:r w:rsidRPr="0082061A">
        <w:rPr>
          <w:rFonts w:ascii="Times New Roman" w:hAnsi="Times New Roman" w:cs="Times New Roman"/>
          <w:sz w:val="28"/>
          <w:szCs w:val="28"/>
          <w:lang w:val="kk-KZ"/>
        </w:rPr>
        <w:t>өркендеу</w:t>
      </w:r>
      <w:r>
        <w:rPr>
          <w:rFonts w:ascii="Times New Roman" w:hAnsi="Times New Roman" w:cs="Times New Roman"/>
          <w:sz w:val="28"/>
          <w:szCs w:val="28"/>
          <w:lang w:val="kk-KZ"/>
        </w:rPr>
        <w:t xml:space="preserve"> </w:t>
      </w:r>
      <w:r w:rsidRPr="0082061A">
        <w:rPr>
          <w:rFonts w:ascii="Times New Roman" w:hAnsi="Times New Roman" w:cs="Times New Roman"/>
          <w:sz w:val="28"/>
          <w:szCs w:val="28"/>
          <w:lang w:val="kk-KZ"/>
        </w:rPr>
        <w:t>шарттарының бірі болып саналады.  Сондықтан кәсіпорындарда, шаруа қожалықтарында және меншіктің кез-келген түрінде өндіріс мұқият жоспарлан</w:t>
      </w:r>
      <w:r>
        <w:rPr>
          <w:rFonts w:ascii="Times New Roman" w:hAnsi="Times New Roman" w:cs="Times New Roman"/>
          <w:sz w:val="28"/>
          <w:szCs w:val="28"/>
          <w:lang w:val="kk-KZ"/>
        </w:rPr>
        <w:t>ып жүргізілгені дұрыс</w:t>
      </w:r>
      <w:r w:rsidRPr="0082061A">
        <w:rPr>
          <w:rFonts w:ascii="Times New Roman" w:hAnsi="Times New Roman" w:cs="Times New Roman"/>
          <w:sz w:val="28"/>
          <w:szCs w:val="28"/>
          <w:lang w:val="kk-KZ"/>
        </w:rPr>
        <w:t xml:space="preserve">.  </w:t>
      </w:r>
    </w:p>
    <w:p w:rsidR="005A337C" w:rsidRDefault="005A337C" w:rsidP="005A337C">
      <w:pPr>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Мемлекеттер </w:t>
      </w:r>
      <w:r w:rsidRPr="0082061A">
        <w:rPr>
          <w:rFonts w:ascii="Times New Roman" w:hAnsi="Times New Roman" w:cs="Times New Roman"/>
          <w:sz w:val="28"/>
          <w:szCs w:val="28"/>
          <w:lang w:val="kk-KZ"/>
        </w:rPr>
        <w:t>экономикалық</w:t>
      </w:r>
      <w:r>
        <w:rPr>
          <w:rFonts w:ascii="Times New Roman" w:hAnsi="Times New Roman" w:cs="Times New Roman"/>
          <w:sz w:val="28"/>
          <w:szCs w:val="28"/>
          <w:lang w:val="kk-KZ"/>
        </w:rPr>
        <w:t xml:space="preserve"> бағдарламалар мен болжаулар бірнеше оңаған жылдар бойы пайдаланып жүр</w:t>
      </w:r>
      <w:r w:rsidRPr="0082061A">
        <w:rPr>
          <w:rFonts w:ascii="Times New Roman" w:hAnsi="Times New Roman" w:cs="Times New Roman"/>
          <w:sz w:val="28"/>
          <w:szCs w:val="28"/>
          <w:lang w:val="kk-KZ"/>
        </w:rPr>
        <w:t>, ал мемлекет</w:t>
      </w:r>
      <w:r>
        <w:rPr>
          <w:rFonts w:ascii="Times New Roman" w:hAnsi="Times New Roman" w:cs="Times New Roman"/>
          <w:sz w:val="28"/>
          <w:szCs w:val="28"/>
          <w:lang w:val="kk-KZ"/>
        </w:rPr>
        <w:t xml:space="preserve">тік бағдарламалардың орындалу дәрежесі </w:t>
      </w:r>
      <w:r w:rsidRPr="0082061A">
        <w:rPr>
          <w:rFonts w:ascii="Times New Roman" w:hAnsi="Times New Roman" w:cs="Times New Roman"/>
          <w:sz w:val="28"/>
          <w:szCs w:val="28"/>
          <w:lang w:val="kk-KZ"/>
        </w:rPr>
        <w:t>, ең алдымен, олар</w:t>
      </w:r>
      <w:r>
        <w:rPr>
          <w:rFonts w:ascii="Times New Roman" w:hAnsi="Times New Roman" w:cs="Times New Roman"/>
          <w:sz w:val="28"/>
          <w:szCs w:val="28"/>
          <w:lang w:val="kk-KZ"/>
        </w:rPr>
        <w:t xml:space="preserve">дың кәсіпкерлердің жоспарларымен </w:t>
      </w:r>
      <w:r w:rsidRPr="0082061A">
        <w:rPr>
          <w:rFonts w:ascii="Times New Roman" w:hAnsi="Times New Roman" w:cs="Times New Roman"/>
          <w:sz w:val="28"/>
          <w:szCs w:val="28"/>
          <w:lang w:val="kk-KZ"/>
        </w:rPr>
        <w:t>қаншалықты</w:t>
      </w:r>
      <w:r>
        <w:rPr>
          <w:rFonts w:ascii="Times New Roman" w:hAnsi="Times New Roman" w:cs="Times New Roman"/>
          <w:sz w:val="28"/>
          <w:szCs w:val="28"/>
          <w:lang w:val="kk-KZ"/>
        </w:rPr>
        <w:t xml:space="preserve"> сәйкес екендігімен </w:t>
      </w:r>
      <w:r w:rsidRPr="0082061A">
        <w:rPr>
          <w:rFonts w:ascii="Times New Roman" w:hAnsi="Times New Roman" w:cs="Times New Roman"/>
          <w:sz w:val="28"/>
          <w:szCs w:val="28"/>
          <w:lang w:val="kk-KZ"/>
        </w:rPr>
        <w:t xml:space="preserve"> байланысты.  </w:t>
      </w:r>
      <w:r w:rsidRPr="007B3F56">
        <w:rPr>
          <w:rFonts w:ascii="Times New Roman" w:hAnsi="Times New Roman" w:cs="Times New Roman"/>
          <w:sz w:val="28"/>
          <w:szCs w:val="28"/>
          <w:lang w:val="kk-KZ"/>
        </w:rPr>
        <w:t>Сонымен бірге, капиталистік экономиканы дамытудың мемлекеттік жоспары жеке</w:t>
      </w:r>
      <w:r>
        <w:rPr>
          <w:rFonts w:ascii="Times New Roman" w:hAnsi="Times New Roman" w:cs="Times New Roman"/>
          <w:sz w:val="28"/>
          <w:szCs w:val="28"/>
          <w:lang w:val="kk-KZ"/>
        </w:rPr>
        <w:t xml:space="preserve">ше  кәсіпорындарда жасалатын </w:t>
      </w:r>
      <w:r w:rsidRPr="007B3F56">
        <w:rPr>
          <w:rFonts w:ascii="Times New Roman" w:hAnsi="Times New Roman" w:cs="Times New Roman"/>
          <w:sz w:val="28"/>
          <w:szCs w:val="28"/>
          <w:lang w:val="kk-KZ"/>
        </w:rPr>
        <w:t xml:space="preserve"> бағдарламаларды толық қамтымайды.  Сонымен, капиталистік бағдарлама</w:t>
      </w:r>
      <w:r>
        <w:rPr>
          <w:rFonts w:ascii="Times New Roman" w:hAnsi="Times New Roman" w:cs="Times New Roman"/>
          <w:sz w:val="28"/>
          <w:szCs w:val="28"/>
          <w:lang w:val="kk-KZ"/>
        </w:rPr>
        <w:t xml:space="preserve"> жасау </w:t>
      </w:r>
      <w:r w:rsidRPr="007B3F56">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мен </w:t>
      </w:r>
      <w:r w:rsidRPr="007B3F56">
        <w:rPr>
          <w:rFonts w:ascii="Times New Roman" w:hAnsi="Times New Roman" w:cs="Times New Roman"/>
          <w:sz w:val="28"/>
          <w:szCs w:val="28"/>
          <w:lang w:val="kk-KZ"/>
        </w:rPr>
        <w:t xml:space="preserve"> жоспарлау</w:t>
      </w:r>
      <w:r>
        <w:rPr>
          <w:rFonts w:ascii="Times New Roman" w:hAnsi="Times New Roman" w:cs="Times New Roman"/>
          <w:sz w:val="28"/>
          <w:szCs w:val="28"/>
          <w:lang w:val="kk-KZ"/>
        </w:rPr>
        <w:t xml:space="preserve"> өзінің сипаты бойынша</w:t>
      </w:r>
      <w:r w:rsidRPr="007B3F56">
        <w:rPr>
          <w:rFonts w:ascii="Times New Roman" w:hAnsi="Times New Roman" w:cs="Times New Roman"/>
          <w:sz w:val="28"/>
          <w:szCs w:val="28"/>
          <w:lang w:val="kk-KZ"/>
        </w:rPr>
        <w:t xml:space="preserve"> индикативті </w:t>
      </w:r>
      <w:r>
        <w:rPr>
          <w:rFonts w:ascii="Times New Roman" w:hAnsi="Times New Roman" w:cs="Times New Roman"/>
          <w:sz w:val="28"/>
          <w:szCs w:val="28"/>
          <w:lang w:val="kk-KZ"/>
        </w:rPr>
        <w:t>түрде</w:t>
      </w:r>
      <w:r w:rsidRPr="007B3F56">
        <w:rPr>
          <w:rFonts w:ascii="Times New Roman" w:hAnsi="Times New Roman" w:cs="Times New Roman"/>
          <w:sz w:val="28"/>
          <w:szCs w:val="28"/>
          <w:lang w:val="kk-KZ"/>
        </w:rPr>
        <w:t xml:space="preserve"> болады. </w:t>
      </w:r>
    </w:p>
    <w:p w:rsidR="005A337C" w:rsidRDefault="005A337C" w:rsidP="005A337C">
      <w:pPr>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Социалистік ж</w:t>
      </w:r>
      <w:r w:rsidRPr="007B3F56">
        <w:rPr>
          <w:rFonts w:ascii="Times New Roman" w:hAnsi="Times New Roman" w:cs="Times New Roman"/>
          <w:sz w:val="28"/>
          <w:szCs w:val="28"/>
          <w:lang w:val="kk-KZ"/>
        </w:rPr>
        <w:t>оспарлау</w:t>
      </w:r>
      <w:r>
        <w:rPr>
          <w:rFonts w:ascii="Times New Roman" w:hAnsi="Times New Roman" w:cs="Times New Roman"/>
          <w:sz w:val="28"/>
          <w:szCs w:val="28"/>
          <w:lang w:val="kk-KZ"/>
        </w:rPr>
        <w:t xml:space="preserve">дыі </w:t>
      </w:r>
      <w:r w:rsidRPr="007B3F56">
        <w:rPr>
          <w:rFonts w:ascii="Times New Roman" w:hAnsi="Times New Roman" w:cs="Times New Roman"/>
          <w:sz w:val="28"/>
          <w:szCs w:val="28"/>
          <w:lang w:val="kk-KZ"/>
        </w:rPr>
        <w:t xml:space="preserve"> капиталистік жоспарлау</w:t>
      </w:r>
      <w:r>
        <w:rPr>
          <w:rFonts w:ascii="Times New Roman" w:hAnsi="Times New Roman" w:cs="Times New Roman"/>
          <w:sz w:val="28"/>
          <w:szCs w:val="28"/>
          <w:lang w:val="kk-KZ"/>
        </w:rPr>
        <w:t>дан ұстанымдық айырмашылығы олардың экономикалық негіздерінің қарама қарсылығынан туады.</w:t>
      </w:r>
    </w:p>
    <w:p w:rsidR="005A337C" w:rsidRDefault="005A337C" w:rsidP="005A337C">
      <w:pPr>
        <w:ind w:firstLine="708"/>
        <w:jc w:val="both"/>
        <w:rPr>
          <w:rFonts w:ascii="Times New Roman" w:hAnsi="Times New Roman" w:cs="Times New Roman"/>
          <w:sz w:val="28"/>
          <w:szCs w:val="28"/>
          <w:lang w:val="kk-KZ"/>
        </w:rPr>
      </w:pPr>
      <w:r w:rsidRPr="007B3F56">
        <w:rPr>
          <w:rFonts w:ascii="Times New Roman" w:hAnsi="Times New Roman" w:cs="Times New Roman"/>
          <w:sz w:val="28"/>
          <w:szCs w:val="28"/>
          <w:lang w:val="kk-KZ"/>
        </w:rPr>
        <w:t xml:space="preserve"> Социалистік жоспарлау өндіріс құралдарына қоғамдық меншіктің үстемдік етуіне негіздел</w:t>
      </w:r>
      <w:r>
        <w:rPr>
          <w:rFonts w:ascii="Times New Roman" w:hAnsi="Times New Roman" w:cs="Times New Roman"/>
          <w:sz w:val="28"/>
          <w:szCs w:val="28"/>
          <w:lang w:val="kk-KZ"/>
        </w:rPr>
        <w:t>етін</w:t>
      </w:r>
      <w:r w:rsidRPr="007B3F56">
        <w:rPr>
          <w:rFonts w:ascii="Times New Roman" w:hAnsi="Times New Roman" w:cs="Times New Roman"/>
          <w:sz w:val="28"/>
          <w:szCs w:val="28"/>
          <w:lang w:val="kk-KZ"/>
        </w:rPr>
        <w:t xml:space="preserve">, </w:t>
      </w:r>
      <w:r>
        <w:rPr>
          <w:rFonts w:ascii="Times New Roman" w:hAnsi="Times New Roman" w:cs="Times New Roman"/>
          <w:sz w:val="28"/>
          <w:szCs w:val="28"/>
          <w:lang w:val="kk-KZ"/>
        </w:rPr>
        <w:t>мұнда сондай ақ жекеменшік шаруашылықтың дамуы да жоспар нысаны болатын.</w:t>
      </w:r>
    </w:p>
    <w:p w:rsidR="005A337C" w:rsidRDefault="005A337C" w:rsidP="005A337C">
      <w:pPr>
        <w:ind w:firstLine="708"/>
        <w:jc w:val="both"/>
        <w:rPr>
          <w:rFonts w:ascii="Times New Roman" w:hAnsi="Times New Roman" w:cs="Times New Roman"/>
          <w:sz w:val="28"/>
          <w:szCs w:val="28"/>
          <w:lang w:val="kk-KZ"/>
        </w:rPr>
      </w:pPr>
      <w:r w:rsidRPr="007B3F56">
        <w:rPr>
          <w:rFonts w:ascii="Times New Roman" w:hAnsi="Times New Roman" w:cs="Times New Roman"/>
          <w:sz w:val="28"/>
          <w:szCs w:val="28"/>
          <w:lang w:val="kk-KZ"/>
        </w:rPr>
        <w:t xml:space="preserve">Капиталистік бағдарлама </w:t>
      </w:r>
      <w:r>
        <w:rPr>
          <w:rFonts w:ascii="Times New Roman" w:hAnsi="Times New Roman" w:cs="Times New Roman"/>
          <w:sz w:val="28"/>
          <w:szCs w:val="28"/>
          <w:lang w:val="kk-KZ"/>
        </w:rPr>
        <w:t>жасау жеке меншікке негізделеді</w:t>
      </w:r>
      <w:r w:rsidRPr="007B3F56">
        <w:rPr>
          <w:rFonts w:ascii="Times New Roman" w:hAnsi="Times New Roman" w:cs="Times New Roman"/>
          <w:sz w:val="28"/>
          <w:szCs w:val="28"/>
          <w:lang w:val="kk-KZ"/>
        </w:rPr>
        <w:t xml:space="preserve">, мұнда </w:t>
      </w:r>
      <w:r>
        <w:rPr>
          <w:rFonts w:ascii="Times New Roman" w:hAnsi="Times New Roman" w:cs="Times New Roman"/>
          <w:sz w:val="28"/>
          <w:szCs w:val="28"/>
          <w:lang w:val="kk-KZ"/>
        </w:rPr>
        <w:t>жеке секторға қатынасы бойынша негізінен қосымша міндеттер атқаратын сектордың мәні салыстырмалы түрде шектеулі.</w:t>
      </w:r>
      <w:r w:rsidRPr="007B3F56">
        <w:rPr>
          <w:rFonts w:ascii="Times New Roman" w:hAnsi="Times New Roman" w:cs="Times New Roman"/>
          <w:sz w:val="28"/>
          <w:szCs w:val="28"/>
          <w:lang w:val="kk-KZ"/>
        </w:rPr>
        <w:t xml:space="preserve"> </w:t>
      </w:r>
    </w:p>
    <w:p w:rsidR="005A337C" w:rsidRDefault="005A337C" w:rsidP="005A337C">
      <w:pPr>
        <w:jc w:val="both"/>
        <w:rPr>
          <w:rFonts w:ascii="Times New Roman" w:hAnsi="Times New Roman" w:cs="Times New Roman"/>
          <w:sz w:val="28"/>
          <w:szCs w:val="28"/>
          <w:lang w:val="kk-KZ"/>
        </w:rPr>
      </w:pPr>
      <w:r>
        <w:rPr>
          <w:rFonts w:ascii="Times New Roman" w:hAnsi="Times New Roman" w:cs="Times New Roman"/>
          <w:sz w:val="28"/>
          <w:szCs w:val="28"/>
          <w:lang w:val="kk-KZ"/>
        </w:rPr>
        <w:tab/>
        <w:t>Нарықтық экономиканы мемлекеттік басұарудың басты буындарының бірі индикативті жоспар болуға тиіс.</w:t>
      </w:r>
    </w:p>
    <w:p w:rsidR="005A337C" w:rsidRDefault="005A337C" w:rsidP="005A337C">
      <w:pPr>
        <w:jc w:val="both"/>
        <w:rPr>
          <w:rFonts w:ascii="Times New Roman" w:hAnsi="Times New Roman" w:cs="Times New Roman"/>
          <w:sz w:val="28"/>
          <w:szCs w:val="28"/>
          <w:lang w:val="kk-KZ"/>
        </w:rPr>
      </w:pPr>
    </w:p>
    <w:p w:rsidR="005A337C" w:rsidRDefault="005A337C" w:rsidP="005A337C">
      <w:pPr>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ab/>
        <w:t>Индикативті жоспардың нұсқаулы кеңес кезіңдегі жоспаран басты айырмашылығы сонда , ол негізінен ұсыныс жасаушы және бағыттаушы сипатта болып келеді. Мұнда стратегиялық маңызы бар немесе ныңайтылған мемлекеттік ықпалды талап ететін жекелеген бағыттар бойнша индикативті жсопарды қатаң түрде қалыптастыру және орындау іске асырылады.</w:t>
      </w:r>
    </w:p>
    <w:p w:rsidR="005A337C" w:rsidRDefault="005A337C" w:rsidP="005A337C">
      <w:pPr>
        <w:jc w:val="both"/>
        <w:rPr>
          <w:rFonts w:ascii="Times New Roman" w:hAnsi="Times New Roman" w:cs="Times New Roman"/>
          <w:sz w:val="28"/>
          <w:szCs w:val="28"/>
          <w:lang w:val="kk-KZ"/>
        </w:rPr>
      </w:pPr>
      <w:r>
        <w:rPr>
          <w:rFonts w:ascii="Times New Roman" w:hAnsi="Times New Roman" w:cs="Times New Roman"/>
          <w:sz w:val="28"/>
          <w:szCs w:val="28"/>
          <w:lang w:val="kk-KZ"/>
        </w:rPr>
        <w:tab/>
        <w:t>Қазіргі жағдайлар да Үкімет экономикалық саясаттың бас стратегиясы мен бағыттардан жете ойластырады, мұны кәсіпорындар болашақ даму жолдарын айқындаған кезде ескереді; өз кезегінде шаруашылық субьектілерінің ниеттері республиканың әлеуметтік экономикалық дамуының жоспарын жасақтау кезінде ескеріледі. Индикативті жоспарлар стратегиялық орта мерзімді және ағымдағы болып келеді.</w:t>
      </w:r>
    </w:p>
    <w:p w:rsidR="005A337C" w:rsidRDefault="005A337C" w:rsidP="005A337C">
      <w:pPr>
        <w:jc w:val="both"/>
        <w:rPr>
          <w:rFonts w:ascii="Times New Roman" w:hAnsi="Times New Roman" w:cs="Times New Roman"/>
          <w:sz w:val="28"/>
          <w:szCs w:val="28"/>
          <w:lang w:val="kk-KZ"/>
        </w:rPr>
      </w:pPr>
      <w:r>
        <w:rPr>
          <w:rFonts w:ascii="Times New Roman" w:hAnsi="Times New Roman" w:cs="Times New Roman"/>
          <w:sz w:val="28"/>
          <w:szCs w:val="28"/>
          <w:lang w:val="kk-KZ"/>
        </w:rPr>
        <w:tab/>
        <w:t>Жоспарланып отырған кезеңдегі индикативті жоспарлау мемлекеттік экономикалық саясаттың негізгі мақсаттары мен бағыттарына сәйкес және белгіленген нәтижелерге қол жеткізу мақсатымен әлеуметтік және экномикалық даму міндеттерін, басымдылықтарын, индикаторларын қалыптастыру болып саналады.</w:t>
      </w:r>
    </w:p>
    <w:p w:rsidR="005A337C" w:rsidRDefault="005A337C" w:rsidP="005A337C">
      <w:pPr>
        <w:jc w:val="both"/>
        <w:rPr>
          <w:rFonts w:ascii="Times New Roman" w:hAnsi="Times New Roman" w:cs="Times New Roman"/>
          <w:sz w:val="28"/>
          <w:szCs w:val="28"/>
          <w:lang w:val="kk-KZ"/>
        </w:rPr>
      </w:pPr>
      <w:r>
        <w:rPr>
          <w:rFonts w:ascii="Times New Roman" w:hAnsi="Times New Roman" w:cs="Times New Roman"/>
          <w:sz w:val="28"/>
          <w:szCs w:val="28"/>
          <w:lang w:val="kk-KZ"/>
        </w:rPr>
        <w:tab/>
        <w:t>Индикативті реттеу бұл мемлекеттің экономикалық тұтқалар арқылы өндіріске ықпал жасауы. Мемлекеттік инвестициялар: жекеше, мемлекеттік, ұжымдық секторлар өніміне мемлекеттік тапсырма; мемлекеттік салық саясаты ; экономиканы жоспарлау және тағы басқалар сондай тұтқалар болып табылады.</w:t>
      </w:r>
    </w:p>
    <w:p w:rsidR="005A337C" w:rsidRDefault="005A337C" w:rsidP="005A337C">
      <w:pPr>
        <w:jc w:val="both"/>
        <w:rPr>
          <w:rFonts w:ascii="Times New Roman" w:hAnsi="Times New Roman" w:cs="Times New Roman"/>
          <w:sz w:val="28"/>
          <w:szCs w:val="28"/>
          <w:lang w:val="kk-KZ"/>
        </w:rPr>
      </w:pPr>
      <w:r>
        <w:rPr>
          <w:rFonts w:ascii="Times New Roman" w:hAnsi="Times New Roman" w:cs="Times New Roman"/>
          <w:sz w:val="28"/>
          <w:szCs w:val="28"/>
          <w:lang w:val="kk-KZ"/>
        </w:rPr>
        <w:tab/>
        <w:t>Индикативті жоспарлардың негізгі мақсаты ұлттық экономиканың ұдайы дамуын және оның құрылымдық қайта құрылуын қамтамасыз ету, дағдарысты құбылыстардың алдын ала және оларды бәсеңдету елдің экономикалық қауіпсіздігін және қорғаныс қабілетін қамтамасыз ету, шаруашылық субьектілернің іс әрекетін алға қойылған жалпы ұлттық әлеуметтік экономикалық міндеттерін шешуге бағыттау болып табылады.</w:t>
      </w:r>
    </w:p>
    <w:p w:rsidR="005A337C" w:rsidRDefault="005A337C" w:rsidP="005A337C">
      <w:pPr>
        <w:jc w:val="both"/>
        <w:rPr>
          <w:rFonts w:ascii="Times New Roman" w:hAnsi="Times New Roman" w:cs="Times New Roman"/>
          <w:sz w:val="28"/>
          <w:szCs w:val="28"/>
          <w:lang w:val="kk-KZ"/>
        </w:rPr>
      </w:pPr>
      <w:r>
        <w:rPr>
          <w:rFonts w:ascii="Times New Roman" w:hAnsi="Times New Roman" w:cs="Times New Roman"/>
          <w:sz w:val="28"/>
          <w:szCs w:val="28"/>
          <w:lang w:val="kk-KZ"/>
        </w:rPr>
        <w:tab/>
        <w:t>Әлеуметтік экономикалық дамуының тұтастығы мен мақсаттылығын қолдау үшін индикативті доспарлау мынандай негізі талаптарға сай болуы керек:</w:t>
      </w:r>
    </w:p>
    <w:p w:rsidR="005A337C" w:rsidRDefault="005A337C" w:rsidP="005A337C">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-республика экономикасына мемлекеттік реттеу құралдарын пайдалану тиімділігі;</w:t>
      </w:r>
    </w:p>
    <w:p w:rsidR="005A337C" w:rsidRDefault="005A337C" w:rsidP="005A337C">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-нарықтық механизмдер әрекетінің негізінде экономиканың өзі реттелуінің жоғары деңгейін шаруашылық субьектіліерінің экономикалық ынта көрсетуіне мол мүмкіндікті қамтамыз ету;</w:t>
      </w:r>
    </w:p>
    <w:p w:rsidR="005A337C" w:rsidRDefault="005A337C" w:rsidP="005A337C">
      <w:pPr>
        <w:jc w:val="both"/>
        <w:rPr>
          <w:rFonts w:ascii="Times New Roman" w:hAnsi="Times New Roman" w:cs="Times New Roman"/>
          <w:sz w:val="28"/>
          <w:szCs w:val="28"/>
          <w:lang w:val="kk-KZ"/>
        </w:rPr>
      </w:pPr>
      <w:r w:rsidRPr="000709F2">
        <w:rPr>
          <w:rFonts w:ascii="Times New Roman" w:hAnsi="Times New Roman" w:cs="Times New Roman"/>
          <w:sz w:val="28"/>
          <w:szCs w:val="28"/>
          <w:lang w:val="kk-KZ"/>
        </w:rPr>
        <w:lastRenderedPageBreak/>
        <w:t>-дамуды</w:t>
      </w:r>
      <w:r>
        <w:rPr>
          <w:rFonts w:ascii="Times New Roman" w:hAnsi="Times New Roman" w:cs="Times New Roman"/>
          <w:sz w:val="28"/>
          <w:szCs w:val="28"/>
          <w:lang w:val="kk-KZ"/>
        </w:rPr>
        <w:t>ң талдау мен болжаудың жалпы әлемдік тәжірбиеде қабылданған әдісерін пайдалану.</w:t>
      </w:r>
    </w:p>
    <w:p w:rsidR="005A337C" w:rsidRDefault="005A337C" w:rsidP="005A337C">
      <w:pPr>
        <w:jc w:val="both"/>
        <w:rPr>
          <w:rFonts w:ascii="Times New Roman" w:hAnsi="Times New Roman" w:cs="Times New Roman"/>
          <w:sz w:val="28"/>
          <w:szCs w:val="28"/>
          <w:lang w:val="kk-KZ"/>
        </w:rPr>
      </w:pPr>
      <w:r w:rsidRPr="009065B7">
        <w:rPr>
          <w:rFonts w:ascii="Times New Roman" w:hAnsi="Times New Roman" w:cs="Times New Roman"/>
          <w:sz w:val="28"/>
          <w:szCs w:val="28"/>
          <w:lang w:val="kk-KZ"/>
        </w:rPr>
        <w:t>-</w:t>
      </w:r>
      <w:r>
        <w:rPr>
          <w:rFonts w:ascii="Times New Roman" w:hAnsi="Times New Roman" w:cs="Times New Roman"/>
          <w:sz w:val="28"/>
          <w:szCs w:val="28"/>
          <w:lang w:val="kk-KZ"/>
        </w:rPr>
        <w:t>тиімді аймақтық саясатын қамтамсыз ету.</w:t>
      </w:r>
    </w:p>
    <w:p w:rsidR="005A337C" w:rsidRPr="00AF739B" w:rsidRDefault="005A337C" w:rsidP="005A337C">
      <w:pPr>
        <w:jc w:val="both"/>
        <w:rPr>
          <w:rFonts w:ascii="Times New Roman" w:hAnsi="Times New Roman" w:cs="Times New Roman"/>
          <w:b/>
          <w:sz w:val="28"/>
          <w:szCs w:val="28"/>
          <w:lang w:val="kk-KZ"/>
        </w:rPr>
      </w:pPr>
      <w:r w:rsidRPr="00AF739B">
        <w:rPr>
          <w:rFonts w:ascii="Times New Roman" w:hAnsi="Times New Roman" w:cs="Times New Roman"/>
          <w:b/>
          <w:sz w:val="28"/>
          <w:szCs w:val="28"/>
          <w:lang w:val="kk-KZ"/>
        </w:rPr>
        <w:t xml:space="preserve">                     6.2 Жоспар түрлері </w:t>
      </w:r>
    </w:p>
    <w:p w:rsidR="005A337C" w:rsidRPr="00AF739B" w:rsidRDefault="005A337C" w:rsidP="005A337C">
      <w:pPr>
        <w:ind w:firstLine="708"/>
        <w:jc w:val="both"/>
        <w:rPr>
          <w:rFonts w:ascii="Times New Roman" w:hAnsi="Times New Roman" w:cs="Times New Roman"/>
          <w:b/>
          <w:sz w:val="28"/>
          <w:szCs w:val="28"/>
          <w:lang w:val="kk-KZ"/>
        </w:rPr>
      </w:pPr>
      <w:r w:rsidRPr="00AF739B">
        <w:rPr>
          <w:rFonts w:ascii="Times New Roman" w:hAnsi="Times New Roman" w:cs="Times New Roman"/>
          <w:b/>
          <w:sz w:val="28"/>
          <w:szCs w:val="28"/>
          <w:lang w:val="kk-KZ"/>
        </w:rPr>
        <w:t>Индикативті жоспарлау жүйесі.</w:t>
      </w:r>
    </w:p>
    <w:p w:rsidR="005A337C" w:rsidRDefault="005A337C" w:rsidP="005A337C">
      <w:pPr>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Индикативті жоспарлау жүйесі әлеуметтік экономикалық міндеттердің шешілу ұзақтығына байланысты стратегиялық, орта мерзімді және жылдық жоспарлардан тұрады. Анықталған міндеттердің маңыздылығына қарай индикативті жоспарлар ең жоғары деңгейде , аймақтық және салалық деңгейлерде жүзеге асырылады.</w:t>
      </w:r>
    </w:p>
    <w:p w:rsidR="005A337C" w:rsidRDefault="005A337C" w:rsidP="005A337C">
      <w:pPr>
        <w:jc w:val="both"/>
        <w:rPr>
          <w:rFonts w:ascii="Times New Roman" w:hAnsi="Times New Roman" w:cs="Times New Roman"/>
          <w:sz w:val="28"/>
          <w:szCs w:val="28"/>
          <w:lang w:val="kk-KZ"/>
        </w:rPr>
      </w:pPr>
      <w:r>
        <w:rPr>
          <w:rFonts w:ascii="Times New Roman" w:hAnsi="Times New Roman" w:cs="Times New Roman"/>
          <w:sz w:val="28"/>
          <w:szCs w:val="28"/>
          <w:lang w:val="kk-KZ"/>
        </w:rPr>
        <w:tab/>
        <w:t xml:space="preserve">Стратегиялық </w:t>
      </w:r>
      <w:r w:rsidRPr="009065B7">
        <w:rPr>
          <w:rFonts w:ascii="Times New Roman" w:hAnsi="Times New Roman" w:cs="Times New Roman"/>
          <w:sz w:val="28"/>
          <w:szCs w:val="28"/>
          <w:lang w:val="kk-KZ"/>
        </w:rPr>
        <w:t>(</w:t>
      </w:r>
      <w:r>
        <w:rPr>
          <w:rFonts w:ascii="Times New Roman" w:hAnsi="Times New Roman" w:cs="Times New Roman"/>
          <w:sz w:val="28"/>
          <w:szCs w:val="28"/>
          <w:lang w:val="kk-KZ"/>
        </w:rPr>
        <w:t>ұзақ мерзімді</w:t>
      </w:r>
      <w:r w:rsidRPr="009065B7">
        <w:rPr>
          <w:rFonts w:ascii="Times New Roman" w:hAnsi="Times New Roman" w:cs="Times New Roman"/>
          <w:sz w:val="28"/>
          <w:szCs w:val="28"/>
          <w:lang w:val="kk-KZ"/>
        </w:rPr>
        <w:t>)</w:t>
      </w:r>
      <w:r>
        <w:rPr>
          <w:rFonts w:ascii="Times New Roman" w:hAnsi="Times New Roman" w:cs="Times New Roman"/>
          <w:sz w:val="28"/>
          <w:szCs w:val="28"/>
          <w:lang w:val="kk-KZ"/>
        </w:rPr>
        <w:t xml:space="preserve"> жоспар </w:t>
      </w:r>
      <w:r w:rsidRPr="009065B7">
        <w:rPr>
          <w:rFonts w:ascii="Times New Roman" w:hAnsi="Times New Roman" w:cs="Times New Roman"/>
          <w:sz w:val="28"/>
          <w:szCs w:val="28"/>
          <w:lang w:val="kk-KZ"/>
        </w:rPr>
        <w:t xml:space="preserve">10 15 </w:t>
      </w:r>
      <w:r>
        <w:rPr>
          <w:rFonts w:ascii="Times New Roman" w:hAnsi="Times New Roman" w:cs="Times New Roman"/>
          <w:sz w:val="28"/>
          <w:szCs w:val="28"/>
          <w:lang w:val="kk-KZ"/>
        </w:rPr>
        <w:t>жыл жасалады және ұлттық экономиканы дамытудың ұзақ мерзімді болашағы сол мақсаттарын , міндеттері және басымдылықтарын, оларды орындау кезеңдерін және мемлекеттік әлеуметтік экономикалыө саясаттық жалпы бағыттарын қалыптастырады.</w:t>
      </w:r>
    </w:p>
    <w:p w:rsidR="005A337C" w:rsidRDefault="005A337C" w:rsidP="005A337C">
      <w:pPr>
        <w:jc w:val="both"/>
        <w:rPr>
          <w:rFonts w:ascii="Times New Roman" w:hAnsi="Times New Roman" w:cs="Times New Roman"/>
          <w:sz w:val="28"/>
          <w:szCs w:val="28"/>
          <w:lang w:val="kk-KZ"/>
        </w:rPr>
      </w:pPr>
      <w:r>
        <w:rPr>
          <w:rFonts w:ascii="Times New Roman" w:hAnsi="Times New Roman" w:cs="Times New Roman"/>
          <w:sz w:val="28"/>
          <w:szCs w:val="28"/>
          <w:lang w:val="kk-KZ"/>
        </w:rPr>
        <w:tab/>
        <w:t>Өте ірі, кешенді мәселелер мен көбінесе ресурстардың шоғырлануын талап ететін , әлеуметтік экономикалық және ғылыми техникалық маңызды ітер бойынша стратегиялық жоспардың құрамында мемлекеттік бағдарламалар жасалады. Олар бұл мәселелердің , өндірістік ресурстық әлеуметтің өзгеруін өзгеруін болжап бағалауды ескере отырып, кезең кезең шешілуін ойластырылады, мәселелерді шешу мақсатымен әлеуметтік экономикалық үрдістерге мемлекеттік ықпал етудің өзара ұйлестірілген кешенді шаралары мен әдістерін қамтиды. Мемлекеттік бағдарламалар оларды алға қойылған мақсаттарға жету үшін қажетті кезеңге жасалады.</w:t>
      </w:r>
    </w:p>
    <w:p w:rsidR="005A337C" w:rsidRDefault="005A337C" w:rsidP="005A337C">
      <w:pPr>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Орта мерзімді жоспар </w:t>
      </w:r>
      <w:r w:rsidRPr="002A59A0">
        <w:rPr>
          <w:rFonts w:ascii="Times New Roman" w:hAnsi="Times New Roman" w:cs="Times New Roman"/>
          <w:sz w:val="28"/>
          <w:szCs w:val="28"/>
          <w:lang w:val="kk-KZ"/>
        </w:rPr>
        <w:t>(3-5 жыл</w:t>
      </w:r>
      <w:r>
        <w:rPr>
          <w:rFonts w:ascii="Times New Roman" w:hAnsi="Times New Roman" w:cs="Times New Roman"/>
          <w:sz w:val="28"/>
          <w:szCs w:val="28"/>
          <w:lang w:val="kk-KZ"/>
        </w:rPr>
        <w:t>ға арналған</w:t>
      </w:r>
      <w:r w:rsidRPr="002A59A0">
        <w:rPr>
          <w:rFonts w:ascii="Times New Roman" w:hAnsi="Times New Roman" w:cs="Times New Roman"/>
          <w:sz w:val="28"/>
          <w:szCs w:val="28"/>
          <w:lang w:val="kk-KZ"/>
        </w:rPr>
        <w:t>)</w:t>
      </w:r>
      <w:r>
        <w:rPr>
          <w:rFonts w:ascii="Times New Roman" w:hAnsi="Times New Roman" w:cs="Times New Roman"/>
          <w:sz w:val="28"/>
          <w:szCs w:val="28"/>
          <w:lang w:val="kk-KZ"/>
        </w:rPr>
        <w:t xml:space="preserve"> мемлекеттік әлеуметтік экономикалық саясатты және әлеуметтік экономикалық дамудың ұзақ мерзімді мақсаттыр мен міндеттерін орындауға бағытталған экономикалық реттеушілер жұйесін айқындайды; стратегиялық жоспарда , мемлекеттік бағдарламаларда көрсетілген көлемдерді нақтылауды қамтамасыз етеді және жоспарланып отырған кезеңдегі экономика мен әлеуметтік өзгерістегі бұкіл кешенді шараларды белгіленеді.</w:t>
      </w:r>
    </w:p>
    <w:p w:rsidR="005A337C" w:rsidRDefault="005A337C" w:rsidP="005A337C">
      <w:pPr>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Жылдық (ағымдағы) жоспар ағымдағы макро-экономикалық тепе теңдік мәселесінн шешуге ,қажет болған жағдайда, орта </w:t>
      </w:r>
    </w:p>
    <w:p w:rsidR="005A337C" w:rsidRDefault="005A337C" w:rsidP="005A337C">
      <w:pPr>
        <w:jc w:val="both"/>
        <w:rPr>
          <w:rFonts w:ascii="Times New Roman" w:hAnsi="Times New Roman" w:cs="Times New Roman"/>
          <w:sz w:val="28"/>
          <w:szCs w:val="28"/>
          <w:lang w:val="kk-KZ"/>
        </w:rPr>
      </w:pPr>
    </w:p>
    <w:p w:rsidR="005A337C" w:rsidRDefault="005A337C" w:rsidP="005A337C">
      <w:pPr>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мерзімді жоспарда айқындалған экономикалық реттеушілер мен басқа шараларды, қалыптаса бастаған әлеуметтік экономикалық жағдайларды ескере отырып түзетуге бағытталға. Әлеуметтік экономикалық дамудың ең маңызды индикаторларын болжау тоқсан сайын жасалынады.</w:t>
      </w:r>
    </w:p>
    <w:p w:rsidR="005A337C" w:rsidRDefault="005A337C" w:rsidP="005A337C">
      <w:pPr>
        <w:jc w:val="both"/>
        <w:rPr>
          <w:rFonts w:ascii="Times New Roman" w:hAnsi="Times New Roman" w:cs="Times New Roman"/>
          <w:sz w:val="28"/>
          <w:szCs w:val="28"/>
          <w:lang w:val="kk-KZ"/>
        </w:rPr>
      </w:pPr>
      <w:r>
        <w:rPr>
          <w:rFonts w:ascii="Times New Roman" w:hAnsi="Times New Roman" w:cs="Times New Roman"/>
          <w:sz w:val="28"/>
          <w:szCs w:val="28"/>
          <w:lang w:val="kk-KZ"/>
        </w:rPr>
        <w:tab/>
        <w:t>Облыстардың әлеуметтік экономикалық дамуының индикативті жоспары аймақтық мәселерді шешуге бағытталған, оларды жергілікті атқару органдары жасайды; өздерінің қаржылары есебінен қаржыландыратын бөлім дербес жасалынады, ал мемлекеттік орталықтандырылған қаржылар есебінен қаржыландыратын жалпы ұлттық мәселерді шешуге қатысты бқлімінің негізінен Қазақстан Республикасының әлеуметтік экономикалық дамуының индикативті жоспарларында айқындалған индикаторлар мен ресурстар алынады.</w:t>
      </w:r>
    </w:p>
    <w:p w:rsidR="005A337C" w:rsidRDefault="005A337C" w:rsidP="005A337C">
      <w:pPr>
        <w:jc w:val="both"/>
        <w:rPr>
          <w:rFonts w:ascii="Times New Roman" w:hAnsi="Times New Roman" w:cs="Times New Roman"/>
          <w:sz w:val="28"/>
          <w:szCs w:val="28"/>
          <w:lang w:val="kk-KZ"/>
        </w:rPr>
      </w:pPr>
      <w:r>
        <w:rPr>
          <w:rFonts w:ascii="Times New Roman" w:hAnsi="Times New Roman" w:cs="Times New Roman"/>
          <w:sz w:val="28"/>
          <w:szCs w:val="28"/>
          <w:lang w:val="kk-KZ"/>
        </w:rPr>
        <w:tab/>
        <w:t>Салалардың әлеуметтік экономикалық дамуынң жоспарлары салалық саясаттың негізгі бағыттарын, саланы дамытудың тараптық міселерін шешудің ұйымдастырушылық техникалық және экономикалық шараларын айқындайды.</w:t>
      </w:r>
    </w:p>
    <w:p w:rsidR="005A337C" w:rsidRDefault="005A337C" w:rsidP="005A337C">
      <w:pPr>
        <w:jc w:val="both"/>
        <w:rPr>
          <w:rFonts w:ascii="Times New Roman" w:hAnsi="Times New Roman" w:cs="Times New Roman"/>
          <w:sz w:val="28"/>
          <w:szCs w:val="28"/>
          <w:lang w:val="kk-KZ"/>
        </w:rPr>
      </w:pPr>
      <w:r>
        <w:rPr>
          <w:rFonts w:ascii="Times New Roman" w:hAnsi="Times New Roman" w:cs="Times New Roman"/>
          <w:sz w:val="28"/>
          <w:szCs w:val="28"/>
          <w:lang w:val="kk-KZ"/>
        </w:rPr>
        <w:tab/>
        <w:t>Кәсіпорындар даму жоспарларын қазіргі заңдарға сәйкес , мемлекеттік әлеуметтік экономикалық саясатты, экономикалық реттеушілерді мемлекеттік және салалық бағдардамаларды , ішкі жіне сыртқы рыноктардағы сұраныстарды, мемлекеттік өнімдерді , жұмыстарды (қызметтерді)  сатып алу жөніндегі келісіем шарттарын ескере отырып , дербес жасацды және орындайды.</w:t>
      </w:r>
    </w:p>
    <w:p w:rsidR="005A337C" w:rsidRDefault="005A337C" w:rsidP="005A337C">
      <w:pPr>
        <w:jc w:val="both"/>
        <w:rPr>
          <w:rFonts w:ascii="Times New Roman" w:hAnsi="Times New Roman" w:cs="Times New Roman"/>
          <w:sz w:val="28"/>
          <w:szCs w:val="28"/>
          <w:lang w:val="kk-KZ"/>
        </w:rPr>
      </w:pPr>
      <w:r>
        <w:rPr>
          <w:rFonts w:ascii="Times New Roman" w:hAnsi="Times New Roman" w:cs="Times New Roman"/>
          <w:sz w:val="28"/>
          <w:szCs w:val="28"/>
          <w:lang w:val="kk-KZ"/>
        </w:rPr>
        <w:tab/>
        <w:t>Экономикалық реттеушілер жүйесі натуральды құндылықты және нормативті көрсеткіштерден тұрады, индикативті жоспарда айқындалған мақсаттарға жету мүддесіне мемлекет ослыар арқылы эконмикаға ықпал етеді.</w:t>
      </w:r>
    </w:p>
    <w:p w:rsidR="005A337C" w:rsidRDefault="005A337C" w:rsidP="005A337C">
      <w:pPr>
        <w:jc w:val="both"/>
        <w:rPr>
          <w:rFonts w:ascii="Times New Roman" w:hAnsi="Times New Roman" w:cs="Times New Roman"/>
          <w:sz w:val="28"/>
          <w:szCs w:val="28"/>
          <w:lang w:val="kk-KZ"/>
        </w:rPr>
      </w:pPr>
      <w:r>
        <w:rPr>
          <w:rFonts w:ascii="Times New Roman" w:hAnsi="Times New Roman" w:cs="Times New Roman"/>
          <w:sz w:val="28"/>
          <w:szCs w:val="28"/>
          <w:lang w:val="kk-KZ"/>
        </w:rPr>
        <w:tab/>
        <w:t>Экономикалық реттеушілер жүйесіне мыналар жатады:</w:t>
      </w:r>
    </w:p>
    <w:p w:rsidR="005A337C" w:rsidRDefault="005A337C" w:rsidP="005A337C">
      <w:pPr>
        <w:jc w:val="both"/>
        <w:rPr>
          <w:rFonts w:ascii="Times New Roman" w:hAnsi="Times New Roman" w:cs="Times New Roman"/>
          <w:sz w:val="28"/>
          <w:szCs w:val="28"/>
          <w:lang w:val="kk-KZ"/>
        </w:rPr>
      </w:pPr>
      <w:r>
        <w:rPr>
          <w:rFonts w:ascii="Times New Roman" w:hAnsi="Times New Roman" w:cs="Times New Roman"/>
          <w:sz w:val="28"/>
          <w:szCs w:val="28"/>
          <w:lang w:val="kk-KZ"/>
        </w:rPr>
        <w:t>Іс әрекеттің жекелеген түрлерін лицензяилау , өнімнің жекелеген түрлерін сыртқа шығару мен әкелуге лицензиялар беру;</w:t>
      </w:r>
    </w:p>
    <w:p w:rsidR="005A337C" w:rsidRPr="00AF739B" w:rsidRDefault="005A337C" w:rsidP="005A337C">
      <w:pPr>
        <w:jc w:val="both"/>
        <w:rPr>
          <w:rFonts w:ascii="Times New Roman" w:hAnsi="Times New Roman" w:cs="Times New Roman"/>
          <w:b/>
          <w:sz w:val="28"/>
          <w:szCs w:val="28"/>
          <w:lang w:val="kk-KZ"/>
        </w:rPr>
      </w:pPr>
      <w:r w:rsidRPr="00AF739B">
        <w:rPr>
          <w:rFonts w:ascii="Times New Roman" w:hAnsi="Times New Roman" w:cs="Times New Roman"/>
          <w:b/>
          <w:sz w:val="28"/>
          <w:szCs w:val="28"/>
          <w:lang w:val="kk-KZ"/>
        </w:rPr>
        <w:t xml:space="preserve">                                 </w:t>
      </w:r>
      <w:r w:rsidRPr="00925E36">
        <w:rPr>
          <w:rFonts w:ascii="Times New Roman" w:hAnsi="Times New Roman" w:cs="Times New Roman"/>
          <w:b/>
          <w:sz w:val="28"/>
          <w:szCs w:val="28"/>
          <w:lang w:val="kk-KZ"/>
        </w:rPr>
        <w:t xml:space="preserve">6.3 </w:t>
      </w:r>
      <w:r w:rsidRPr="00AF739B">
        <w:rPr>
          <w:rFonts w:ascii="Times New Roman" w:hAnsi="Times New Roman" w:cs="Times New Roman"/>
          <w:b/>
          <w:sz w:val="28"/>
          <w:szCs w:val="28"/>
          <w:lang w:val="kk-KZ"/>
        </w:rPr>
        <w:t>Ауыл кәсіпкерінің бизнес жоспары</w:t>
      </w:r>
    </w:p>
    <w:p w:rsidR="005A337C" w:rsidRPr="002D7B36" w:rsidRDefault="005A337C" w:rsidP="005A337C">
      <w:pPr>
        <w:jc w:val="both"/>
        <w:rPr>
          <w:rFonts w:ascii="Times New Roman" w:hAnsi="Times New Roman" w:cs="Times New Roman"/>
          <w:sz w:val="28"/>
          <w:szCs w:val="28"/>
          <w:lang w:val="kk-KZ"/>
        </w:rPr>
      </w:pPr>
      <w:r>
        <w:rPr>
          <w:rFonts w:ascii="Times New Roman" w:hAnsi="Times New Roman" w:cs="Times New Roman"/>
          <w:sz w:val="28"/>
          <w:szCs w:val="28"/>
          <w:lang w:val="kk-KZ"/>
        </w:rPr>
        <w:tab/>
        <w:t>Бизнес жоспар субьект Кәсіпорын ұйымдастырып отырған өндірістің , қызмет көрсетудің және тағы басқаның мақсаттары мен оған жету жолдарын мазмұндау. Кәсіпкер үшін бизнес  жоспар жасау мынандай жағдайларды қарастырады:</w:t>
      </w:r>
    </w:p>
    <w:p w:rsidR="005A337C" w:rsidRPr="002D7B36" w:rsidRDefault="005A337C" w:rsidP="005A337C">
      <w:pPr>
        <w:jc w:val="both"/>
        <w:rPr>
          <w:rFonts w:ascii="Times New Roman" w:hAnsi="Times New Roman" w:cs="Times New Roman"/>
          <w:sz w:val="28"/>
          <w:szCs w:val="28"/>
          <w:lang w:val="kk-KZ"/>
        </w:rPr>
      </w:pPr>
      <w:r w:rsidRPr="002D7B36">
        <w:rPr>
          <w:rFonts w:ascii="Times New Roman" w:hAnsi="Times New Roman" w:cs="Times New Roman"/>
          <w:sz w:val="28"/>
          <w:szCs w:val="28"/>
          <w:lang w:val="kk-KZ"/>
        </w:rPr>
        <w:lastRenderedPageBreak/>
        <w:t>-нары</w:t>
      </w:r>
      <w:r>
        <w:rPr>
          <w:rFonts w:ascii="Times New Roman" w:hAnsi="Times New Roman" w:cs="Times New Roman"/>
          <w:sz w:val="28"/>
          <w:szCs w:val="28"/>
          <w:lang w:val="kk-KZ"/>
        </w:rPr>
        <w:t>қтық эконмикада өз ісін бастау кезіңде өз бағытынайқындап алуға мүмкіндік береді;</w:t>
      </w:r>
    </w:p>
    <w:p w:rsidR="005A337C" w:rsidRPr="002D7B36" w:rsidRDefault="005A337C" w:rsidP="005A337C">
      <w:pPr>
        <w:jc w:val="both"/>
        <w:rPr>
          <w:rFonts w:ascii="Times New Roman" w:hAnsi="Times New Roman" w:cs="Times New Roman"/>
          <w:sz w:val="28"/>
          <w:szCs w:val="28"/>
          <w:lang w:val="kk-KZ"/>
        </w:rPr>
      </w:pPr>
      <w:r w:rsidRPr="002D7B36">
        <w:rPr>
          <w:rFonts w:ascii="Times New Roman" w:hAnsi="Times New Roman" w:cs="Times New Roman"/>
          <w:sz w:val="28"/>
          <w:szCs w:val="28"/>
          <w:lang w:val="kk-KZ"/>
        </w:rPr>
        <w:t>-</w:t>
      </w:r>
      <w:r>
        <w:rPr>
          <w:rFonts w:ascii="Times New Roman" w:hAnsi="Times New Roman" w:cs="Times New Roman"/>
          <w:sz w:val="28"/>
          <w:szCs w:val="28"/>
          <w:lang w:val="kk-KZ"/>
        </w:rPr>
        <w:t>күнделікті іс әрекетін бағыттау құарлы болып есептеледі , жоспарланған нәтижеге қол жетеріне сенуге , оларды шешу жөніндегі кешенді шараларлыл ойластыруға жәрдемдеседі ;</w:t>
      </w:r>
    </w:p>
    <w:p w:rsidR="005A337C" w:rsidRDefault="005A337C" w:rsidP="005A337C">
      <w:pPr>
        <w:jc w:val="both"/>
        <w:rPr>
          <w:rFonts w:ascii="Times New Roman" w:hAnsi="Times New Roman" w:cs="Times New Roman"/>
          <w:sz w:val="28"/>
          <w:szCs w:val="28"/>
          <w:lang w:val="kk-KZ"/>
        </w:rPr>
      </w:pPr>
      <w:r w:rsidRPr="002D7B36">
        <w:rPr>
          <w:rFonts w:ascii="Times New Roman" w:hAnsi="Times New Roman" w:cs="Times New Roman"/>
          <w:sz w:val="28"/>
          <w:szCs w:val="28"/>
          <w:lang w:val="kk-KZ"/>
        </w:rPr>
        <w:t>-</w:t>
      </w:r>
      <w:r>
        <w:rPr>
          <w:rFonts w:ascii="Times New Roman" w:hAnsi="Times New Roman" w:cs="Times New Roman"/>
          <w:sz w:val="28"/>
          <w:szCs w:val="28"/>
          <w:lang w:val="kk-KZ"/>
        </w:rPr>
        <w:t>қажетті несие алынағн серіктестерді қызықтыру немесе инвесторларды тарту үшін бизнес жоспар жасау керек;</w:t>
      </w:r>
    </w:p>
    <w:p w:rsidR="005A337C" w:rsidRPr="002D7B36" w:rsidRDefault="005A337C" w:rsidP="005A337C">
      <w:pPr>
        <w:jc w:val="both"/>
        <w:rPr>
          <w:rFonts w:ascii="Times New Roman" w:hAnsi="Times New Roman" w:cs="Times New Roman"/>
          <w:sz w:val="28"/>
          <w:szCs w:val="28"/>
          <w:lang w:val="kk-KZ"/>
        </w:rPr>
      </w:pPr>
      <w:r>
        <w:rPr>
          <w:rFonts w:ascii="Times New Roman" w:hAnsi="Times New Roman" w:cs="Times New Roman"/>
          <w:sz w:val="28"/>
          <w:szCs w:val="28"/>
          <w:lang w:val="kk-KZ"/>
        </w:rPr>
        <w:tab/>
        <w:t>Нақты жағдацларға байлансыт өндіріс көлемі, өнім түрдері, өндіріс жаңашылдығына байлансыты жоспар құрылымыөзгеруі мүмкін , сол себепті көбірек кездесетін құрылым бөлімдер төмендегідей:</w:t>
      </w:r>
    </w:p>
    <w:p w:rsidR="005A337C" w:rsidRPr="00817BDF" w:rsidRDefault="005A337C" w:rsidP="005A337C">
      <w:pPr>
        <w:pStyle w:val="a3"/>
        <w:numPr>
          <w:ilvl w:val="0"/>
          <w:numId w:val="11"/>
        </w:numPr>
        <w:jc w:val="both"/>
        <w:rPr>
          <w:rFonts w:ascii="Times New Roman" w:hAnsi="Times New Roman" w:cs="Times New Roman"/>
          <w:sz w:val="28"/>
          <w:szCs w:val="28"/>
          <w:lang w:val="kk-KZ"/>
        </w:rPr>
      </w:pPr>
      <w:r w:rsidRPr="00817BDF">
        <w:rPr>
          <w:rFonts w:ascii="Times New Roman" w:hAnsi="Times New Roman" w:cs="Times New Roman"/>
          <w:sz w:val="28"/>
          <w:szCs w:val="28"/>
        </w:rPr>
        <w:t>-</w:t>
      </w:r>
      <w:r w:rsidRPr="00817BDF">
        <w:rPr>
          <w:rFonts w:ascii="Times New Roman" w:hAnsi="Times New Roman" w:cs="Times New Roman"/>
          <w:sz w:val="28"/>
          <w:szCs w:val="28"/>
          <w:lang w:val="kk-KZ"/>
        </w:rPr>
        <w:t>бизнес жоспар түйіні немесе бизнесті сипаттау;</w:t>
      </w:r>
    </w:p>
    <w:p w:rsidR="005A337C" w:rsidRPr="00817BDF" w:rsidRDefault="005A337C" w:rsidP="005A337C">
      <w:pPr>
        <w:pStyle w:val="a3"/>
        <w:numPr>
          <w:ilvl w:val="0"/>
          <w:numId w:val="11"/>
        </w:numPr>
        <w:jc w:val="both"/>
        <w:rPr>
          <w:rFonts w:ascii="Times New Roman" w:hAnsi="Times New Roman" w:cs="Times New Roman"/>
          <w:sz w:val="28"/>
          <w:szCs w:val="28"/>
          <w:lang w:val="kk-KZ"/>
        </w:rPr>
      </w:pPr>
      <w:r w:rsidRPr="00817BDF">
        <w:rPr>
          <w:rFonts w:ascii="Times New Roman" w:hAnsi="Times New Roman" w:cs="Times New Roman"/>
          <w:sz w:val="28"/>
          <w:szCs w:val="28"/>
          <w:lang w:val="kk-KZ"/>
        </w:rPr>
        <w:t>-кәсіпорын;</w:t>
      </w:r>
    </w:p>
    <w:p w:rsidR="005A337C" w:rsidRPr="00817BDF" w:rsidRDefault="005A337C" w:rsidP="005A337C">
      <w:pPr>
        <w:pStyle w:val="a3"/>
        <w:numPr>
          <w:ilvl w:val="0"/>
          <w:numId w:val="11"/>
        </w:numPr>
        <w:jc w:val="both"/>
        <w:rPr>
          <w:rFonts w:ascii="Times New Roman" w:hAnsi="Times New Roman" w:cs="Times New Roman"/>
          <w:sz w:val="28"/>
          <w:szCs w:val="28"/>
          <w:lang w:val="kk-KZ"/>
        </w:rPr>
      </w:pPr>
      <w:r w:rsidRPr="00817BDF">
        <w:rPr>
          <w:rFonts w:ascii="Times New Roman" w:hAnsi="Times New Roman" w:cs="Times New Roman"/>
          <w:sz w:val="28"/>
          <w:szCs w:val="28"/>
          <w:lang w:val="kk-KZ"/>
        </w:rPr>
        <w:t>-кәсіпорынды басқару немесе менеджмент ұйымдастыру жоспары;</w:t>
      </w:r>
    </w:p>
    <w:p w:rsidR="005A337C" w:rsidRPr="00817BDF" w:rsidRDefault="005A337C" w:rsidP="005A337C">
      <w:pPr>
        <w:pStyle w:val="a3"/>
        <w:numPr>
          <w:ilvl w:val="0"/>
          <w:numId w:val="11"/>
        </w:numPr>
        <w:jc w:val="both"/>
        <w:rPr>
          <w:rFonts w:ascii="Times New Roman" w:hAnsi="Times New Roman" w:cs="Times New Roman"/>
          <w:sz w:val="28"/>
          <w:szCs w:val="28"/>
          <w:lang w:val="kk-KZ"/>
        </w:rPr>
      </w:pPr>
      <w:r w:rsidRPr="00817BDF">
        <w:rPr>
          <w:rFonts w:ascii="Times New Roman" w:hAnsi="Times New Roman" w:cs="Times New Roman"/>
          <w:sz w:val="28"/>
          <w:szCs w:val="28"/>
          <w:lang w:val="kk-KZ"/>
        </w:rPr>
        <w:t>-кәсіпорын мақсаттары;</w:t>
      </w:r>
    </w:p>
    <w:p w:rsidR="005A337C" w:rsidRPr="00817BDF" w:rsidRDefault="005A337C" w:rsidP="005A337C">
      <w:pPr>
        <w:pStyle w:val="a3"/>
        <w:numPr>
          <w:ilvl w:val="0"/>
          <w:numId w:val="11"/>
        </w:numPr>
        <w:jc w:val="both"/>
        <w:rPr>
          <w:rFonts w:ascii="Times New Roman" w:hAnsi="Times New Roman" w:cs="Times New Roman"/>
          <w:sz w:val="28"/>
          <w:szCs w:val="28"/>
          <w:lang w:val="kk-KZ"/>
        </w:rPr>
      </w:pPr>
      <w:r w:rsidRPr="00817BDF">
        <w:rPr>
          <w:rFonts w:ascii="Times New Roman" w:hAnsi="Times New Roman" w:cs="Times New Roman"/>
          <w:sz w:val="28"/>
          <w:szCs w:val="28"/>
          <w:lang w:val="kk-KZ"/>
        </w:rPr>
        <w:t>-маркетингтік шаралар;</w:t>
      </w:r>
    </w:p>
    <w:p w:rsidR="005A337C" w:rsidRPr="00817BDF" w:rsidRDefault="005A337C" w:rsidP="005A337C">
      <w:pPr>
        <w:pStyle w:val="a3"/>
        <w:numPr>
          <w:ilvl w:val="0"/>
          <w:numId w:val="11"/>
        </w:numPr>
        <w:jc w:val="both"/>
        <w:rPr>
          <w:rFonts w:ascii="Times New Roman" w:hAnsi="Times New Roman" w:cs="Times New Roman"/>
          <w:sz w:val="28"/>
          <w:szCs w:val="28"/>
          <w:lang w:val="kk-KZ"/>
        </w:rPr>
      </w:pPr>
      <w:r w:rsidRPr="00817BDF">
        <w:rPr>
          <w:rFonts w:ascii="Times New Roman" w:hAnsi="Times New Roman" w:cs="Times New Roman"/>
          <w:sz w:val="28"/>
          <w:szCs w:val="28"/>
          <w:lang w:val="kk-KZ"/>
        </w:rPr>
        <w:t>-өндірістік жоспар;</w:t>
      </w:r>
    </w:p>
    <w:p w:rsidR="005A337C" w:rsidRPr="00817BDF" w:rsidRDefault="005A337C" w:rsidP="005A337C">
      <w:pPr>
        <w:pStyle w:val="a3"/>
        <w:numPr>
          <w:ilvl w:val="0"/>
          <w:numId w:val="11"/>
        </w:numPr>
        <w:jc w:val="both"/>
        <w:rPr>
          <w:rFonts w:ascii="Times New Roman" w:hAnsi="Times New Roman" w:cs="Times New Roman"/>
          <w:sz w:val="28"/>
          <w:szCs w:val="28"/>
          <w:lang w:val="kk-KZ"/>
        </w:rPr>
      </w:pPr>
      <w:r w:rsidRPr="00817BDF">
        <w:rPr>
          <w:rFonts w:ascii="Times New Roman" w:hAnsi="Times New Roman" w:cs="Times New Roman"/>
          <w:sz w:val="28"/>
          <w:szCs w:val="28"/>
          <w:lang w:val="kk-KZ"/>
        </w:rPr>
        <w:t>-қаржы жоспары;</w:t>
      </w:r>
    </w:p>
    <w:p w:rsidR="005A337C" w:rsidRPr="00817BDF" w:rsidRDefault="005A337C" w:rsidP="005A337C">
      <w:pPr>
        <w:pStyle w:val="a3"/>
        <w:numPr>
          <w:ilvl w:val="0"/>
          <w:numId w:val="11"/>
        </w:numPr>
        <w:jc w:val="both"/>
        <w:rPr>
          <w:rFonts w:ascii="Times New Roman" w:hAnsi="Times New Roman" w:cs="Times New Roman"/>
          <w:sz w:val="28"/>
          <w:szCs w:val="28"/>
          <w:lang w:val="kk-KZ"/>
        </w:rPr>
      </w:pPr>
      <w:r w:rsidRPr="00817BDF">
        <w:rPr>
          <w:rFonts w:ascii="Times New Roman" w:hAnsi="Times New Roman" w:cs="Times New Roman"/>
          <w:sz w:val="28"/>
          <w:szCs w:val="28"/>
          <w:lang w:val="kk-KZ"/>
        </w:rPr>
        <w:t>-заңдылық жоспары;</w:t>
      </w:r>
    </w:p>
    <w:p w:rsidR="005A337C" w:rsidRPr="00817BDF" w:rsidRDefault="005A337C" w:rsidP="005A337C">
      <w:pPr>
        <w:pStyle w:val="a3"/>
        <w:numPr>
          <w:ilvl w:val="0"/>
          <w:numId w:val="11"/>
        </w:numPr>
        <w:jc w:val="both"/>
        <w:rPr>
          <w:rFonts w:ascii="Times New Roman" w:hAnsi="Times New Roman" w:cs="Times New Roman"/>
          <w:sz w:val="28"/>
          <w:szCs w:val="28"/>
          <w:lang w:val="kk-KZ"/>
        </w:rPr>
      </w:pPr>
      <w:r w:rsidRPr="00817BDF">
        <w:rPr>
          <w:rFonts w:ascii="Times New Roman" w:hAnsi="Times New Roman" w:cs="Times New Roman"/>
          <w:sz w:val="28"/>
          <w:szCs w:val="28"/>
          <w:lang w:val="kk-KZ"/>
        </w:rPr>
        <w:t>-тәуекел ету мен сақтандыруды бағалау;</w:t>
      </w:r>
    </w:p>
    <w:p w:rsidR="005A337C" w:rsidRPr="00AF739B" w:rsidRDefault="005A337C" w:rsidP="005A337C">
      <w:pPr>
        <w:jc w:val="center"/>
        <w:rPr>
          <w:rFonts w:ascii="Times New Roman" w:hAnsi="Times New Roman" w:cs="Times New Roman"/>
          <w:b/>
          <w:sz w:val="28"/>
          <w:szCs w:val="28"/>
          <w:lang w:val="kk-KZ"/>
        </w:rPr>
      </w:pPr>
      <w:r w:rsidRPr="00AF739B">
        <w:rPr>
          <w:rFonts w:ascii="Times New Roman" w:hAnsi="Times New Roman" w:cs="Times New Roman"/>
          <w:b/>
          <w:sz w:val="28"/>
          <w:szCs w:val="28"/>
          <w:lang w:val="kk-KZ"/>
        </w:rPr>
        <w:t>Өз білімін текмеру сұраұтары</w:t>
      </w:r>
    </w:p>
    <w:p w:rsidR="005A337C" w:rsidRDefault="005A337C" w:rsidP="005A337C">
      <w:pPr>
        <w:pStyle w:val="a3"/>
        <w:numPr>
          <w:ilvl w:val="0"/>
          <w:numId w:val="10"/>
        </w:numPr>
        <w:jc w:val="both"/>
        <w:rPr>
          <w:rFonts w:ascii="Times New Roman" w:hAnsi="Times New Roman" w:cs="Times New Roman"/>
          <w:sz w:val="28"/>
          <w:szCs w:val="28"/>
          <w:lang w:val="kk-KZ"/>
        </w:rPr>
      </w:pPr>
      <w:r>
        <w:rPr>
          <w:rFonts w:ascii="Times New Roman" w:hAnsi="Times New Roman" w:cs="Times New Roman"/>
          <w:sz w:val="28"/>
          <w:szCs w:val="28"/>
          <w:lang w:val="kk-KZ"/>
        </w:rPr>
        <w:t>Нарықтық экономикадағы жоспарлаудың қажеттілігі?</w:t>
      </w:r>
    </w:p>
    <w:p w:rsidR="005A337C" w:rsidRDefault="005A337C" w:rsidP="005A337C">
      <w:pPr>
        <w:pStyle w:val="a3"/>
        <w:numPr>
          <w:ilvl w:val="0"/>
          <w:numId w:val="10"/>
        </w:numPr>
        <w:jc w:val="both"/>
        <w:rPr>
          <w:rFonts w:ascii="Times New Roman" w:hAnsi="Times New Roman" w:cs="Times New Roman"/>
          <w:sz w:val="28"/>
          <w:szCs w:val="28"/>
          <w:lang w:val="kk-KZ"/>
        </w:rPr>
      </w:pPr>
      <w:r>
        <w:rPr>
          <w:rFonts w:ascii="Times New Roman" w:hAnsi="Times New Roman" w:cs="Times New Roman"/>
          <w:sz w:val="28"/>
          <w:szCs w:val="28"/>
          <w:lang w:val="kk-KZ"/>
        </w:rPr>
        <w:t>Индикативті жоспарлау дегеніміз не?</w:t>
      </w:r>
    </w:p>
    <w:p w:rsidR="005A337C" w:rsidRDefault="005A337C" w:rsidP="005A337C">
      <w:pPr>
        <w:pStyle w:val="a3"/>
        <w:numPr>
          <w:ilvl w:val="0"/>
          <w:numId w:val="10"/>
        </w:numPr>
        <w:jc w:val="both"/>
        <w:rPr>
          <w:rFonts w:ascii="Times New Roman" w:hAnsi="Times New Roman" w:cs="Times New Roman"/>
          <w:sz w:val="28"/>
          <w:szCs w:val="28"/>
          <w:lang w:val="kk-KZ"/>
        </w:rPr>
      </w:pPr>
      <w:r>
        <w:rPr>
          <w:rFonts w:ascii="Times New Roman" w:hAnsi="Times New Roman" w:cs="Times New Roman"/>
          <w:sz w:val="28"/>
          <w:szCs w:val="28"/>
          <w:lang w:val="kk-KZ"/>
        </w:rPr>
        <w:t>Индикативтік жоспарлаудың мақсты қандай?</w:t>
      </w:r>
    </w:p>
    <w:p w:rsidR="005A337C" w:rsidRDefault="005A337C" w:rsidP="005A337C">
      <w:pPr>
        <w:pStyle w:val="a3"/>
        <w:numPr>
          <w:ilvl w:val="0"/>
          <w:numId w:val="10"/>
        </w:numPr>
        <w:jc w:val="both"/>
        <w:rPr>
          <w:rFonts w:ascii="Times New Roman" w:hAnsi="Times New Roman" w:cs="Times New Roman"/>
          <w:sz w:val="28"/>
          <w:szCs w:val="28"/>
          <w:lang w:val="kk-KZ"/>
        </w:rPr>
      </w:pPr>
      <w:r>
        <w:rPr>
          <w:rFonts w:ascii="Times New Roman" w:hAnsi="Times New Roman" w:cs="Times New Roman"/>
          <w:sz w:val="28"/>
          <w:szCs w:val="28"/>
          <w:lang w:val="kk-KZ"/>
        </w:rPr>
        <w:t>Жоспарлау түрлері?</w:t>
      </w:r>
    </w:p>
    <w:p w:rsidR="005A337C" w:rsidRDefault="005A337C" w:rsidP="005A337C">
      <w:pPr>
        <w:pStyle w:val="a3"/>
        <w:numPr>
          <w:ilvl w:val="0"/>
          <w:numId w:val="10"/>
        </w:numPr>
        <w:jc w:val="both"/>
        <w:rPr>
          <w:rFonts w:ascii="Times New Roman" w:hAnsi="Times New Roman" w:cs="Times New Roman"/>
          <w:sz w:val="28"/>
          <w:szCs w:val="28"/>
          <w:lang w:val="kk-KZ"/>
        </w:rPr>
      </w:pPr>
      <w:r>
        <w:rPr>
          <w:rFonts w:ascii="Times New Roman" w:hAnsi="Times New Roman" w:cs="Times New Roman"/>
          <w:sz w:val="28"/>
          <w:szCs w:val="28"/>
          <w:lang w:val="kk-KZ"/>
        </w:rPr>
        <w:t>Реттеушілер жүйесі дегеніміз не?</w:t>
      </w:r>
    </w:p>
    <w:p w:rsidR="005A337C" w:rsidRDefault="005A337C" w:rsidP="005A337C">
      <w:pPr>
        <w:pStyle w:val="a3"/>
        <w:numPr>
          <w:ilvl w:val="0"/>
          <w:numId w:val="10"/>
        </w:numPr>
        <w:jc w:val="both"/>
        <w:rPr>
          <w:rFonts w:ascii="Times New Roman" w:hAnsi="Times New Roman" w:cs="Times New Roman"/>
          <w:sz w:val="28"/>
          <w:szCs w:val="28"/>
          <w:lang w:val="kk-KZ"/>
        </w:rPr>
      </w:pPr>
      <w:r>
        <w:rPr>
          <w:rFonts w:ascii="Times New Roman" w:hAnsi="Times New Roman" w:cs="Times New Roman"/>
          <w:sz w:val="28"/>
          <w:szCs w:val="28"/>
          <w:lang w:val="kk-KZ"/>
        </w:rPr>
        <w:t>АӨК жүйесінде бәсекеге қабілетті меншік иесін қалыптастырудың мәнісі неде ?</w:t>
      </w:r>
    </w:p>
    <w:p w:rsidR="005A337C" w:rsidRDefault="005A337C" w:rsidP="005A337C">
      <w:pPr>
        <w:pStyle w:val="a3"/>
        <w:numPr>
          <w:ilvl w:val="0"/>
          <w:numId w:val="10"/>
        </w:numPr>
        <w:jc w:val="both"/>
        <w:rPr>
          <w:rFonts w:ascii="Times New Roman" w:hAnsi="Times New Roman" w:cs="Times New Roman"/>
          <w:sz w:val="28"/>
          <w:szCs w:val="28"/>
          <w:lang w:val="kk-KZ"/>
        </w:rPr>
      </w:pPr>
      <w:r>
        <w:rPr>
          <w:rFonts w:ascii="Times New Roman" w:hAnsi="Times New Roman" w:cs="Times New Roman"/>
          <w:sz w:val="28"/>
          <w:szCs w:val="28"/>
          <w:lang w:val="kk-KZ"/>
        </w:rPr>
        <w:t>АӨК өнімдерінің ба,ғасын реттеудің рөлі қандай?</w:t>
      </w:r>
    </w:p>
    <w:p w:rsidR="005A337C" w:rsidRDefault="005A337C" w:rsidP="005A337C">
      <w:pPr>
        <w:pStyle w:val="a3"/>
        <w:numPr>
          <w:ilvl w:val="0"/>
          <w:numId w:val="10"/>
        </w:numPr>
        <w:jc w:val="both"/>
        <w:rPr>
          <w:rFonts w:ascii="Times New Roman" w:hAnsi="Times New Roman" w:cs="Times New Roman"/>
          <w:sz w:val="28"/>
          <w:szCs w:val="28"/>
          <w:lang w:val="kk-KZ"/>
        </w:rPr>
      </w:pPr>
      <w:r>
        <w:rPr>
          <w:rFonts w:ascii="Times New Roman" w:hAnsi="Times New Roman" w:cs="Times New Roman"/>
          <w:sz w:val="28"/>
          <w:szCs w:val="28"/>
          <w:lang w:val="kk-KZ"/>
        </w:rPr>
        <w:t>Бизнес дегеніміз не?</w:t>
      </w:r>
    </w:p>
    <w:p w:rsidR="005A337C" w:rsidRDefault="005A337C" w:rsidP="005A337C">
      <w:pPr>
        <w:pStyle w:val="a3"/>
        <w:numPr>
          <w:ilvl w:val="0"/>
          <w:numId w:val="10"/>
        </w:numPr>
        <w:jc w:val="both"/>
        <w:rPr>
          <w:rFonts w:ascii="Times New Roman" w:hAnsi="Times New Roman" w:cs="Times New Roman"/>
          <w:sz w:val="28"/>
          <w:szCs w:val="28"/>
          <w:lang w:val="kk-KZ"/>
        </w:rPr>
      </w:pPr>
      <w:r>
        <w:rPr>
          <w:rFonts w:ascii="Times New Roman" w:hAnsi="Times New Roman" w:cs="Times New Roman"/>
          <w:sz w:val="28"/>
          <w:szCs w:val="28"/>
          <w:lang w:val="kk-KZ"/>
        </w:rPr>
        <w:t>Бизнес жоспар дегеніміз не?</w:t>
      </w:r>
    </w:p>
    <w:p w:rsidR="005A337C" w:rsidRDefault="005A337C" w:rsidP="005A337C">
      <w:pPr>
        <w:pStyle w:val="a3"/>
        <w:numPr>
          <w:ilvl w:val="0"/>
          <w:numId w:val="10"/>
        </w:numPr>
        <w:jc w:val="both"/>
        <w:rPr>
          <w:rFonts w:ascii="Times New Roman" w:hAnsi="Times New Roman" w:cs="Times New Roman"/>
          <w:sz w:val="28"/>
          <w:szCs w:val="28"/>
          <w:lang w:val="kk-KZ"/>
        </w:rPr>
      </w:pPr>
      <w:r>
        <w:rPr>
          <w:rFonts w:ascii="Times New Roman" w:hAnsi="Times New Roman" w:cs="Times New Roman"/>
          <w:sz w:val="28"/>
          <w:szCs w:val="28"/>
          <w:lang w:val="kk-KZ"/>
        </w:rPr>
        <w:t>Бизнес жоспардың мақсаттары қандай ?</w:t>
      </w:r>
    </w:p>
    <w:p w:rsidR="005A337C" w:rsidRDefault="005A337C" w:rsidP="005A337C">
      <w:pPr>
        <w:pStyle w:val="a3"/>
        <w:numPr>
          <w:ilvl w:val="0"/>
          <w:numId w:val="10"/>
        </w:numPr>
        <w:jc w:val="both"/>
        <w:rPr>
          <w:rFonts w:ascii="Times New Roman" w:hAnsi="Times New Roman" w:cs="Times New Roman"/>
          <w:sz w:val="28"/>
          <w:szCs w:val="28"/>
          <w:lang w:val="kk-KZ"/>
        </w:rPr>
      </w:pPr>
      <w:r>
        <w:rPr>
          <w:rFonts w:ascii="Times New Roman" w:hAnsi="Times New Roman" w:cs="Times New Roman"/>
          <w:sz w:val="28"/>
          <w:szCs w:val="28"/>
          <w:lang w:val="kk-KZ"/>
        </w:rPr>
        <w:t>Бизнес жоспар не үшін жасалады?</w:t>
      </w:r>
    </w:p>
    <w:p w:rsidR="005A337C" w:rsidRDefault="005A337C" w:rsidP="005A337C">
      <w:pPr>
        <w:pStyle w:val="a3"/>
        <w:numPr>
          <w:ilvl w:val="0"/>
          <w:numId w:val="10"/>
        </w:numPr>
        <w:jc w:val="both"/>
        <w:rPr>
          <w:rFonts w:ascii="Times New Roman" w:hAnsi="Times New Roman" w:cs="Times New Roman"/>
          <w:sz w:val="28"/>
          <w:szCs w:val="28"/>
          <w:lang w:val="kk-KZ"/>
        </w:rPr>
      </w:pPr>
      <w:r>
        <w:rPr>
          <w:rFonts w:ascii="Times New Roman" w:hAnsi="Times New Roman" w:cs="Times New Roman"/>
          <w:sz w:val="28"/>
          <w:szCs w:val="28"/>
          <w:lang w:val="kk-KZ"/>
        </w:rPr>
        <w:t>Бизнес жоспар жасауды ұйымдастыру?</w:t>
      </w:r>
    </w:p>
    <w:p w:rsidR="005A337C" w:rsidRPr="00AF739B" w:rsidRDefault="005A337C" w:rsidP="005A337C">
      <w:pPr>
        <w:pStyle w:val="a3"/>
        <w:numPr>
          <w:ilvl w:val="0"/>
          <w:numId w:val="10"/>
        </w:numPr>
        <w:jc w:val="both"/>
        <w:rPr>
          <w:rFonts w:ascii="Times New Roman" w:hAnsi="Times New Roman" w:cs="Times New Roman"/>
          <w:sz w:val="28"/>
          <w:szCs w:val="28"/>
          <w:lang w:val="kk-KZ"/>
        </w:rPr>
      </w:pPr>
      <w:r>
        <w:rPr>
          <w:rFonts w:ascii="Times New Roman" w:hAnsi="Times New Roman" w:cs="Times New Roman"/>
          <w:sz w:val="28"/>
          <w:szCs w:val="28"/>
          <w:lang w:val="kk-KZ"/>
        </w:rPr>
        <w:t>Бизнес жоспардың құрылымын атаңыз?</w:t>
      </w:r>
    </w:p>
    <w:p w:rsidR="00530361" w:rsidRPr="00C70429" w:rsidRDefault="00530361" w:rsidP="00530361">
      <w:pPr>
        <w:spacing w:after="0" w:line="240" w:lineRule="auto"/>
        <w:ind w:left="-142" w:firstLine="850"/>
        <w:rPr>
          <w:rFonts w:ascii="Times New Roman" w:hAnsi="Times New Roman" w:cs="Times New Roman"/>
          <w:sz w:val="28"/>
          <w:szCs w:val="28"/>
          <w:lang w:val="kk-KZ"/>
        </w:rPr>
      </w:pPr>
    </w:p>
    <w:p w:rsidR="00235A12" w:rsidRPr="008838F0" w:rsidRDefault="00235A12" w:rsidP="00235A12">
      <w:pPr>
        <w:jc w:val="center"/>
        <w:rPr>
          <w:rFonts w:ascii="Times New Roman" w:hAnsi="Times New Roman" w:cs="Times New Roman"/>
          <w:b/>
          <w:sz w:val="28"/>
          <w:lang w:val="kk-KZ"/>
        </w:rPr>
      </w:pPr>
      <w:r w:rsidRPr="00235A12">
        <w:rPr>
          <w:rFonts w:ascii="Times New Roman" w:hAnsi="Times New Roman" w:cs="Times New Roman"/>
          <w:b/>
          <w:sz w:val="28"/>
          <w:lang w:val="kk-KZ"/>
        </w:rPr>
        <w:lastRenderedPageBreak/>
        <w:t xml:space="preserve">VII ЕҢБЕКТІ ҰЙЫМДАСТЫРУ, МӨЛШЕРЛЕУ ЖӘНЕ ЕҢБЕККЕ </w:t>
      </w:r>
      <w:r w:rsidRPr="008838F0">
        <w:rPr>
          <w:rFonts w:ascii="Times New Roman" w:hAnsi="Times New Roman" w:cs="Times New Roman"/>
          <w:b/>
          <w:sz w:val="28"/>
          <w:lang w:val="kk-KZ"/>
        </w:rPr>
        <w:t>АҚЫ ТӨЛЕУ</w:t>
      </w:r>
    </w:p>
    <w:p w:rsidR="00235A12" w:rsidRPr="008838F0" w:rsidRDefault="00235A12" w:rsidP="00235A12">
      <w:pPr>
        <w:spacing w:after="0" w:line="240" w:lineRule="auto"/>
        <w:jc w:val="center"/>
        <w:rPr>
          <w:rFonts w:ascii="Times New Roman" w:hAnsi="Times New Roman" w:cs="Times New Roman"/>
          <w:b/>
          <w:sz w:val="28"/>
          <w:lang w:val="kk-KZ"/>
        </w:rPr>
      </w:pPr>
      <w:r w:rsidRPr="008838F0">
        <w:rPr>
          <w:rFonts w:ascii="Times New Roman" w:hAnsi="Times New Roman" w:cs="Times New Roman"/>
          <w:b/>
          <w:sz w:val="28"/>
          <w:lang w:val="kk-KZ"/>
        </w:rPr>
        <w:t>7.1 Еңбекті ұйымдастыру</w:t>
      </w:r>
    </w:p>
    <w:p w:rsidR="00235A12" w:rsidRDefault="00235A12" w:rsidP="00235A12">
      <w:pPr>
        <w:spacing w:after="0" w:line="240" w:lineRule="auto"/>
        <w:jc w:val="center"/>
        <w:rPr>
          <w:rFonts w:ascii="Times New Roman" w:hAnsi="Times New Roman" w:cs="Times New Roman"/>
          <w:sz w:val="28"/>
          <w:lang w:val="kk-KZ"/>
        </w:rPr>
      </w:pPr>
    </w:p>
    <w:p w:rsidR="00235A12" w:rsidRDefault="00235A12" w:rsidP="00235A12">
      <w:pPr>
        <w:spacing w:after="0" w:line="240" w:lineRule="auto"/>
        <w:ind w:firstLine="708"/>
        <w:jc w:val="both"/>
        <w:rPr>
          <w:rFonts w:ascii="Times New Roman" w:hAnsi="Times New Roman" w:cs="Times New Roman"/>
          <w:sz w:val="28"/>
          <w:lang w:val="kk-KZ"/>
        </w:rPr>
      </w:pPr>
      <w:r>
        <w:rPr>
          <w:rFonts w:ascii="Times New Roman" w:hAnsi="Times New Roman" w:cs="Times New Roman"/>
          <w:sz w:val="28"/>
          <w:lang w:val="kk-KZ"/>
        </w:rPr>
        <w:t>Елдегі қандай кәсіпкерлікте болмасын, өндірістің нәтижесі адамдардың еңбегін дұрыс ұйымдастыруға әрқашан басты назар аударылуы керек.</w:t>
      </w:r>
    </w:p>
    <w:p w:rsidR="00235A12" w:rsidRDefault="00235A12" w:rsidP="00235A12">
      <w:pPr>
        <w:spacing w:after="0" w:line="240" w:lineRule="auto"/>
        <w:ind w:firstLine="708"/>
        <w:jc w:val="both"/>
        <w:rPr>
          <w:rFonts w:ascii="Times New Roman" w:hAnsi="Times New Roman" w:cs="Times New Roman"/>
          <w:sz w:val="28"/>
          <w:lang w:val="kk-KZ"/>
        </w:rPr>
      </w:pPr>
      <w:r>
        <w:rPr>
          <w:rFonts w:ascii="Times New Roman" w:hAnsi="Times New Roman" w:cs="Times New Roman"/>
          <w:sz w:val="28"/>
          <w:lang w:val="kk-KZ"/>
        </w:rPr>
        <w:t>Ұйымдастыру деген ұғым тәртіпке, белгілі бір жүйеге келтіруді талап етеді. Кез келген еңбек ұжымы адамдардан құралады. Қоғамның басты өндіргіш күші – адамдар. Адамдардың әр тобына немесе әрқайсысына нақтылы тапсырма беріледі де, осы тапсырманы орындауға қажетті өндіріс құралдары бекітіледі және жағдай туғызылады. Олардың еңбегінің нәтижесі әркімнің өз міндетін жете біліп, оны абыроймен сапалы орындауына байланысты.</w:t>
      </w:r>
    </w:p>
    <w:p w:rsidR="00235A12" w:rsidRDefault="00235A12" w:rsidP="00235A12">
      <w:pPr>
        <w:spacing w:after="0" w:line="240" w:lineRule="auto"/>
        <w:ind w:firstLine="708"/>
        <w:jc w:val="both"/>
        <w:rPr>
          <w:rFonts w:ascii="Times New Roman" w:hAnsi="Times New Roman" w:cs="Times New Roman"/>
          <w:sz w:val="28"/>
          <w:lang w:val="kk-KZ"/>
        </w:rPr>
      </w:pPr>
      <w:r>
        <w:rPr>
          <w:rFonts w:ascii="Times New Roman" w:hAnsi="Times New Roman" w:cs="Times New Roman"/>
          <w:sz w:val="28"/>
          <w:lang w:val="kk-KZ"/>
        </w:rPr>
        <w:t>Ғылыми негізінде еңбекті ұйымдастыру деп әрбір ұжым мүшесінің еңбегін ғылыми мен озат тәжірибе жетістіктері негізінде жетілдіріп отыруды, сол арқылы ұжым мүшелерінің денсаулығын сақтай отырып, еңбек өнімділігінің жоғары нәтижесіне жетуді айтады. Бұл ұғым өндіріс құралдарының неғұрлым ұтымды пайдаланылуын, озық технологияны қолдана отырып жұмыс істеу мен демалуды өзара үйлестіріп отыруды талап етеді.</w:t>
      </w:r>
    </w:p>
    <w:p w:rsidR="00235A12" w:rsidRDefault="00235A12" w:rsidP="00235A12">
      <w:pPr>
        <w:spacing w:after="0" w:line="240" w:lineRule="auto"/>
        <w:ind w:firstLine="708"/>
        <w:jc w:val="both"/>
        <w:rPr>
          <w:rFonts w:ascii="Times New Roman" w:hAnsi="Times New Roman" w:cs="Times New Roman"/>
          <w:sz w:val="28"/>
          <w:lang w:val="kk-KZ"/>
        </w:rPr>
      </w:pPr>
      <w:r>
        <w:rPr>
          <w:rFonts w:ascii="Times New Roman" w:hAnsi="Times New Roman" w:cs="Times New Roman"/>
          <w:sz w:val="28"/>
          <w:lang w:val="kk-KZ"/>
        </w:rPr>
        <w:t>Кәсіпкерлікте еңбек дұрыс ұйымдастырылуы үшін ол ғылыми негізде, жинақты, үйлесімді, нәтижелі және мархабатты түрдегі жүйеге келтірілуі керек.</w:t>
      </w:r>
    </w:p>
    <w:p w:rsidR="00235A12" w:rsidRDefault="00235A12" w:rsidP="00235A12">
      <w:pPr>
        <w:spacing w:after="0" w:line="240" w:lineRule="auto"/>
        <w:ind w:firstLine="708"/>
        <w:jc w:val="both"/>
        <w:rPr>
          <w:rFonts w:ascii="Times New Roman" w:hAnsi="Times New Roman" w:cs="Times New Roman"/>
          <w:sz w:val="28"/>
          <w:lang w:val="kk-KZ"/>
        </w:rPr>
      </w:pPr>
      <w:r>
        <w:rPr>
          <w:rFonts w:ascii="Times New Roman" w:hAnsi="Times New Roman" w:cs="Times New Roman"/>
          <w:sz w:val="28"/>
          <w:lang w:val="kk-KZ"/>
        </w:rPr>
        <w:t xml:space="preserve">Ғылыми негіздегі жүйе деп еңбекті ұйымдастыруды жетілдіре беруге арналған шаралардың ғылымы талаптарға сәйкес болуын айтады. </w:t>
      </w:r>
    </w:p>
    <w:p w:rsidR="00235A12" w:rsidRDefault="00235A12" w:rsidP="00235A12">
      <w:pPr>
        <w:spacing w:after="0" w:line="240" w:lineRule="auto"/>
        <w:ind w:firstLine="708"/>
        <w:jc w:val="both"/>
        <w:rPr>
          <w:rFonts w:ascii="Times New Roman" w:hAnsi="Times New Roman" w:cs="Times New Roman"/>
          <w:sz w:val="28"/>
          <w:lang w:val="kk-KZ"/>
        </w:rPr>
      </w:pPr>
      <w:r>
        <w:rPr>
          <w:rFonts w:ascii="Times New Roman" w:hAnsi="Times New Roman" w:cs="Times New Roman"/>
          <w:sz w:val="28"/>
          <w:lang w:val="kk-KZ"/>
        </w:rPr>
        <w:t>Жинақты деген ұғым еңбекті ғылыми негізде ұйымдастырудың жан-жақты жүргізілуін, яғни өндірістің барлық бағыттарында, салаларында іске асуын талап етеді.</w:t>
      </w:r>
    </w:p>
    <w:p w:rsidR="00235A12" w:rsidRDefault="00235A12" w:rsidP="00235A12">
      <w:pPr>
        <w:spacing w:after="0" w:line="240" w:lineRule="auto"/>
        <w:ind w:firstLine="708"/>
        <w:jc w:val="both"/>
        <w:rPr>
          <w:rFonts w:ascii="Times New Roman" w:hAnsi="Times New Roman" w:cs="Times New Roman"/>
          <w:sz w:val="28"/>
          <w:lang w:val="kk-KZ"/>
        </w:rPr>
      </w:pPr>
      <w:r>
        <w:rPr>
          <w:rFonts w:ascii="Times New Roman" w:hAnsi="Times New Roman" w:cs="Times New Roman"/>
          <w:sz w:val="28"/>
          <w:lang w:val="kk-KZ"/>
        </w:rPr>
        <w:t>Үйлесімді түрге еңбек ұйымдастырудың әрі осы ұжымның нақтылы жағдайларына, әрі ғылыми талаптар мен озық тәжірибе үлгісіне сәйкестендірілген түрі жатады.</w:t>
      </w: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center"/>
        <w:rPr>
          <w:rFonts w:ascii="Times New Roman" w:hAnsi="Times New Roman" w:cs="Times New Roman"/>
          <w:sz w:val="28"/>
          <w:lang w:val="kk-KZ"/>
        </w:rPr>
      </w:pPr>
    </w:p>
    <w:p w:rsidR="00235A12" w:rsidRDefault="00235A12" w:rsidP="00235A12">
      <w:pPr>
        <w:spacing w:after="0" w:line="240" w:lineRule="auto"/>
        <w:ind w:firstLine="708"/>
        <w:jc w:val="both"/>
        <w:rPr>
          <w:rFonts w:ascii="Times New Roman" w:hAnsi="Times New Roman" w:cs="Times New Roman"/>
          <w:sz w:val="28"/>
          <w:lang w:val="kk-KZ"/>
        </w:rPr>
      </w:pPr>
      <w:r>
        <w:rPr>
          <w:rFonts w:ascii="Times New Roman" w:hAnsi="Times New Roman" w:cs="Times New Roman"/>
          <w:sz w:val="28"/>
          <w:lang w:val="kk-KZ"/>
        </w:rPr>
        <w:t>Нәтижелі деп еңбек ұйымдастыруды жетілдіруге байланысты еңбек өнімділігі мен өндіріс тиімділігінің артуын айтады.</w:t>
      </w:r>
    </w:p>
    <w:p w:rsidR="00235A12" w:rsidRDefault="00235A12" w:rsidP="00235A12">
      <w:pPr>
        <w:spacing w:after="0" w:line="240" w:lineRule="auto"/>
        <w:ind w:firstLine="708"/>
        <w:jc w:val="both"/>
        <w:rPr>
          <w:rFonts w:ascii="Times New Roman" w:hAnsi="Times New Roman" w:cs="Times New Roman"/>
          <w:sz w:val="28"/>
          <w:lang w:val="kk-KZ"/>
        </w:rPr>
      </w:pPr>
      <w:r>
        <w:rPr>
          <w:rFonts w:ascii="Times New Roman" w:hAnsi="Times New Roman" w:cs="Times New Roman"/>
          <w:sz w:val="28"/>
          <w:lang w:val="kk-KZ"/>
        </w:rPr>
        <w:t>Кәсіпкерлікте еңбекті ғылыми негізде ұйымдастыру үш түрлі мақсатқа жету үшін қолданылады. Олар: экономикалық, психофизиологиялық және әлеуметтік мақсаттар.</w:t>
      </w:r>
    </w:p>
    <w:p w:rsidR="00235A12" w:rsidRDefault="00235A12" w:rsidP="00235A12">
      <w:pPr>
        <w:spacing w:after="0" w:line="240" w:lineRule="auto"/>
        <w:ind w:firstLine="708"/>
        <w:jc w:val="both"/>
        <w:rPr>
          <w:rFonts w:ascii="Times New Roman" w:hAnsi="Times New Roman" w:cs="Times New Roman"/>
          <w:sz w:val="28"/>
          <w:lang w:val="kk-KZ"/>
        </w:rPr>
      </w:pPr>
      <w:r>
        <w:rPr>
          <w:rFonts w:ascii="Times New Roman" w:hAnsi="Times New Roman" w:cs="Times New Roman"/>
          <w:i/>
          <w:sz w:val="28"/>
          <w:lang w:val="kk-KZ"/>
        </w:rPr>
        <w:t xml:space="preserve">Экономикалық мақсатқа </w:t>
      </w:r>
      <w:r>
        <w:rPr>
          <w:rFonts w:ascii="Times New Roman" w:hAnsi="Times New Roman" w:cs="Times New Roman"/>
          <w:sz w:val="28"/>
          <w:lang w:val="kk-KZ"/>
        </w:rPr>
        <w:t>еңбек ұйымдастыруды үнемі жетілдіріп отыру арқылы адам күшін үнемдей отырып еңбектің өнімділігін, нәтижелілігін қамтамасыз ету және өндіріс құралдарын ұтымды пайдалану кіреді.</w:t>
      </w:r>
    </w:p>
    <w:p w:rsidR="00235A12" w:rsidRDefault="00235A12" w:rsidP="00235A12">
      <w:pPr>
        <w:spacing w:after="0" w:line="240" w:lineRule="auto"/>
        <w:ind w:firstLine="708"/>
        <w:jc w:val="both"/>
        <w:rPr>
          <w:rFonts w:ascii="Times New Roman" w:hAnsi="Times New Roman" w:cs="Times New Roman"/>
          <w:sz w:val="28"/>
          <w:lang w:val="kk-KZ"/>
        </w:rPr>
      </w:pPr>
      <w:r>
        <w:rPr>
          <w:rFonts w:ascii="Times New Roman" w:hAnsi="Times New Roman" w:cs="Times New Roman"/>
          <w:i/>
          <w:sz w:val="28"/>
          <w:lang w:val="kk-KZ"/>
        </w:rPr>
        <w:t xml:space="preserve">Психофизиологиялық мақсатқа </w:t>
      </w:r>
      <w:r>
        <w:rPr>
          <w:rFonts w:ascii="Times New Roman" w:hAnsi="Times New Roman" w:cs="Times New Roman"/>
          <w:sz w:val="28"/>
          <w:lang w:val="kk-KZ"/>
        </w:rPr>
        <w:t>жұмыс орнында адамдарға ең қолайлы жағдай тудыру арқылы олардың жұмысты жақы істеумен бірге, денсаулықтарын және жұмыс қабілеттілігін ақтауды көздейді.</w:t>
      </w:r>
    </w:p>
    <w:p w:rsidR="00235A12" w:rsidRDefault="00235A12" w:rsidP="00235A12">
      <w:pPr>
        <w:spacing w:after="0" w:line="240" w:lineRule="auto"/>
        <w:ind w:firstLine="708"/>
        <w:jc w:val="both"/>
        <w:rPr>
          <w:rFonts w:ascii="Times New Roman" w:hAnsi="Times New Roman" w:cs="Times New Roman"/>
          <w:sz w:val="28"/>
          <w:lang w:val="kk-KZ"/>
        </w:rPr>
      </w:pPr>
      <w:r>
        <w:rPr>
          <w:rFonts w:ascii="Times New Roman" w:hAnsi="Times New Roman" w:cs="Times New Roman"/>
          <w:i/>
          <w:sz w:val="28"/>
          <w:lang w:val="kk-KZ"/>
        </w:rPr>
        <w:t xml:space="preserve">Әлеуметтік мақсатқа </w:t>
      </w:r>
      <w:r>
        <w:rPr>
          <w:rFonts w:ascii="Times New Roman" w:hAnsi="Times New Roman" w:cs="Times New Roman"/>
          <w:sz w:val="28"/>
          <w:lang w:val="kk-KZ"/>
        </w:rPr>
        <w:t>адамдарды жауапкершілікке, бірлестікке, ынтымаққа және тәртіптілікке тәрбиелеу жатады.</w:t>
      </w:r>
    </w:p>
    <w:p w:rsidR="00235A12" w:rsidRDefault="00235A12" w:rsidP="00235A12">
      <w:pPr>
        <w:spacing w:after="0" w:line="240" w:lineRule="auto"/>
        <w:ind w:firstLine="708"/>
        <w:jc w:val="both"/>
        <w:rPr>
          <w:rFonts w:ascii="Times New Roman" w:hAnsi="Times New Roman" w:cs="Times New Roman"/>
          <w:sz w:val="28"/>
          <w:lang w:val="kk-KZ"/>
        </w:rPr>
      </w:pPr>
      <w:r>
        <w:rPr>
          <w:rFonts w:ascii="Times New Roman" w:hAnsi="Times New Roman" w:cs="Times New Roman"/>
          <w:sz w:val="28"/>
          <w:lang w:val="kk-KZ"/>
        </w:rPr>
        <w:t>Осы айтылған мақсаттарға жету оңай емес. Ол үшін әрбір басшы (менеджер) немесе маман өз ұжымында мына шараларды іске асырып отыруы қажет:</w:t>
      </w:r>
    </w:p>
    <w:p w:rsidR="00235A12" w:rsidRDefault="00235A12" w:rsidP="00235A12">
      <w:pPr>
        <w:pStyle w:val="a3"/>
        <w:numPr>
          <w:ilvl w:val="0"/>
          <w:numId w:val="12"/>
        </w:numPr>
        <w:spacing w:after="0" w:line="240" w:lineRule="auto"/>
        <w:jc w:val="both"/>
        <w:rPr>
          <w:rFonts w:ascii="Times New Roman" w:hAnsi="Times New Roman" w:cs="Times New Roman"/>
          <w:sz w:val="28"/>
          <w:lang w:val="kk-KZ"/>
        </w:rPr>
      </w:pPr>
      <w:r>
        <w:rPr>
          <w:rFonts w:ascii="Times New Roman" w:hAnsi="Times New Roman" w:cs="Times New Roman"/>
          <w:sz w:val="28"/>
          <w:lang w:val="kk-KZ"/>
        </w:rPr>
        <w:t>жұмысты бөліп беру, жұмысқа жұмылдыру, еңбек ұжымдарын ұйымдастыру;</w:t>
      </w:r>
    </w:p>
    <w:p w:rsidR="00235A12" w:rsidRDefault="00235A12" w:rsidP="00235A12">
      <w:pPr>
        <w:pStyle w:val="a3"/>
        <w:numPr>
          <w:ilvl w:val="0"/>
          <w:numId w:val="12"/>
        </w:numPr>
        <w:spacing w:after="0" w:line="240" w:lineRule="auto"/>
        <w:jc w:val="both"/>
        <w:rPr>
          <w:rFonts w:ascii="Times New Roman" w:hAnsi="Times New Roman" w:cs="Times New Roman"/>
          <w:sz w:val="28"/>
          <w:lang w:val="kk-KZ"/>
        </w:rPr>
      </w:pPr>
      <w:r>
        <w:rPr>
          <w:rFonts w:ascii="Times New Roman" w:hAnsi="Times New Roman" w:cs="Times New Roman"/>
          <w:sz w:val="28"/>
          <w:lang w:val="kk-KZ"/>
        </w:rPr>
        <w:t>жұмыс орнын дұрыс ұйымдастырып, тәртібін бақылау;</w:t>
      </w:r>
    </w:p>
    <w:p w:rsidR="00235A12" w:rsidRDefault="00235A12" w:rsidP="00235A12">
      <w:pPr>
        <w:pStyle w:val="a3"/>
        <w:numPr>
          <w:ilvl w:val="0"/>
          <w:numId w:val="12"/>
        </w:numPr>
        <w:spacing w:after="0" w:line="240" w:lineRule="auto"/>
        <w:jc w:val="both"/>
        <w:rPr>
          <w:rFonts w:ascii="Times New Roman" w:hAnsi="Times New Roman" w:cs="Times New Roman"/>
          <w:sz w:val="28"/>
          <w:lang w:val="kk-KZ"/>
        </w:rPr>
      </w:pPr>
      <w:r>
        <w:rPr>
          <w:rFonts w:ascii="Times New Roman" w:hAnsi="Times New Roman" w:cs="Times New Roman"/>
          <w:sz w:val="28"/>
          <w:lang w:val="kk-KZ"/>
        </w:rPr>
        <w:t>жұмыстың орындалуын жетілдіріп отыру, ол үшін озат тәжірибелерді пайдалану;</w:t>
      </w:r>
    </w:p>
    <w:p w:rsidR="00235A12" w:rsidRPr="001D6113" w:rsidRDefault="00235A12" w:rsidP="00235A12">
      <w:pPr>
        <w:pStyle w:val="a3"/>
        <w:numPr>
          <w:ilvl w:val="0"/>
          <w:numId w:val="12"/>
        </w:numPr>
        <w:spacing w:after="0" w:line="240" w:lineRule="auto"/>
        <w:jc w:val="both"/>
        <w:rPr>
          <w:rFonts w:ascii="Times New Roman" w:hAnsi="Times New Roman" w:cs="Times New Roman"/>
          <w:sz w:val="28"/>
          <w:lang w:val="kk-KZ"/>
        </w:rPr>
      </w:pPr>
      <w:r w:rsidRPr="001D6113">
        <w:rPr>
          <w:rFonts w:ascii="Times New Roman" w:hAnsi="Times New Roman" w:cs="Times New Roman"/>
          <w:sz w:val="28"/>
          <w:lang w:val="kk-KZ"/>
        </w:rPr>
        <w:t>кадр іріктеу, әркімге өзіне лайық жұмыс тапсыру, олардың</w:t>
      </w:r>
    </w:p>
    <w:p w:rsidR="00235A12" w:rsidRPr="001D6113" w:rsidRDefault="00235A12" w:rsidP="00235A12">
      <w:pPr>
        <w:pStyle w:val="a3"/>
        <w:numPr>
          <w:ilvl w:val="0"/>
          <w:numId w:val="12"/>
        </w:numPr>
        <w:spacing w:after="0" w:line="240" w:lineRule="auto"/>
        <w:jc w:val="both"/>
        <w:rPr>
          <w:rFonts w:ascii="Times New Roman" w:hAnsi="Times New Roman" w:cs="Times New Roman"/>
          <w:sz w:val="28"/>
          <w:lang w:val="kk-KZ"/>
        </w:rPr>
      </w:pPr>
      <w:r w:rsidRPr="001D6113">
        <w:rPr>
          <w:rFonts w:ascii="Times New Roman" w:hAnsi="Times New Roman" w:cs="Times New Roman"/>
          <w:sz w:val="28"/>
          <w:lang w:val="kk-KZ"/>
        </w:rPr>
        <w:t>білімін көтеруіне қамқорлық жасау;</w:t>
      </w:r>
    </w:p>
    <w:p w:rsidR="00235A12" w:rsidRPr="001D6113" w:rsidRDefault="00235A12" w:rsidP="00235A12">
      <w:pPr>
        <w:pStyle w:val="a3"/>
        <w:numPr>
          <w:ilvl w:val="0"/>
          <w:numId w:val="12"/>
        </w:numPr>
        <w:spacing w:after="0" w:line="240" w:lineRule="auto"/>
        <w:jc w:val="both"/>
        <w:rPr>
          <w:rFonts w:ascii="Times New Roman" w:hAnsi="Times New Roman" w:cs="Times New Roman"/>
          <w:sz w:val="28"/>
          <w:lang w:val="kk-KZ"/>
        </w:rPr>
      </w:pPr>
      <w:r>
        <w:rPr>
          <w:rFonts w:ascii="Times New Roman" w:hAnsi="Times New Roman" w:cs="Times New Roman"/>
          <w:sz w:val="28"/>
          <w:lang w:val="kk-KZ"/>
        </w:rPr>
        <w:t>-</w:t>
      </w:r>
      <w:r w:rsidRPr="001D6113">
        <w:rPr>
          <w:rFonts w:ascii="Times New Roman" w:hAnsi="Times New Roman" w:cs="Times New Roman"/>
          <w:sz w:val="28"/>
          <w:lang w:val="kk-KZ"/>
        </w:rPr>
        <w:t>адамдардың жұмыс істеу, демалу ережесін ойластырып,</w:t>
      </w:r>
      <w:r>
        <w:rPr>
          <w:rFonts w:ascii="Times New Roman" w:hAnsi="Times New Roman" w:cs="Times New Roman"/>
          <w:sz w:val="28"/>
          <w:lang w:val="kk-KZ"/>
        </w:rPr>
        <w:t xml:space="preserve"> </w:t>
      </w:r>
      <w:r w:rsidRPr="001D6113">
        <w:rPr>
          <w:rFonts w:ascii="Times New Roman" w:hAnsi="Times New Roman" w:cs="Times New Roman"/>
          <w:sz w:val="28"/>
          <w:lang w:val="kk-KZ"/>
        </w:rPr>
        <w:t>қолайлы түрін қолдану;</w:t>
      </w:r>
    </w:p>
    <w:p w:rsidR="00235A12" w:rsidRPr="001D6113" w:rsidRDefault="00235A12" w:rsidP="00235A12">
      <w:pPr>
        <w:pStyle w:val="a3"/>
        <w:numPr>
          <w:ilvl w:val="0"/>
          <w:numId w:val="12"/>
        </w:numPr>
        <w:spacing w:after="0" w:line="240" w:lineRule="auto"/>
        <w:jc w:val="both"/>
        <w:rPr>
          <w:rFonts w:ascii="Times New Roman" w:hAnsi="Times New Roman" w:cs="Times New Roman"/>
          <w:sz w:val="28"/>
          <w:lang w:val="kk-KZ"/>
        </w:rPr>
      </w:pPr>
      <w:r w:rsidRPr="001D6113">
        <w:rPr>
          <w:rFonts w:ascii="Times New Roman" w:hAnsi="Times New Roman" w:cs="Times New Roman"/>
          <w:sz w:val="28"/>
          <w:lang w:val="kk-KZ"/>
        </w:rPr>
        <w:t>еңбекті мөлшерлеу, адамдардың еңбекке ынталы болатын</w:t>
      </w:r>
      <w:r>
        <w:rPr>
          <w:rFonts w:ascii="Times New Roman" w:hAnsi="Times New Roman" w:cs="Times New Roman"/>
          <w:sz w:val="28"/>
          <w:lang w:val="kk-KZ"/>
        </w:rPr>
        <w:t xml:space="preserve"> </w:t>
      </w:r>
      <w:r w:rsidRPr="001D6113">
        <w:rPr>
          <w:rFonts w:ascii="Times New Roman" w:hAnsi="Times New Roman" w:cs="Times New Roman"/>
          <w:sz w:val="28"/>
          <w:lang w:val="kk-KZ"/>
        </w:rPr>
        <w:t>жолын тауып қолдану;</w:t>
      </w:r>
    </w:p>
    <w:p w:rsidR="00235A12" w:rsidRPr="001D6113" w:rsidRDefault="00235A12" w:rsidP="00235A12">
      <w:pPr>
        <w:pStyle w:val="a3"/>
        <w:numPr>
          <w:ilvl w:val="0"/>
          <w:numId w:val="12"/>
        </w:numPr>
        <w:spacing w:after="0" w:line="240" w:lineRule="auto"/>
        <w:jc w:val="both"/>
        <w:rPr>
          <w:rFonts w:ascii="Times New Roman" w:hAnsi="Times New Roman" w:cs="Times New Roman"/>
          <w:sz w:val="28"/>
          <w:lang w:val="kk-KZ"/>
        </w:rPr>
      </w:pPr>
      <w:r w:rsidRPr="001D6113">
        <w:rPr>
          <w:rFonts w:ascii="Times New Roman" w:hAnsi="Times New Roman" w:cs="Times New Roman"/>
          <w:sz w:val="28"/>
          <w:lang w:val="kk-KZ"/>
        </w:rPr>
        <w:t>еңбек тәртібін сақтауды қамтамасыз ету.</w:t>
      </w:r>
    </w:p>
    <w:p w:rsidR="00235A12" w:rsidRPr="001D6113" w:rsidRDefault="00235A12" w:rsidP="00235A12">
      <w:pPr>
        <w:spacing w:after="0" w:line="240" w:lineRule="auto"/>
        <w:ind w:firstLine="708"/>
        <w:jc w:val="both"/>
        <w:rPr>
          <w:rFonts w:ascii="Times New Roman" w:hAnsi="Times New Roman" w:cs="Times New Roman"/>
          <w:b/>
          <w:sz w:val="28"/>
          <w:lang w:val="kk-KZ"/>
        </w:rPr>
      </w:pPr>
      <w:r w:rsidRPr="001D6113">
        <w:rPr>
          <w:rFonts w:ascii="Times New Roman" w:hAnsi="Times New Roman" w:cs="Times New Roman"/>
          <w:b/>
          <w:sz w:val="28"/>
          <w:lang w:val="kk-KZ"/>
        </w:rPr>
        <w:t>Кәсіпкерлікте еңбекті ұйымдастырудың түрлері</w:t>
      </w:r>
    </w:p>
    <w:p w:rsidR="00235A12" w:rsidRPr="001D6113" w:rsidRDefault="00235A12" w:rsidP="00235A12">
      <w:pPr>
        <w:spacing w:after="0" w:line="240" w:lineRule="auto"/>
        <w:ind w:firstLine="708"/>
        <w:jc w:val="both"/>
        <w:rPr>
          <w:rFonts w:ascii="Times New Roman" w:hAnsi="Times New Roman" w:cs="Times New Roman"/>
          <w:sz w:val="28"/>
          <w:lang w:val="kk-KZ"/>
        </w:rPr>
      </w:pPr>
      <w:r w:rsidRPr="001D6113">
        <w:rPr>
          <w:rFonts w:ascii="Times New Roman" w:hAnsi="Times New Roman" w:cs="Times New Roman"/>
          <w:sz w:val="28"/>
          <w:lang w:val="kk-KZ"/>
        </w:rPr>
        <w:t>Салалар бойынша еңбек ұжымдары қызмет етеді. Ұжым</w:t>
      </w:r>
      <w:r>
        <w:rPr>
          <w:rFonts w:ascii="Times New Roman" w:hAnsi="Times New Roman" w:cs="Times New Roman"/>
          <w:sz w:val="28"/>
          <w:lang w:val="kk-KZ"/>
        </w:rPr>
        <w:t xml:space="preserve"> </w:t>
      </w:r>
      <w:r w:rsidRPr="001D6113">
        <w:rPr>
          <w:rFonts w:ascii="Times New Roman" w:hAnsi="Times New Roman" w:cs="Times New Roman"/>
          <w:sz w:val="28"/>
          <w:lang w:val="kk-KZ"/>
        </w:rPr>
        <w:t>мүшелерінің саны әрқилы болғанымен, олардың әркайсысына</w:t>
      </w:r>
      <w:r>
        <w:rPr>
          <w:rFonts w:ascii="Times New Roman" w:hAnsi="Times New Roman" w:cs="Times New Roman"/>
          <w:sz w:val="28"/>
          <w:lang w:val="kk-KZ"/>
        </w:rPr>
        <w:t xml:space="preserve"> </w:t>
      </w:r>
      <w:r w:rsidRPr="001D6113">
        <w:rPr>
          <w:rFonts w:ascii="Times New Roman" w:hAnsi="Times New Roman" w:cs="Times New Roman"/>
          <w:sz w:val="28"/>
          <w:lang w:val="kk-KZ"/>
        </w:rPr>
        <w:t>нақты жұмыс тапсырылуы тиіс. Ол үшін осы жұмыстардың</w:t>
      </w:r>
      <w:r>
        <w:rPr>
          <w:rFonts w:ascii="Times New Roman" w:hAnsi="Times New Roman" w:cs="Times New Roman"/>
          <w:sz w:val="28"/>
          <w:lang w:val="kk-KZ"/>
        </w:rPr>
        <w:t xml:space="preserve"> </w:t>
      </w:r>
      <w:r w:rsidRPr="001D6113">
        <w:rPr>
          <w:rFonts w:ascii="Times New Roman" w:hAnsi="Times New Roman" w:cs="Times New Roman"/>
          <w:sz w:val="28"/>
          <w:lang w:val="kk-KZ"/>
        </w:rPr>
        <w:t>түрлерін, олардың қалай және не себепті жіктелетінін жете білу</w:t>
      </w:r>
      <w:r>
        <w:rPr>
          <w:rFonts w:ascii="Times New Roman" w:hAnsi="Times New Roman" w:cs="Times New Roman"/>
          <w:sz w:val="28"/>
          <w:lang w:val="kk-KZ"/>
        </w:rPr>
        <w:t xml:space="preserve"> </w:t>
      </w:r>
      <w:r w:rsidRPr="001D6113">
        <w:rPr>
          <w:rFonts w:ascii="Times New Roman" w:hAnsi="Times New Roman" w:cs="Times New Roman"/>
          <w:sz w:val="28"/>
          <w:lang w:val="kk-KZ"/>
        </w:rPr>
        <w:t>керек.</w:t>
      </w: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Pr="009F08F1" w:rsidRDefault="00235A12" w:rsidP="00235A12">
      <w:pPr>
        <w:spacing w:after="0" w:line="240" w:lineRule="auto"/>
        <w:ind w:firstLine="708"/>
        <w:jc w:val="both"/>
        <w:rPr>
          <w:rFonts w:ascii="Times New Roman" w:hAnsi="Times New Roman" w:cs="Times New Roman"/>
          <w:sz w:val="28"/>
          <w:lang w:val="kk-KZ"/>
        </w:rPr>
      </w:pPr>
      <w:r w:rsidRPr="009F08F1">
        <w:rPr>
          <w:rFonts w:ascii="Times New Roman" w:hAnsi="Times New Roman" w:cs="Times New Roman"/>
          <w:sz w:val="28"/>
          <w:lang w:val="kk-KZ"/>
        </w:rPr>
        <w:t>Агроқұрылымдарда ерек</w:t>
      </w:r>
      <w:r>
        <w:rPr>
          <w:rFonts w:ascii="Times New Roman" w:hAnsi="Times New Roman" w:cs="Times New Roman"/>
          <w:sz w:val="28"/>
          <w:lang w:val="kk-KZ"/>
        </w:rPr>
        <w:t xml:space="preserve">шеліктеріне байланысты жұмыстар </w:t>
      </w:r>
      <w:r w:rsidRPr="009F08F1">
        <w:rPr>
          <w:rFonts w:ascii="Times New Roman" w:hAnsi="Times New Roman" w:cs="Times New Roman"/>
          <w:sz w:val="28"/>
          <w:lang w:val="kk-KZ"/>
        </w:rPr>
        <w:t>төмендегідей төрт түрге бөлінеді.</w:t>
      </w:r>
    </w:p>
    <w:p w:rsidR="00235A12" w:rsidRPr="009F08F1" w:rsidRDefault="00235A12" w:rsidP="00235A12">
      <w:pPr>
        <w:spacing w:after="0" w:line="240" w:lineRule="auto"/>
        <w:ind w:firstLine="708"/>
        <w:jc w:val="both"/>
        <w:rPr>
          <w:rFonts w:ascii="Times New Roman" w:hAnsi="Times New Roman" w:cs="Times New Roman"/>
          <w:sz w:val="28"/>
          <w:lang w:val="kk-KZ"/>
        </w:rPr>
      </w:pPr>
      <w:r w:rsidRPr="009F08F1">
        <w:rPr>
          <w:rFonts w:ascii="Times New Roman" w:hAnsi="Times New Roman" w:cs="Times New Roman"/>
          <w:b/>
          <w:sz w:val="28"/>
          <w:lang w:val="kk-KZ"/>
        </w:rPr>
        <w:t>Технологиялық жұмыстар.</w:t>
      </w:r>
      <w:r w:rsidRPr="009F08F1">
        <w:rPr>
          <w:rFonts w:ascii="Times New Roman" w:hAnsi="Times New Roman" w:cs="Times New Roman"/>
          <w:sz w:val="28"/>
          <w:lang w:val="kk-KZ"/>
        </w:rPr>
        <w:t xml:space="preserve"> Бұған өсімдіктер мен малдардың</w:t>
      </w:r>
      <w:r>
        <w:rPr>
          <w:rFonts w:ascii="Times New Roman" w:hAnsi="Times New Roman" w:cs="Times New Roman"/>
          <w:sz w:val="28"/>
          <w:lang w:val="kk-KZ"/>
        </w:rPr>
        <w:t xml:space="preserve"> </w:t>
      </w:r>
      <w:r w:rsidRPr="009F08F1">
        <w:rPr>
          <w:rFonts w:ascii="Times New Roman" w:hAnsi="Times New Roman" w:cs="Times New Roman"/>
          <w:sz w:val="28"/>
          <w:lang w:val="kk-KZ"/>
        </w:rPr>
        <w:t>өсу кезеңдеріне байланысты түрл</w:t>
      </w:r>
      <w:r>
        <w:rPr>
          <w:rFonts w:ascii="Times New Roman" w:hAnsi="Times New Roman" w:cs="Times New Roman"/>
          <w:sz w:val="28"/>
          <w:lang w:val="kk-KZ"/>
        </w:rPr>
        <w:t xml:space="preserve">і технологиялық жер жырту, егін </w:t>
      </w:r>
      <w:r w:rsidRPr="009F08F1">
        <w:rPr>
          <w:rFonts w:ascii="Times New Roman" w:hAnsi="Times New Roman" w:cs="Times New Roman"/>
          <w:sz w:val="28"/>
          <w:lang w:val="kk-KZ"/>
        </w:rPr>
        <w:t>егу, егінді күту, ору, аналықта</w:t>
      </w:r>
      <w:r>
        <w:rPr>
          <w:rFonts w:ascii="Times New Roman" w:hAnsi="Times New Roman" w:cs="Times New Roman"/>
          <w:sz w:val="28"/>
          <w:lang w:val="kk-KZ"/>
        </w:rPr>
        <w:t xml:space="preserve">рды ұрықтандыру, төл алу, малды </w:t>
      </w:r>
      <w:r w:rsidRPr="009F08F1">
        <w:rPr>
          <w:rFonts w:ascii="Times New Roman" w:hAnsi="Times New Roman" w:cs="Times New Roman"/>
          <w:sz w:val="28"/>
          <w:lang w:val="kk-KZ"/>
        </w:rPr>
        <w:t>күту, бордақылау тағы сол сияқты жұмыстар жатады.</w:t>
      </w:r>
    </w:p>
    <w:p w:rsidR="00235A12" w:rsidRPr="009F08F1" w:rsidRDefault="00235A12" w:rsidP="00235A12">
      <w:pPr>
        <w:spacing w:after="0" w:line="240" w:lineRule="auto"/>
        <w:ind w:firstLine="708"/>
        <w:jc w:val="both"/>
        <w:rPr>
          <w:rFonts w:ascii="Times New Roman" w:hAnsi="Times New Roman" w:cs="Times New Roman"/>
          <w:sz w:val="28"/>
          <w:lang w:val="kk-KZ"/>
        </w:rPr>
      </w:pPr>
      <w:r w:rsidRPr="009F08F1">
        <w:rPr>
          <w:rFonts w:ascii="Times New Roman" w:hAnsi="Times New Roman" w:cs="Times New Roman"/>
          <w:b/>
          <w:sz w:val="28"/>
          <w:lang w:val="kk-KZ"/>
        </w:rPr>
        <w:t>Міндеттік жұмыстар.</w:t>
      </w:r>
      <w:r w:rsidRPr="009F08F1">
        <w:rPr>
          <w:rFonts w:ascii="Times New Roman" w:hAnsi="Times New Roman" w:cs="Times New Roman"/>
          <w:sz w:val="28"/>
          <w:lang w:val="kk-KZ"/>
        </w:rPr>
        <w:t xml:space="preserve"> Өндірістік құралдарға қатысына</w:t>
      </w:r>
      <w:r>
        <w:rPr>
          <w:rFonts w:ascii="Times New Roman" w:hAnsi="Times New Roman" w:cs="Times New Roman"/>
          <w:sz w:val="28"/>
          <w:lang w:val="kk-KZ"/>
        </w:rPr>
        <w:t xml:space="preserve"> </w:t>
      </w:r>
      <w:r w:rsidRPr="009F08F1">
        <w:rPr>
          <w:rFonts w:ascii="Times New Roman" w:hAnsi="Times New Roman" w:cs="Times New Roman"/>
          <w:sz w:val="28"/>
          <w:lang w:val="kk-KZ"/>
        </w:rPr>
        <w:t>байланысты әр адам негізгі жұмы</w:t>
      </w:r>
      <w:r>
        <w:rPr>
          <w:rFonts w:ascii="Times New Roman" w:hAnsi="Times New Roman" w:cs="Times New Roman"/>
          <w:sz w:val="28"/>
          <w:lang w:val="kk-KZ"/>
        </w:rPr>
        <w:t xml:space="preserve">сшы қатарына немесе оған қызмет </w:t>
      </w:r>
      <w:r w:rsidRPr="009F08F1">
        <w:rPr>
          <w:rFonts w:ascii="Times New Roman" w:hAnsi="Times New Roman" w:cs="Times New Roman"/>
          <w:sz w:val="28"/>
          <w:lang w:val="kk-KZ"/>
        </w:rPr>
        <w:t>ететін көмекшісіне жатад</w:t>
      </w:r>
      <w:r>
        <w:rPr>
          <w:rFonts w:ascii="Times New Roman" w:hAnsi="Times New Roman" w:cs="Times New Roman"/>
          <w:sz w:val="28"/>
          <w:lang w:val="kk-KZ"/>
        </w:rPr>
        <w:t xml:space="preserve">ы, сондай-ақ маман немесе басшы </w:t>
      </w:r>
      <w:r w:rsidRPr="009F08F1">
        <w:rPr>
          <w:rFonts w:ascii="Times New Roman" w:hAnsi="Times New Roman" w:cs="Times New Roman"/>
          <w:sz w:val="28"/>
          <w:lang w:val="kk-KZ"/>
        </w:rPr>
        <w:t>қатарында болады.</w:t>
      </w:r>
    </w:p>
    <w:p w:rsidR="00235A12" w:rsidRPr="009F08F1" w:rsidRDefault="00235A12" w:rsidP="00235A12">
      <w:pPr>
        <w:spacing w:after="0" w:line="240" w:lineRule="auto"/>
        <w:ind w:firstLine="708"/>
        <w:jc w:val="both"/>
        <w:rPr>
          <w:rFonts w:ascii="Times New Roman" w:hAnsi="Times New Roman" w:cs="Times New Roman"/>
          <w:sz w:val="28"/>
          <w:lang w:val="kk-KZ"/>
        </w:rPr>
      </w:pPr>
      <w:r w:rsidRPr="009F08F1">
        <w:rPr>
          <w:rFonts w:ascii="Times New Roman" w:hAnsi="Times New Roman" w:cs="Times New Roman"/>
          <w:b/>
          <w:sz w:val="28"/>
          <w:lang w:val="kk-KZ"/>
        </w:rPr>
        <w:t>Кәсіптік жұмыстар.</w:t>
      </w:r>
      <w:r w:rsidRPr="009F08F1">
        <w:rPr>
          <w:rFonts w:ascii="Times New Roman" w:hAnsi="Times New Roman" w:cs="Times New Roman"/>
          <w:sz w:val="28"/>
          <w:lang w:val="kk-KZ"/>
        </w:rPr>
        <w:t xml:space="preserve"> Негізгі жұмысшылар өз кәсібі бойынша</w:t>
      </w:r>
      <w:r>
        <w:rPr>
          <w:rFonts w:ascii="Times New Roman" w:hAnsi="Times New Roman" w:cs="Times New Roman"/>
          <w:sz w:val="28"/>
          <w:lang w:val="kk-KZ"/>
        </w:rPr>
        <w:t xml:space="preserve"> </w:t>
      </w:r>
      <w:r w:rsidRPr="009F08F1">
        <w:rPr>
          <w:rFonts w:ascii="Times New Roman" w:hAnsi="Times New Roman" w:cs="Times New Roman"/>
          <w:sz w:val="28"/>
          <w:lang w:val="kk-KZ"/>
        </w:rPr>
        <w:t>тракторшы, сауыншы, жылқышы, т.б. кәс</w:t>
      </w:r>
      <w:r>
        <w:rPr>
          <w:rFonts w:ascii="Times New Roman" w:hAnsi="Times New Roman" w:cs="Times New Roman"/>
          <w:sz w:val="28"/>
          <w:lang w:val="kk-KZ"/>
        </w:rPr>
        <w:t xml:space="preserve">іптік қызмет атқаруға </w:t>
      </w:r>
      <w:r w:rsidRPr="009F08F1">
        <w:rPr>
          <w:rFonts w:ascii="Times New Roman" w:hAnsi="Times New Roman" w:cs="Times New Roman"/>
          <w:sz w:val="28"/>
          <w:lang w:val="kk-KZ"/>
        </w:rPr>
        <w:t>тиіс.</w:t>
      </w:r>
    </w:p>
    <w:p w:rsidR="00235A12" w:rsidRPr="009F08F1" w:rsidRDefault="00235A12" w:rsidP="00235A12">
      <w:pPr>
        <w:spacing w:after="0" w:line="240" w:lineRule="auto"/>
        <w:ind w:firstLine="708"/>
        <w:jc w:val="both"/>
        <w:rPr>
          <w:rFonts w:ascii="Times New Roman" w:hAnsi="Times New Roman" w:cs="Times New Roman"/>
          <w:sz w:val="28"/>
          <w:lang w:val="kk-KZ"/>
        </w:rPr>
      </w:pPr>
      <w:r w:rsidRPr="009F08F1">
        <w:rPr>
          <w:rFonts w:ascii="Times New Roman" w:hAnsi="Times New Roman" w:cs="Times New Roman"/>
          <w:b/>
          <w:sz w:val="28"/>
          <w:lang w:val="kk-KZ"/>
        </w:rPr>
        <w:t>Мамандық дәрежесін керек ететін жұмыстар.</w:t>
      </w:r>
      <w:r w:rsidRPr="009F08F1">
        <w:rPr>
          <w:rFonts w:ascii="Times New Roman" w:hAnsi="Times New Roman" w:cs="Times New Roman"/>
          <w:sz w:val="28"/>
          <w:lang w:val="kk-KZ"/>
        </w:rPr>
        <w:t xml:space="preserve"> Кейбір</w:t>
      </w:r>
      <w:r>
        <w:rPr>
          <w:rFonts w:ascii="Times New Roman" w:hAnsi="Times New Roman" w:cs="Times New Roman"/>
          <w:sz w:val="28"/>
          <w:lang w:val="kk-KZ"/>
        </w:rPr>
        <w:t xml:space="preserve"> </w:t>
      </w:r>
      <w:r w:rsidRPr="009F08F1">
        <w:rPr>
          <w:rFonts w:ascii="Times New Roman" w:hAnsi="Times New Roman" w:cs="Times New Roman"/>
          <w:sz w:val="28"/>
          <w:lang w:val="kk-KZ"/>
        </w:rPr>
        <w:t xml:space="preserve">жұмыстар мамандықтың жоғарғы </w:t>
      </w:r>
      <w:r>
        <w:rPr>
          <w:rFonts w:ascii="Times New Roman" w:hAnsi="Times New Roman" w:cs="Times New Roman"/>
          <w:sz w:val="28"/>
          <w:lang w:val="kk-KZ"/>
        </w:rPr>
        <w:t xml:space="preserve">разрядын керек етеді. Мысалы, 1 </w:t>
      </w:r>
      <w:r w:rsidRPr="009F08F1">
        <w:rPr>
          <w:rFonts w:ascii="Times New Roman" w:hAnsi="Times New Roman" w:cs="Times New Roman"/>
          <w:sz w:val="28"/>
          <w:lang w:val="kk-KZ"/>
        </w:rPr>
        <w:t>класты тракторшы немесе 1 класты автомобиль жүргізуші т.б.</w:t>
      </w:r>
    </w:p>
    <w:p w:rsidR="00235A12" w:rsidRPr="009F08F1" w:rsidRDefault="00235A12" w:rsidP="00235A12">
      <w:pPr>
        <w:spacing w:after="0" w:line="240" w:lineRule="auto"/>
        <w:ind w:firstLine="708"/>
        <w:jc w:val="both"/>
        <w:rPr>
          <w:rFonts w:ascii="Times New Roman" w:hAnsi="Times New Roman" w:cs="Times New Roman"/>
          <w:sz w:val="28"/>
          <w:lang w:val="kk-KZ"/>
        </w:rPr>
      </w:pPr>
      <w:r w:rsidRPr="009F08F1">
        <w:rPr>
          <w:rFonts w:ascii="Times New Roman" w:hAnsi="Times New Roman" w:cs="Times New Roman"/>
          <w:sz w:val="28"/>
          <w:lang w:val="kk-KZ"/>
        </w:rPr>
        <w:t>Осы ерекшеліктері ескеріліп бөлінген жұмыс жеңіл</w:t>
      </w:r>
      <w:r>
        <w:rPr>
          <w:rFonts w:ascii="Times New Roman" w:hAnsi="Times New Roman" w:cs="Times New Roman"/>
          <w:sz w:val="28"/>
          <w:lang w:val="kk-KZ"/>
        </w:rPr>
        <w:t xml:space="preserve"> </w:t>
      </w:r>
      <w:r w:rsidRPr="009F08F1">
        <w:rPr>
          <w:rFonts w:ascii="Times New Roman" w:hAnsi="Times New Roman" w:cs="Times New Roman"/>
          <w:sz w:val="28"/>
          <w:lang w:val="kk-KZ"/>
        </w:rPr>
        <w:t>орындалады, оның сапасы арта</w:t>
      </w:r>
      <w:r>
        <w:rPr>
          <w:rFonts w:ascii="Times New Roman" w:hAnsi="Times New Roman" w:cs="Times New Roman"/>
          <w:sz w:val="28"/>
          <w:lang w:val="kk-KZ"/>
        </w:rPr>
        <w:t xml:space="preserve">ды және оған дайындықтың керегі азаяды. Бірақ </w:t>
      </w:r>
      <w:r w:rsidRPr="009F08F1">
        <w:rPr>
          <w:rFonts w:ascii="Times New Roman" w:hAnsi="Times New Roman" w:cs="Times New Roman"/>
          <w:sz w:val="28"/>
          <w:lang w:val="kk-KZ"/>
        </w:rPr>
        <w:t>ос</w:t>
      </w:r>
      <w:r>
        <w:rPr>
          <w:rFonts w:ascii="Times New Roman" w:hAnsi="Times New Roman" w:cs="Times New Roman"/>
          <w:sz w:val="28"/>
          <w:lang w:val="kk-KZ"/>
        </w:rPr>
        <w:t xml:space="preserve">ылай болғанмен ауыл шаруашылығы </w:t>
      </w:r>
      <w:r w:rsidRPr="009F08F1">
        <w:rPr>
          <w:rFonts w:ascii="Times New Roman" w:hAnsi="Times New Roman" w:cs="Times New Roman"/>
          <w:sz w:val="28"/>
          <w:lang w:val="kk-KZ"/>
        </w:rPr>
        <w:t>жұмыстарының барлығы жеке</w:t>
      </w:r>
      <w:r>
        <w:rPr>
          <w:rFonts w:ascii="Times New Roman" w:hAnsi="Times New Roman" w:cs="Times New Roman"/>
          <w:sz w:val="28"/>
          <w:lang w:val="kk-KZ"/>
        </w:rPr>
        <w:t xml:space="preserve"> адамның қолынан келе бермейді. </w:t>
      </w:r>
      <w:r w:rsidRPr="009F08F1">
        <w:rPr>
          <w:rFonts w:ascii="Times New Roman" w:hAnsi="Times New Roman" w:cs="Times New Roman"/>
          <w:sz w:val="28"/>
          <w:lang w:val="kk-KZ"/>
        </w:rPr>
        <w:t>Сондықтан бірлесіп жұмыс іс</w:t>
      </w:r>
      <w:r>
        <w:rPr>
          <w:rFonts w:ascii="Times New Roman" w:hAnsi="Times New Roman" w:cs="Times New Roman"/>
          <w:sz w:val="28"/>
          <w:lang w:val="kk-KZ"/>
        </w:rPr>
        <w:t xml:space="preserve">теуге тура келеді. Мұны бірлесу </w:t>
      </w:r>
      <w:r w:rsidRPr="009F08F1">
        <w:rPr>
          <w:rFonts w:ascii="Times New Roman" w:hAnsi="Times New Roman" w:cs="Times New Roman"/>
          <w:sz w:val="28"/>
          <w:lang w:val="kk-KZ"/>
        </w:rPr>
        <w:t>(кооперация) дейді. Бірлесудің екі түрі бо</w:t>
      </w:r>
      <w:r>
        <w:rPr>
          <w:rFonts w:ascii="Times New Roman" w:hAnsi="Times New Roman" w:cs="Times New Roman"/>
          <w:sz w:val="28"/>
          <w:lang w:val="kk-KZ"/>
        </w:rPr>
        <w:t xml:space="preserve">лады: жай бірлестік, </w:t>
      </w:r>
      <w:r w:rsidRPr="009F08F1">
        <w:rPr>
          <w:rFonts w:ascii="Times New Roman" w:hAnsi="Times New Roman" w:cs="Times New Roman"/>
          <w:sz w:val="28"/>
          <w:lang w:val="kk-KZ"/>
        </w:rPr>
        <w:t>күрделі бірлестік.</w:t>
      </w:r>
    </w:p>
    <w:p w:rsidR="00235A12" w:rsidRPr="009F08F1" w:rsidRDefault="00235A12" w:rsidP="00235A12">
      <w:pPr>
        <w:spacing w:after="0" w:line="240" w:lineRule="auto"/>
        <w:ind w:firstLine="708"/>
        <w:jc w:val="both"/>
        <w:rPr>
          <w:rFonts w:ascii="Times New Roman" w:hAnsi="Times New Roman" w:cs="Times New Roman"/>
          <w:sz w:val="28"/>
          <w:lang w:val="kk-KZ"/>
        </w:rPr>
      </w:pPr>
      <w:r w:rsidRPr="00586F7F">
        <w:rPr>
          <w:rFonts w:ascii="Times New Roman" w:hAnsi="Times New Roman" w:cs="Times New Roman"/>
          <w:i/>
          <w:sz w:val="28"/>
          <w:lang w:val="kk-KZ"/>
        </w:rPr>
        <w:t>Жай бірлестік</w:t>
      </w:r>
      <w:r w:rsidRPr="009F08F1">
        <w:rPr>
          <w:rFonts w:ascii="Times New Roman" w:hAnsi="Times New Roman" w:cs="Times New Roman"/>
          <w:sz w:val="28"/>
          <w:lang w:val="kk-KZ"/>
        </w:rPr>
        <w:t xml:space="preserve"> деп адамдардың әрқайсысының істеп жатқан</w:t>
      </w:r>
      <w:r>
        <w:rPr>
          <w:rFonts w:ascii="Times New Roman" w:hAnsi="Times New Roman" w:cs="Times New Roman"/>
          <w:sz w:val="28"/>
          <w:lang w:val="kk-KZ"/>
        </w:rPr>
        <w:t xml:space="preserve"> </w:t>
      </w:r>
      <w:r w:rsidRPr="009F08F1">
        <w:rPr>
          <w:rFonts w:ascii="Times New Roman" w:hAnsi="Times New Roman" w:cs="Times New Roman"/>
          <w:sz w:val="28"/>
          <w:lang w:val="kk-KZ"/>
        </w:rPr>
        <w:t>жұмыстары ұқсас болға</w:t>
      </w:r>
      <w:r>
        <w:rPr>
          <w:rFonts w:ascii="Times New Roman" w:hAnsi="Times New Roman" w:cs="Times New Roman"/>
          <w:sz w:val="28"/>
          <w:lang w:val="kk-KZ"/>
        </w:rPr>
        <w:t xml:space="preserve">нымен, түгелімен бір-ақ жұмысты </w:t>
      </w:r>
      <w:r w:rsidRPr="009F08F1">
        <w:rPr>
          <w:rFonts w:ascii="Times New Roman" w:hAnsi="Times New Roman" w:cs="Times New Roman"/>
          <w:sz w:val="28"/>
          <w:lang w:val="kk-KZ"/>
        </w:rPr>
        <w:t>орындауын айтады. Мыс</w:t>
      </w:r>
      <w:r>
        <w:rPr>
          <w:rFonts w:ascii="Times New Roman" w:hAnsi="Times New Roman" w:cs="Times New Roman"/>
          <w:sz w:val="28"/>
          <w:lang w:val="kk-KZ"/>
        </w:rPr>
        <w:t xml:space="preserve">алы, сауыншылар әрқайсысы өзіне </w:t>
      </w:r>
      <w:r w:rsidRPr="009F08F1">
        <w:rPr>
          <w:rFonts w:ascii="Times New Roman" w:hAnsi="Times New Roman" w:cs="Times New Roman"/>
          <w:sz w:val="28"/>
          <w:lang w:val="kk-KZ"/>
        </w:rPr>
        <w:t>бекітілген сиырды сауғанмен, олар түгелімен осы біртабы</w:t>
      </w:r>
      <w:r>
        <w:rPr>
          <w:rFonts w:ascii="Times New Roman" w:hAnsi="Times New Roman" w:cs="Times New Roman"/>
          <w:sz w:val="28"/>
          <w:lang w:val="kk-KZ"/>
        </w:rPr>
        <w:t xml:space="preserve">н </w:t>
      </w:r>
      <w:r w:rsidRPr="009F08F1">
        <w:rPr>
          <w:rFonts w:ascii="Times New Roman" w:hAnsi="Times New Roman" w:cs="Times New Roman"/>
          <w:sz w:val="28"/>
          <w:lang w:val="kk-KZ"/>
        </w:rPr>
        <w:t>сиырды саууға біріккен.</w:t>
      </w:r>
    </w:p>
    <w:p w:rsidR="00235A12" w:rsidRPr="009F08F1" w:rsidRDefault="00235A12" w:rsidP="00235A12">
      <w:pPr>
        <w:spacing w:after="0" w:line="240" w:lineRule="auto"/>
        <w:ind w:firstLine="708"/>
        <w:jc w:val="both"/>
        <w:rPr>
          <w:rFonts w:ascii="Times New Roman" w:hAnsi="Times New Roman" w:cs="Times New Roman"/>
          <w:sz w:val="28"/>
          <w:lang w:val="kk-KZ"/>
        </w:rPr>
      </w:pPr>
      <w:r w:rsidRPr="00586F7F">
        <w:rPr>
          <w:rFonts w:ascii="Times New Roman" w:hAnsi="Times New Roman" w:cs="Times New Roman"/>
          <w:i/>
          <w:sz w:val="28"/>
          <w:lang w:val="kk-KZ"/>
        </w:rPr>
        <w:t>Күрделі бірлестікке</w:t>
      </w:r>
      <w:r w:rsidRPr="009F08F1">
        <w:rPr>
          <w:rFonts w:ascii="Times New Roman" w:hAnsi="Times New Roman" w:cs="Times New Roman"/>
          <w:sz w:val="28"/>
          <w:lang w:val="kk-KZ"/>
        </w:rPr>
        <w:t xml:space="preserve"> әр түрлі технологияға, міндетке және</w:t>
      </w:r>
      <w:r>
        <w:rPr>
          <w:rFonts w:ascii="Times New Roman" w:hAnsi="Times New Roman" w:cs="Times New Roman"/>
          <w:sz w:val="28"/>
          <w:lang w:val="kk-KZ"/>
        </w:rPr>
        <w:t xml:space="preserve"> </w:t>
      </w:r>
      <w:r w:rsidRPr="009F08F1">
        <w:rPr>
          <w:rFonts w:ascii="Times New Roman" w:hAnsi="Times New Roman" w:cs="Times New Roman"/>
          <w:sz w:val="28"/>
          <w:lang w:val="kk-KZ"/>
        </w:rPr>
        <w:t>кәсіпке байланысты жұмы</w:t>
      </w:r>
      <w:r>
        <w:rPr>
          <w:rFonts w:ascii="Times New Roman" w:hAnsi="Times New Roman" w:cs="Times New Roman"/>
          <w:sz w:val="28"/>
          <w:lang w:val="kk-KZ"/>
        </w:rPr>
        <w:t xml:space="preserve">старды атқаратын адамдардың бір </w:t>
      </w:r>
      <w:r w:rsidRPr="009F08F1">
        <w:rPr>
          <w:rFonts w:ascii="Times New Roman" w:hAnsi="Times New Roman" w:cs="Times New Roman"/>
          <w:sz w:val="28"/>
          <w:lang w:val="kk-KZ"/>
        </w:rPr>
        <w:t>ұжымға біріктірілуі жат</w:t>
      </w:r>
      <w:r>
        <w:rPr>
          <w:rFonts w:ascii="Times New Roman" w:hAnsi="Times New Roman" w:cs="Times New Roman"/>
          <w:sz w:val="28"/>
          <w:lang w:val="kk-KZ"/>
        </w:rPr>
        <w:t xml:space="preserve">ады. Мысалы, сиыр фермасы ұжымы </w:t>
      </w:r>
      <w:r w:rsidRPr="009F08F1">
        <w:rPr>
          <w:rFonts w:ascii="Times New Roman" w:hAnsi="Times New Roman" w:cs="Times New Roman"/>
          <w:sz w:val="28"/>
          <w:lang w:val="kk-KZ"/>
        </w:rPr>
        <w:t>құрамында осы сауыншыларда</w:t>
      </w:r>
      <w:r>
        <w:rPr>
          <w:rFonts w:ascii="Times New Roman" w:hAnsi="Times New Roman" w:cs="Times New Roman"/>
          <w:sz w:val="28"/>
          <w:lang w:val="kk-KZ"/>
        </w:rPr>
        <w:t xml:space="preserve">н басқа бақташылар, бұзаушылар, </w:t>
      </w:r>
      <w:r w:rsidRPr="009F08F1">
        <w:rPr>
          <w:rFonts w:ascii="Times New Roman" w:hAnsi="Times New Roman" w:cs="Times New Roman"/>
          <w:sz w:val="28"/>
          <w:lang w:val="kk-KZ"/>
        </w:rPr>
        <w:t xml:space="preserve">мал азығын дайындап, таратып </w:t>
      </w:r>
      <w:r>
        <w:rPr>
          <w:rFonts w:ascii="Times New Roman" w:hAnsi="Times New Roman" w:cs="Times New Roman"/>
          <w:sz w:val="28"/>
          <w:lang w:val="kk-KZ"/>
        </w:rPr>
        <w:t xml:space="preserve">беретіндер, слесарьлар бірлесіп </w:t>
      </w:r>
      <w:r w:rsidRPr="009F08F1">
        <w:rPr>
          <w:rFonts w:ascii="Times New Roman" w:hAnsi="Times New Roman" w:cs="Times New Roman"/>
          <w:sz w:val="28"/>
          <w:lang w:val="kk-KZ"/>
        </w:rPr>
        <w:t>жұмыс істейді.</w:t>
      </w:r>
    </w:p>
    <w:p w:rsidR="00235A12" w:rsidRDefault="00235A12" w:rsidP="00235A12">
      <w:pPr>
        <w:spacing w:after="0" w:line="240" w:lineRule="auto"/>
        <w:ind w:firstLine="708"/>
        <w:jc w:val="both"/>
        <w:rPr>
          <w:rFonts w:ascii="Times New Roman" w:hAnsi="Times New Roman" w:cs="Times New Roman"/>
          <w:sz w:val="28"/>
          <w:lang w:val="kk-KZ"/>
        </w:rPr>
      </w:pPr>
      <w:r w:rsidRPr="009F08F1">
        <w:rPr>
          <w:rFonts w:ascii="Times New Roman" w:hAnsi="Times New Roman" w:cs="Times New Roman"/>
          <w:sz w:val="28"/>
          <w:lang w:val="kk-KZ"/>
        </w:rPr>
        <w:t>Өндірістің қай саласында болса да жұмыстарды бөлу және</w:t>
      </w:r>
      <w:r>
        <w:rPr>
          <w:rFonts w:ascii="Times New Roman" w:hAnsi="Times New Roman" w:cs="Times New Roman"/>
          <w:sz w:val="28"/>
          <w:lang w:val="kk-KZ"/>
        </w:rPr>
        <w:t xml:space="preserve"> </w:t>
      </w:r>
      <w:r w:rsidRPr="009F08F1">
        <w:rPr>
          <w:rFonts w:ascii="Times New Roman" w:hAnsi="Times New Roman" w:cs="Times New Roman"/>
          <w:sz w:val="28"/>
          <w:lang w:val="kk-KZ"/>
        </w:rPr>
        <w:t>әр түрлі жұмыстарды орындау үшін адамдарды бірлестіру,</w:t>
      </w: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Pr="00311A20" w:rsidRDefault="00235A12" w:rsidP="00235A12">
      <w:pPr>
        <w:spacing w:after="0" w:line="240" w:lineRule="auto"/>
        <w:jc w:val="both"/>
        <w:rPr>
          <w:rFonts w:ascii="Times New Roman" w:hAnsi="Times New Roman" w:cs="Times New Roman"/>
          <w:sz w:val="28"/>
          <w:lang w:val="kk-KZ"/>
        </w:rPr>
      </w:pPr>
      <w:r w:rsidRPr="00311A20">
        <w:rPr>
          <w:rFonts w:ascii="Times New Roman" w:hAnsi="Times New Roman" w:cs="Times New Roman"/>
          <w:sz w:val="28"/>
          <w:lang w:val="kk-KZ"/>
        </w:rPr>
        <w:t>жұмылдыру арқылы еңбек ұйымдастырылуын қамтамасыз етеді.</w:t>
      </w:r>
    </w:p>
    <w:p w:rsidR="00235A12" w:rsidRPr="00311A20" w:rsidRDefault="00235A12" w:rsidP="00235A12">
      <w:pPr>
        <w:spacing w:after="0" w:line="240" w:lineRule="auto"/>
        <w:ind w:firstLine="708"/>
        <w:jc w:val="both"/>
        <w:rPr>
          <w:rFonts w:ascii="Times New Roman" w:hAnsi="Times New Roman" w:cs="Times New Roman"/>
          <w:sz w:val="28"/>
          <w:lang w:val="kk-KZ"/>
        </w:rPr>
      </w:pPr>
      <w:r w:rsidRPr="00311A20">
        <w:rPr>
          <w:rFonts w:ascii="Times New Roman" w:hAnsi="Times New Roman" w:cs="Times New Roman"/>
          <w:sz w:val="28"/>
          <w:lang w:val="kk-KZ"/>
        </w:rPr>
        <w:t>Ауыл шаруашылығында еңбек ұйымдастырудың негізгі түрі -</w:t>
      </w:r>
      <w:r>
        <w:rPr>
          <w:rFonts w:ascii="Times New Roman" w:hAnsi="Times New Roman" w:cs="Times New Roman"/>
          <w:sz w:val="28"/>
          <w:lang w:val="kk-KZ"/>
        </w:rPr>
        <w:t xml:space="preserve"> </w:t>
      </w:r>
      <w:r w:rsidRPr="00311A20">
        <w:rPr>
          <w:rFonts w:ascii="Times New Roman" w:hAnsi="Times New Roman" w:cs="Times New Roman"/>
          <w:sz w:val="28"/>
          <w:lang w:val="kk-KZ"/>
        </w:rPr>
        <w:t>өндірістік бригадалар.</w:t>
      </w:r>
    </w:p>
    <w:p w:rsidR="00235A12" w:rsidRPr="00311A20" w:rsidRDefault="00235A12" w:rsidP="00235A12">
      <w:pPr>
        <w:spacing w:after="0" w:line="240" w:lineRule="auto"/>
        <w:ind w:firstLine="708"/>
        <w:jc w:val="both"/>
        <w:rPr>
          <w:rFonts w:ascii="Times New Roman" w:hAnsi="Times New Roman" w:cs="Times New Roman"/>
          <w:sz w:val="28"/>
          <w:lang w:val="kk-KZ"/>
        </w:rPr>
      </w:pPr>
      <w:r w:rsidRPr="00311A20">
        <w:rPr>
          <w:rFonts w:ascii="Times New Roman" w:hAnsi="Times New Roman" w:cs="Times New Roman"/>
          <w:b/>
          <w:sz w:val="28"/>
          <w:lang w:val="kk-KZ"/>
        </w:rPr>
        <w:t>Өндірістік бригада</w:t>
      </w:r>
      <w:r w:rsidRPr="00311A20">
        <w:rPr>
          <w:rFonts w:ascii="Times New Roman" w:hAnsi="Times New Roman" w:cs="Times New Roman"/>
          <w:sz w:val="28"/>
          <w:lang w:val="kk-KZ"/>
        </w:rPr>
        <w:t xml:space="preserve"> деп белгілі бір өнімді өндіру және</w:t>
      </w:r>
      <w:r>
        <w:rPr>
          <w:rFonts w:ascii="Times New Roman" w:hAnsi="Times New Roman" w:cs="Times New Roman"/>
          <w:sz w:val="28"/>
          <w:lang w:val="kk-KZ"/>
        </w:rPr>
        <w:t xml:space="preserve"> </w:t>
      </w:r>
      <w:r w:rsidRPr="00311A20">
        <w:rPr>
          <w:rFonts w:ascii="Times New Roman" w:hAnsi="Times New Roman" w:cs="Times New Roman"/>
          <w:sz w:val="28"/>
          <w:lang w:val="kk-KZ"/>
        </w:rPr>
        <w:t>осыған байланысты нәтиже ү</w:t>
      </w:r>
      <w:r>
        <w:rPr>
          <w:rFonts w:ascii="Times New Roman" w:hAnsi="Times New Roman" w:cs="Times New Roman"/>
          <w:sz w:val="28"/>
          <w:lang w:val="kk-KZ"/>
        </w:rPr>
        <w:t xml:space="preserve">шін жауапты болып құрылған, бір </w:t>
      </w:r>
      <w:r w:rsidRPr="00311A20">
        <w:rPr>
          <w:rFonts w:ascii="Times New Roman" w:hAnsi="Times New Roman" w:cs="Times New Roman"/>
          <w:sz w:val="28"/>
          <w:lang w:val="kk-KZ"/>
        </w:rPr>
        <w:t>адамның басқаруымен жұмыс</w:t>
      </w:r>
      <w:r>
        <w:rPr>
          <w:rFonts w:ascii="Times New Roman" w:hAnsi="Times New Roman" w:cs="Times New Roman"/>
          <w:sz w:val="28"/>
          <w:lang w:val="kk-KZ"/>
        </w:rPr>
        <w:t xml:space="preserve"> атқаратын ұжымды айтады. Әрбір </w:t>
      </w:r>
      <w:r w:rsidRPr="00311A20">
        <w:rPr>
          <w:rFonts w:ascii="Times New Roman" w:hAnsi="Times New Roman" w:cs="Times New Roman"/>
          <w:sz w:val="28"/>
          <w:lang w:val="kk-KZ"/>
        </w:rPr>
        <w:t>бригадаға жер, керекті өндіріс құ</w:t>
      </w:r>
      <w:r>
        <w:rPr>
          <w:rFonts w:ascii="Times New Roman" w:hAnsi="Times New Roman" w:cs="Times New Roman"/>
          <w:sz w:val="28"/>
          <w:lang w:val="kk-KZ"/>
        </w:rPr>
        <w:t xml:space="preserve">ралдары бекітіліп беріледі және </w:t>
      </w:r>
      <w:r w:rsidRPr="00311A20">
        <w:rPr>
          <w:rFonts w:ascii="Times New Roman" w:hAnsi="Times New Roman" w:cs="Times New Roman"/>
          <w:sz w:val="28"/>
          <w:lang w:val="kk-KZ"/>
        </w:rPr>
        <w:t>оларға өндірістік тапсырма да</w:t>
      </w:r>
      <w:r>
        <w:rPr>
          <w:rFonts w:ascii="Times New Roman" w:hAnsi="Times New Roman" w:cs="Times New Roman"/>
          <w:sz w:val="28"/>
          <w:lang w:val="kk-KZ"/>
        </w:rPr>
        <w:t xml:space="preserve"> жүктеледі. Бригада құрып жұмыс </w:t>
      </w:r>
      <w:r w:rsidRPr="00311A20">
        <w:rPr>
          <w:rFonts w:ascii="Times New Roman" w:hAnsi="Times New Roman" w:cs="Times New Roman"/>
          <w:sz w:val="28"/>
          <w:lang w:val="kk-KZ"/>
        </w:rPr>
        <w:t>істеу адам күшін толық және</w:t>
      </w:r>
      <w:r>
        <w:rPr>
          <w:rFonts w:ascii="Times New Roman" w:hAnsi="Times New Roman" w:cs="Times New Roman"/>
          <w:sz w:val="28"/>
          <w:lang w:val="kk-KZ"/>
        </w:rPr>
        <w:t xml:space="preserve"> дұрыс пайдалануды, әркімнің </w:t>
      </w:r>
      <w:r w:rsidRPr="00311A20">
        <w:rPr>
          <w:rFonts w:ascii="Times New Roman" w:hAnsi="Times New Roman" w:cs="Times New Roman"/>
          <w:sz w:val="28"/>
          <w:lang w:val="kk-KZ"/>
        </w:rPr>
        <w:t>ықыласын, мамандығын, қабіл</w:t>
      </w:r>
      <w:r>
        <w:rPr>
          <w:rFonts w:ascii="Times New Roman" w:hAnsi="Times New Roman" w:cs="Times New Roman"/>
          <w:sz w:val="28"/>
          <w:lang w:val="kk-KZ"/>
        </w:rPr>
        <w:t xml:space="preserve">етін ескере отыруды, әр адамның </w:t>
      </w:r>
      <w:r w:rsidRPr="00311A20">
        <w:rPr>
          <w:rFonts w:ascii="Times New Roman" w:hAnsi="Times New Roman" w:cs="Times New Roman"/>
          <w:sz w:val="28"/>
          <w:lang w:val="kk-KZ"/>
        </w:rPr>
        <w:t>жауапкершілігін және жұмысқа деген ын</w:t>
      </w:r>
      <w:r>
        <w:rPr>
          <w:rFonts w:ascii="Times New Roman" w:hAnsi="Times New Roman" w:cs="Times New Roman"/>
          <w:sz w:val="28"/>
          <w:lang w:val="kk-KZ"/>
        </w:rPr>
        <w:t xml:space="preserve">тасын қамтамасыз етуді </w:t>
      </w:r>
      <w:r w:rsidRPr="00311A20">
        <w:rPr>
          <w:rFonts w:ascii="Times New Roman" w:hAnsi="Times New Roman" w:cs="Times New Roman"/>
          <w:sz w:val="28"/>
          <w:lang w:val="kk-KZ"/>
        </w:rPr>
        <w:t>көздейді.</w:t>
      </w:r>
    </w:p>
    <w:p w:rsidR="00235A12" w:rsidRPr="00311A20" w:rsidRDefault="00235A12" w:rsidP="00235A12">
      <w:pPr>
        <w:spacing w:after="0" w:line="240" w:lineRule="auto"/>
        <w:ind w:firstLine="708"/>
        <w:jc w:val="both"/>
        <w:rPr>
          <w:rFonts w:ascii="Times New Roman" w:hAnsi="Times New Roman" w:cs="Times New Roman"/>
          <w:sz w:val="28"/>
          <w:lang w:val="kk-KZ"/>
        </w:rPr>
      </w:pPr>
      <w:r w:rsidRPr="00311A20">
        <w:rPr>
          <w:rFonts w:ascii="Times New Roman" w:hAnsi="Times New Roman" w:cs="Times New Roman"/>
          <w:sz w:val="28"/>
          <w:lang w:val="kk-KZ"/>
        </w:rPr>
        <w:t>Нақтылы өндірістік жағдайларына сәйкес бригадалардың үш</w:t>
      </w:r>
      <w:r>
        <w:rPr>
          <w:rFonts w:ascii="Times New Roman" w:hAnsi="Times New Roman" w:cs="Times New Roman"/>
          <w:sz w:val="28"/>
          <w:lang w:val="kk-KZ"/>
        </w:rPr>
        <w:t xml:space="preserve"> </w:t>
      </w:r>
      <w:r w:rsidRPr="00311A20">
        <w:rPr>
          <w:rFonts w:ascii="Times New Roman" w:hAnsi="Times New Roman" w:cs="Times New Roman"/>
          <w:sz w:val="28"/>
          <w:lang w:val="kk-KZ"/>
        </w:rPr>
        <w:t>түрі болады: кешенді</w:t>
      </w:r>
      <w:r>
        <w:rPr>
          <w:rFonts w:ascii="Times New Roman" w:hAnsi="Times New Roman" w:cs="Times New Roman"/>
          <w:sz w:val="28"/>
          <w:lang w:val="kk-KZ"/>
        </w:rPr>
        <w:t xml:space="preserve">, салалық және мамандандырылған </w:t>
      </w:r>
      <w:r w:rsidRPr="00311A20">
        <w:rPr>
          <w:rFonts w:ascii="Times New Roman" w:hAnsi="Times New Roman" w:cs="Times New Roman"/>
          <w:sz w:val="28"/>
          <w:lang w:val="kk-KZ"/>
        </w:rPr>
        <w:t>бригадалар.</w:t>
      </w:r>
    </w:p>
    <w:p w:rsidR="00235A12" w:rsidRPr="00311A20" w:rsidRDefault="00235A12" w:rsidP="00235A12">
      <w:pPr>
        <w:spacing w:after="0" w:line="240" w:lineRule="auto"/>
        <w:ind w:firstLine="708"/>
        <w:jc w:val="both"/>
        <w:rPr>
          <w:rFonts w:ascii="Times New Roman" w:hAnsi="Times New Roman" w:cs="Times New Roman"/>
          <w:sz w:val="28"/>
          <w:lang w:val="kk-KZ"/>
        </w:rPr>
      </w:pPr>
      <w:r w:rsidRPr="00311A20">
        <w:rPr>
          <w:rFonts w:ascii="Times New Roman" w:hAnsi="Times New Roman" w:cs="Times New Roman"/>
          <w:i/>
          <w:sz w:val="28"/>
          <w:lang w:val="kk-KZ"/>
        </w:rPr>
        <w:t>Кешенді бригадаларға</w:t>
      </w:r>
      <w:r w:rsidRPr="00311A20">
        <w:rPr>
          <w:rFonts w:ascii="Times New Roman" w:hAnsi="Times New Roman" w:cs="Times New Roman"/>
          <w:sz w:val="28"/>
          <w:lang w:val="kk-KZ"/>
        </w:rPr>
        <w:t xml:space="preserve"> жер де, мал да, техниканың түрлері де</w:t>
      </w:r>
      <w:r>
        <w:rPr>
          <w:rFonts w:ascii="Times New Roman" w:hAnsi="Times New Roman" w:cs="Times New Roman"/>
          <w:sz w:val="28"/>
          <w:lang w:val="kk-KZ"/>
        </w:rPr>
        <w:t xml:space="preserve"> </w:t>
      </w:r>
      <w:r w:rsidRPr="00311A20">
        <w:rPr>
          <w:rFonts w:ascii="Times New Roman" w:hAnsi="Times New Roman" w:cs="Times New Roman"/>
          <w:sz w:val="28"/>
          <w:lang w:val="kk-KZ"/>
        </w:rPr>
        <w:t>бекітіліп беріледі. Олар сан алуан жұмыстард</w:t>
      </w:r>
      <w:r>
        <w:rPr>
          <w:rFonts w:ascii="Times New Roman" w:hAnsi="Times New Roman" w:cs="Times New Roman"/>
          <w:sz w:val="28"/>
          <w:lang w:val="kk-KZ"/>
        </w:rPr>
        <w:t xml:space="preserve">ың бәрін өздері </w:t>
      </w:r>
      <w:r w:rsidRPr="00311A20">
        <w:rPr>
          <w:rFonts w:ascii="Times New Roman" w:hAnsi="Times New Roman" w:cs="Times New Roman"/>
          <w:sz w:val="28"/>
          <w:lang w:val="kk-KZ"/>
        </w:rPr>
        <w:t>орындай береді: егін д</w:t>
      </w:r>
      <w:r>
        <w:rPr>
          <w:rFonts w:ascii="Times New Roman" w:hAnsi="Times New Roman" w:cs="Times New Roman"/>
          <w:sz w:val="28"/>
          <w:lang w:val="kk-KZ"/>
        </w:rPr>
        <w:t xml:space="preserve">е егеді, мал да бағады. Олардың </w:t>
      </w:r>
      <w:r w:rsidRPr="00311A20">
        <w:rPr>
          <w:rFonts w:ascii="Times New Roman" w:hAnsi="Times New Roman" w:cs="Times New Roman"/>
          <w:sz w:val="28"/>
          <w:lang w:val="kk-KZ"/>
        </w:rPr>
        <w:t>құрамында мамандандырылған звенолар да болуы мүмкін.</w:t>
      </w:r>
    </w:p>
    <w:p w:rsidR="00235A12" w:rsidRPr="00311A20" w:rsidRDefault="00235A12" w:rsidP="00235A12">
      <w:pPr>
        <w:spacing w:after="0" w:line="240" w:lineRule="auto"/>
        <w:ind w:firstLine="708"/>
        <w:jc w:val="both"/>
        <w:rPr>
          <w:rFonts w:ascii="Times New Roman" w:hAnsi="Times New Roman" w:cs="Times New Roman"/>
          <w:sz w:val="28"/>
          <w:lang w:val="kk-KZ"/>
        </w:rPr>
      </w:pPr>
      <w:r w:rsidRPr="00311A20">
        <w:rPr>
          <w:rFonts w:ascii="Times New Roman" w:hAnsi="Times New Roman" w:cs="Times New Roman"/>
          <w:i/>
          <w:sz w:val="28"/>
          <w:lang w:val="kk-KZ"/>
        </w:rPr>
        <w:t>Салалық бригадалар</w:t>
      </w:r>
      <w:r w:rsidRPr="00311A20">
        <w:rPr>
          <w:rFonts w:ascii="Times New Roman" w:hAnsi="Times New Roman" w:cs="Times New Roman"/>
          <w:sz w:val="28"/>
          <w:lang w:val="kk-KZ"/>
        </w:rPr>
        <w:t xml:space="preserve"> белгілі бір саламен ғана шұғылданады.</w:t>
      </w:r>
      <w:r>
        <w:rPr>
          <w:rFonts w:ascii="Times New Roman" w:hAnsi="Times New Roman" w:cs="Times New Roman"/>
          <w:sz w:val="28"/>
          <w:lang w:val="kk-KZ"/>
        </w:rPr>
        <w:t xml:space="preserve"> </w:t>
      </w:r>
      <w:r w:rsidRPr="00311A20">
        <w:rPr>
          <w:rFonts w:ascii="Times New Roman" w:hAnsi="Times New Roman" w:cs="Times New Roman"/>
          <w:sz w:val="28"/>
          <w:lang w:val="kk-KZ"/>
        </w:rPr>
        <w:t>Мысалы, егіншілер бригадасы</w:t>
      </w:r>
      <w:r>
        <w:rPr>
          <w:rFonts w:ascii="Times New Roman" w:hAnsi="Times New Roman" w:cs="Times New Roman"/>
          <w:sz w:val="28"/>
          <w:lang w:val="kk-KZ"/>
        </w:rPr>
        <w:t xml:space="preserve">, көкөніс егстін бригада, шошқа </w:t>
      </w:r>
      <w:r w:rsidRPr="00311A20">
        <w:rPr>
          <w:rFonts w:ascii="Times New Roman" w:hAnsi="Times New Roman" w:cs="Times New Roman"/>
          <w:sz w:val="28"/>
          <w:lang w:val="kk-KZ"/>
        </w:rPr>
        <w:t>бағатын бригада т.б.</w:t>
      </w:r>
    </w:p>
    <w:p w:rsidR="00235A12" w:rsidRPr="00311A20" w:rsidRDefault="00235A12" w:rsidP="00235A12">
      <w:pPr>
        <w:spacing w:after="0" w:line="240" w:lineRule="auto"/>
        <w:ind w:firstLine="708"/>
        <w:jc w:val="both"/>
        <w:rPr>
          <w:rFonts w:ascii="Times New Roman" w:hAnsi="Times New Roman" w:cs="Times New Roman"/>
          <w:sz w:val="28"/>
          <w:lang w:val="kk-KZ"/>
        </w:rPr>
      </w:pPr>
      <w:r w:rsidRPr="00A8497D">
        <w:rPr>
          <w:rFonts w:ascii="Times New Roman" w:hAnsi="Times New Roman" w:cs="Times New Roman"/>
          <w:i/>
          <w:sz w:val="28"/>
          <w:lang w:val="kk-KZ"/>
        </w:rPr>
        <w:t>Мамандандырылган бригадаға</w:t>
      </w:r>
      <w:r w:rsidRPr="00311A20">
        <w:rPr>
          <w:rFonts w:ascii="Times New Roman" w:hAnsi="Times New Roman" w:cs="Times New Roman"/>
          <w:sz w:val="28"/>
          <w:lang w:val="kk-KZ"/>
        </w:rPr>
        <w:t xml:space="preserve"> өндірісте</w:t>
      </w:r>
      <w:r>
        <w:rPr>
          <w:rFonts w:ascii="Times New Roman" w:hAnsi="Times New Roman" w:cs="Times New Roman"/>
          <w:sz w:val="28"/>
          <w:lang w:val="kk-KZ"/>
        </w:rPr>
        <w:t>гі бір те</w:t>
      </w:r>
      <w:r w:rsidRPr="00311A20">
        <w:rPr>
          <w:rFonts w:ascii="Times New Roman" w:hAnsi="Times New Roman" w:cs="Times New Roman"/>
          <w:sz w:val="28"/>
          <w:lang w:val="kk-KZ"/>
        </w:rPr>
        <w:t>ктес</w:t>
      </w:r>
      <w:r>
        <w:rPr>
          <w:rFonts w:ascii="Times New Roman" w:hAnsi="Times New Roman" w:cs="Times New Roman"/>
          <w:sz w:val="28"/>
          <w:lang w:val="kk-KZ"/>
        </w:rPr>
        <w:t xml:space="preserve"> </w:t>
      </w:r>
      <w:r w:rsidRPr="00311A20">
        <w:rPr>
          <w:rFonts w:ascii="Times New Roman" w:hAnsi="Times New Roman" w:cs="Times New Roman"/>
          <w:sz w:val="28"/>
          <w:lang w:val="kk-KZ"/>
        </w:rPr>
        <w:t>технологиялық жұмыст</w:t>
      </w:r>
      <w:r>
        <w:rPr>
          <w:rFonts w:ascii="Times New Roman" w:hAnsi="Times New Roman" w:cs="Times New Roman"/>
          <w:sz w:val="28"/>
          <w:lang w:val="kk-KZ"/>
        </w:rPr>
        <w:t xml:space="preserve">арды орындауға біріккен ұжымдар </w:t>
      </w:r>
      <w:r w:rsidRPr="00311A20">
        <w:rPr>
          <w:rFonts w:ascii="Times New Roman" w:hAnsi="Times New Roman" w:cs="Times New Roman"/>
          <w:sz w:val="28"/>
          <w:lang w:val="kk-KZ"/>
        </w:rPr>
        <w:t>жатады. Мысалы, сауын</w:t>
      </w:r>
      <w:r>
        <w:rPr>
          <w:rFonts w:ascii="Times New Roman" w:hAnsi="Times New Roman" w:cs="Times New Roman"/>
          <w:sz w:val="28"/>
          <w:lang w:val="kk-KZ"/>
        </w:rPr>
        <w:t xml:space="preserve"> сиырларды бағатын бригада, қой </w:t>
      </w:r>
      <w:r w:rsidRPr="00311A20">
        <w:rPr>
          <w:rFonts w:ascii="Times New Roman" w:hAnsi="Times New Roman" w:cs="Times New Roman"/>
          <w:sz w:val="28"/>
          <w:lang w:val="kk-KZ"/>
        </w:rPr>
        <w:t>қырқатын бригада т.б.</w:t>
      </w:r>
    </w:p>
    <w:p w:rsidR="00235A12" w:rsidRPr="00311A20" w:rsidRDefault="00235A12" w:rsidP="00235A12">
      <w:pPr>
        <w:spacing w:after="0" w:line="240" w:lineRule="auto"/>
        <w:ind w:firstLine="708"/>
        <w:jc w:val="both"/>
        <w:rPr>
          <w:rFonts w:ascii="Times New Roman" w:hAnsi="Times New Roman" w:cs="Times New Roman"/>
          <w:sz w:val="28"/>
          <w:lang w:val="kk-KZ"/>
        </w:rPr>
      </w:pPr>
      <w:r w:rsidRPr="00311A20">
        <w:rPr>
          <w:rFonts w:ascii="Times New Roman" w:hAnsi="Times New Roman" w:cs="Times New Roman"/>
          <w:sz w:val="28"/>
          <w:lang w:val="kk-KZ"/>
        </w:rPr>
        <w:t>Бригадалардың</w:t>
      </w:r>
      <w:r>
        <w:rPr>
          <w:rFonts w:ascii="Times New Roman" w:hAnsi="Times New Roman" w:cs="Times New Roman"/>
          <w:sz w:val="28"/>
          <w:lang w:val="kk-KZ"/>
        </w:rPr>
        <w:t xml:space="preserve"> </w:t>
      </w:r>
      <w:r w:rsidRPr="00311A20">
        <w:rPr>
          <w:rFonts w:ascii="Times New Roman" w:hAnsi="Times New Roman" w:cs="Times New Roman"/>
          <w:sz w:val="28"/>
          <w:lang w:val="kk-KZ"/>
        </w:rPr>
        <w:t>үлкен</w:t>
      </w:r>
      <w:r>
        <w:rPr>
          <w:rFonts w:ascii="Times New Roman" w:hAnsi="Times New Roman" w:cs="Times New Roman"/>
          <w:sz w:val="28"/>
          <w:lang w:val="kk-KZ"/>
        </w:rPr>
        <w:t xml:space="preserve">-кішілігі олардың </w:t>
      </w:r>
      <w:r w:rsidRPr="00311A20">
        <w:rPr>
          <w:rFonts w:ascii="Times New Roman" w:hAnsi="Times New Roman" w:cs="Times New Roman"/>
          <w:sz w:val="28"/>
          <w:lang w:val="kk-KZ"/>
        </w:rPr>
        <w:t>өндірістерінің</w:t>
      </w:r>
      <w:r>
        <w:rPr>
          <w:rFonts w:ascii="Times New Roman" w:hAnsi="Times New Roman" w:cs="Times New Roman"/>
          <w:sz w:val="28"/>
          <w:lang w:val="kk-KZ"/>
        </w:rPr>
        <w:t xml:space="preserve"> ерекшеліктері</w:t>
      </w:r>
      <w:r w:rsidRPr="00311A20">
        <w:rPr>
          <w:rFonts w:ascii="Times New Roman" w:hAnsi="Times New Roman" w:cs="Times New Roman"/>
          <w:sz w:val="28"/>
          <w:lang w:val="kk-KZ"/>
        </w:rPr>
        <w:t xml:space="preserve">не байланысты </w:t>
      </w:r>
      <w:r>
        <w:rPr>
          <w:rFonts w:ascii="Times New Roman" w:hAnsi="Times New Roman" w:cs="Times New Roman"/>
          <w:sz w:val="28"/>
          <w:lang w:val="kk-KZ"/>
        </w:rPr>
        <w:t xml:space="preserve">болады. Олардың жер көлемі, мал </w:t>
      </w:r>
      <w:r w:rsidRPr="00311A20">
        <w:rPr>
          <w:rFonts w:ascii="Times New Roman" w:hAnsi="Times New Roman" w:cs="Times New Roman"/>
          <w:sz w:val="28"/>
          <w:lang w:val="kk-KZ"/>
        </w:rPr>
        <w:t>саны адамдарды және техника</w:t>
      </w:r>
      <w:r>
        <w:rPr>
          <w:rFonts w:ascii="Times New Roman" w:hAnsi="Times New Roman" w:cs="Times New Roman"/>
          <w:sz w:val="28"/>
          <w:lang w:val="kk-KZ"/>
        </w:rPr>
        <w:t xml:space="preserve">лық толық пайдалануға мүмкіндік </w:t>
      </w:r>
      <w:r w:rsidRPr="00311A20">
        <w:rPr>
          <w:rFonts w:ascii="Times New Roman" w:hAnsi="Times New Roman" w:cs="Times New Roman"/>
          <w:sz w:val="28"/>
          <w:lang w:val="kk-KZ"/>
        </w:rPr>
        <w:t>тудыратын мөлшерде болуы қажет.</w:t>
      </w:r>
    </w:p>
    <w:p w:rsidR="00235A12" w:rsidRDefault="00235A12" w:rsidP="00235A12">
      <w:pPr>
        <w:spacing w:after="0" w:line="240" w:lineRule="auto"/>
        <w:ind w:firstLine="708"/>
        <w:jc w:val="both"/>
        <w:rPr>
          <w:rFonts w:ascii="Times New Roman" w:hAnsi="Times New Roman" w:cs="Times New Roman"/>
          <w:sz w:val="28"/>
          <w:lang w:val="kk-KZ"/>
        </w:rPr>
      </w:pPr>
      <w:r w:rsidRPr="00311A20">
        <w:rPr>
          <w:rFonts w:ascii="Times New Roman" w:hAnsi="Times New Roman" w:cs="Times New Roman"/>
          <w:sz w:val="28"/>
          <w:lang w:val="kk-KZ"/>
        </w:rPr>
        <w:t>Көлемі үлкен бригадалардың ішінен звенолар құрылады. Звено</w:t>
      </w:r>
      <w:r>
        <w:rPr>
          <w:rFonts w:ascii="Times New Roman" w:hAnsi="Times New Roman" w:cs="Times New Roman"/>
          <w:sz w:val="28"/>
          <w:lang w:val="kk-KZ"/>
        </w:rPr>
        <w:t xml:space="preserve"> </w:t>
      </w:r>
      <w:r w:rsidRPr="00311A20">
        <w:rPr>
          <w:rFonts w:ascii="Times New Roman" w:hAnsi="Times New Roman" w:cs="Times New Roman"/>
          <w:sz w:val="28"/>
          <w:lang w:val="kk-KZ"/>
        </w:rPr>
        <w:t>деп бригада ұжымының жұмыстың ыңғайына қарай т</w:t>
      </w:r>
      <w:r>
        <w:rPr>
          <w:rFonts w:ascii="Times New Roman" w:hAnsi="Times New Roman" w:cs="Times New Roman"/>
          <w:sz w:val="28"/>
          <w:lang w:val="kk-KZ"/>
        </w:rPr>
        <w:t xml:space="preserve">оптарға </w:t>
      </w:r>
      <w:r w:rsidRPr="00311A20">
        <w:rPr>
          <w:rFonts w:ascii="Times New Roman" w:hAnsi="Times New Roman" w:cs="Times New Roman"/>
          <w:sz w:val="28"/>
          <w:lang w:val="kk-KZ"/>
        </w:rPr>
        <w:t>бөлінуін айтады. Әр звеноға өз өн</w:t>
      </w:r>
      <w:r>
        <w:rPr>
          <w:rFonts w:ascii="Times New Roman" w:hAnsi="Times New Roman" w:cs="Times New Roman"/>
          <w:sz w:val="28"/>
          <w:lang w:val="kk-KZ"/>
        </w:rPr>
        <w:t xml:space="preserve">дірісіне немесе жұмысына сәйкес </w:t>
      </w:r>
      <w:r w:rsidRPr="00311A20">
        <w:rPr>
          <w:rFonts w:ascii="Times New Roman" w:hAnsi="Times New Roman" w:cs="Times New Roman"/>
          <w:sz w:val="28"/>
          <w:lang w:val="kk-KZ"/>
        </w:rPr>
        <w:t>жер, техника, жабдықтар иеле</w:t>
      </w:r>
      <w:r>
        <w:rPr>
          <w:rFonts w:ascii="Times New Roman" w:hAnsi="Times New Roman" w:cs="Times New Roman"/>
          <w:sz w:val="28"/>
          <w:lang w:val="kk-KZ"/>
        </w:rPr>
        <w:t xml:space="preserve">ніп, арнайы тапсырма орындайды. </w:t>
      </w:r>
      <w:r w:rsidRPr="00311A20">
        <w:rPr>
          <w:rFonts w:ascii="Times New Roman" w:hAnsi="Times New Roman" w:cs="Times New Roman"/>
          <w:sz w:val="28"/>
          <w:lang w:val="kk-KZ"/>
        </w:rPr>
        <w:t>Звено жетекшісі бригадирге бағ</w:t>
      </w:r>
      <w:r>
        <w:rPr>
          <w:rFonts w:ascii="Times New Roman" w:hAnsi="Times New Roman" w:cs="Times New Roman"/>
          <w:sz w:val="28"/>
          <w:lang w:val="kk-KZ"/>
        </w:rPr>
        <w:t xml:space="preserve">ынады. Бригада және звенолармен </w:t>
      </w:r>
      <w:r w:rsidRPr="00311A20">
        <w:rPr>
          <w:rFonts w:ascii="Times New Roman" w:hAnsi="Times New Roman" w:cs="Times New Roman"/>
          <w:sz w:val="28"/>
          <w:lang w:val="kk-KZ"/>
        </w:rPr>
        <w:t>қатар егіншілікпен шұғылданатын кәсіпорындарда еңбекті, кейбір</w:t>
      </w: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Pr="00A8497D" w:rsidRDefault="00235A12" w:rsidP="00235A12">
      <w:pPr>
        <w:spacing w:after="0" w:line="240" w:lineRule="auto"/>
        <w:jc w:val="both"/>
        <w:rPr>
          <w:rFonts w:ascii="Times New Roman" w:hAnsi="Times New Roman" w:cs="Times New Roman"/>
          <w:sz w:val="28"/>
          <w:lang w:val="kk-KZ"/>
        </w:rPr>
      </w:pPr>
      <w:r>
        <w:rPr>
          <w:rFonts w:ascii="Times New Roman" w:hAnsi="Times New Roman" w:cs="Times New Roman"/>
          <w:sz w:val="28"/>
          <w:lang w:val="kk-KZ"/>
        </w:rPr>
        <w:lastRenderedPageBreak/>
        <w:t xml:space="preserve">Жауапты науқандарды дұрыс ұйымдастыру мақсатында </w:t>
      </w:r>
      <w:r w:rsidRPr="00A8497D">
        <w:rPr>
          <w:rFonts w:ascii="Times New Roman" w:hAnsi="Times New Roman" w:cs="Times New Roman"/>
          <w:sz w:val="28"/>
          <w:lang w:val="kk-KZ"/>
        </w:rPr>
        <w:t>механикаландырылған от</w:t>
      </w:r>
      <w:r>
        <w:rPr>
          <w:rFonts w:ascii="Times New Roman" w:hAnsi="Times New Roman" w:cs="Times New Roman"/>
          <w:sz w:val="28"/>
          <w:lang w:val="kk-KZ"/>
        </w:rPr>
        <w:t xml:space="preserve">рядтар, егін орып тасымалдайтын </w:t>
      </w:r>
      <w:r w:rsidRPr="00A8497D">
        <w:rPr>
          <w:rFonts w:ascii="Times New Roman" w:hAnsi="Times New Roman" w:cs="Times New Roman"/>
          <w:sz w:val="28"/>
          <w:lang w:val="kk-KZ"/>
        </w:rPr>
        <w:t>отрядтар, т.б. құрылып жүр.</w:t>
      </w:r>
    </w:p>
    <w:p w:rsidR="00235A12" w:rsidRPr="00A8497D" w:rsidRDefault="00235A12" w:rsidP="00235A12">
      <w:pPr>
        <w:spacing w:after="0" w:line="240" w:lineRule="auto"/>
        <w:ind w:firstLine="708"/>
        <w:jc w:val="both"/>
        <w:rPr>
          <w:rFonts w:ascii="Times New Roman" w:hAnsi="Times New Roman" w:cs="Times New Roman"/>
          <w:sz w:val="28"/>
          <w:lang w:val="kk-KZ"/>
        </w:rPr>
      </w:pPr>
      <w:r w:rsidRPr="00A8497D">
        <w:rPr>
          <w:rFonts w:ascii="Times New Roman" w:hAnsi="Times New Roman" w:cs="Times New Roman"/>
          <w:sz w:val="28"/>
          <w:lang w:val="kk-KZ"/>
        </w:rPr>
        <w:t>Ғылыми мекемелер мен озат шаруашылықтар тәжірибелері</w:t>
      </w:r>
      <w:r>
        <w:rPr>
          <w:rFonts w:ascii="Times New Roman" w:hAnsi="Times New Roman" w:cs="Times New Roman"/>
          <w:sz w:val="28"/>
          <w:lang w:val="kk-KZ"/>
        </w:rPr>
        <w:t xml:space="preserve"> </w:t>
      </w:r>
      <w:r w:rsidRPr="00A8497D">
        <w:rPr>
          <w:rFonts w:ascii="Times New Roman" w:hAnsi="Times New Roman" w:cs="Times New Roman"/>
          <w:sz w:val="28"/>
          <w:lang w:val="kk-KZ"/>
        </w:rPr>
        <w:t>дәлелдеп отырғандай, ау</w:t>
      </w:r>
      <w:r>
        <w:rPr>
          <w:rFonts w:ascii="Times New Roman" w:hAnsi="Times New Roman" w:cs="Times New Roman"/>
          <w:sz w:val="28"/>
          <w:lang w:val="kk-KZ"/>
        </w:rPr>
        <w:t xml:space="preserve">ыл шаруашылығы кәсіпорындарында </w:t>
      </w:r>
      <w:r w:rsidRPr="00A8497D">
        <w:rPr>
          <w:rFonts w:ascii="Times New Roman" w:hAnsi="Times New Roman" w:cs="Times New Roman"/>
          <w:sz w:val="28"/>
          <w:lang w:val="kk-KZ"/>
        </w:rPr>
        <w:t>еңбекті ұтымды түрде ұйымдаст</w:t>
      </w:r>
      <w:r>
        <w:rPr>
          <w:rFonts w:ascii="Times New Roman" w:hAnsi="Times New Roman" w:cs="Times New Roman"/>
          <w:sz w:val="28"/>
          <w:lang w:val="kk-KZ"/>
        </w:rPr>
        <w:t xml:space="preserve">ырып, адамдардың жауапкершілігі </w:t>
      </w:r>
      <w:r w:rsidRPr="00A8497D">
        <w:rPr>
          <w:rFonts w:ascii="Times New Roman" w:hAnsi="Times New Roman" w:cs="Times New Roman"/>
          <w:sz w:val="28"/>
          <w:lang w:val="kk-KZ"/>
        </w:rPr>
        <w:t>мен ынтасын арттыратын түрі бар</w:t>
      </w:r>
      <w:r>
        <w:rPr>
          <w:rFonts w:ascii="Times New Roman" w:hAnsi="Times New Roman" w:cs="Times New Roman"/>
          <w:sz w:val="28"/>
          <w:lang w:val="kk-KZ"/>
        </w:rPr>
        <w:t xml:space="preserve">. Бұл ұжымдық мердігерлік – деп </w:t>
      </w:r>
      <w:r w:rsidRPr="00A8497D">
        <w:rPr>
          <w:rFonts w:ascii="Times New Roman" w:hAnsi="Times New Roman" w:cs="Times New Roman"/>
          <w:sz w:val="28"/>
          <w:lang w:val="kk-KZ"/>
        </w:rPr>
        <w:t>аталады.</w:t>
      </w:r>
    </w:p>
    <w:p w:rsidR="00235A12" w:rsidRPr="00A8497D" w:rsidRDefault="00235A12" w:rsidP="00235A12">
      <w:pPr>
        <w:spacing w:after="0" w:line="240" w:lineRule="auto"/>
        <w:ind w:firstLine="708"/>
        <w:jc w:val="both"/>
        <w:rPr>
          <w:rFonts w:ascii="Times New Roman" w:hAnsi="Times New Roman" w:cs="Times New Roman"/>
          <w:sz w:val="28"/>
          <w:lang w:val="kk-KZ"/>
        </w:rPr>
      </w:pPr>
      <w:r w:rsidRPr="00A8497D">
        <w:rPr>
          <w:rFonts w:ascii="Times New Roman" w:hAnsi="Times New Roman" w:cs="Times New Roman"/>
          <w:sz w:val="28"/>
          <w:lang w:val="kk-KZ"/>
        </w:rPr>
        <w:t>Ұжымдық мердігерліктің экономикалық мәні мынада.</w:t>
      </w:r>
      <w:r>
        <w:rPr>
          <w:rFonts w:ascii="Times New Roman" w:hAnsi="Times New Roman" w:cs="Times New Roman"/>
          <w:sz w:val="28"/>
          <w:lang w:val="kk-KZ"/>
        </w:rPr>
        <w:t xml:space="preserve"> </w:t>
      </w:r>
      <w:r w:rsidRPr="00A8497D">
        <w:rPr>
          <w:rFonts w:ascii="Times New Roman" w:hAnsi="Times New Roman" w:cs="Times New Roman"/>
          <w:sz w:val="28"/>
          <w:lang w:val="kk-KZ"/>
        </w:rPr>
        <w:t>Бригаданың немесе звен</w:t>
      </w:r>
      <w:r>
        <w:rPr>
          <w:rFonts w:ascii="Times New Roman" w:hAnsi="Times New Roman" w:cs="Times New Roman"/>
          <w:sz w:val="28"/>
          <w:lang w:val="kk-KZ"/>
        </w:rPr>
        <w:t xml:space="preserve">оның ұжымы коммерциялық есеппен </w:t>
      </w:r>
      <w:r w:rsidRPr="00A8497D">
        <w:rPr>
          <w:rFonts w:ascii="Times New Roman" w:hAnsi="Times New Roman" w:cs="Times New Roman"/>
          <w:sz w:val="28"/>
          <w:lang w:val="kk-KZ"/>
        </w:rPr>
        <w:t>жұмыс істейтін дербес өндірістік бөл</w:t>
      </w:r>
      <w:r>
        <w:rPr>
          <w:rFonts w:ascii="Times New Roman" w:hAnsi="Times New Roman" w:cs="Times New Roman"/>
          <w:sz w:val="28"/>
          <w:lang w:val="kk-KZ"/>
        </w:rPr>
        <w:t xml:space="preserve">імше болып есептеледі. Ол </w:t>
      </w:r>
      <w:r w:rsidRPr="00A8497D">
        <w:rPr>
          <w:rFonts w:ascii="Times New Roman" w:hAnsi="Times New Roman" w:cs="Times New Roman"/>
          <w:sz w:val="28"/>
          <w:lang w:val="kk-KZ"/>
        </w:rPr>
        <w:t>өзіне бекітіліп берілген жерден,</w:t>
      </w:r>
      <w:r>
        <w:rPr>
          <w:rFonts w:ascii="Times New Roman" w:hAnsi="Times New Roman" w:cs="Times New Roman"/>
          <w:sz w:val="28"/>
          <w:lang w:val="kk-KZ"/>
        </w:rPr>
        <w:t xml:space="preserve"> малдан белгілі мөлшердегі өнім </w:t>
      </w:r>
      <w:r w:rsidRPr="00A8497D">
        <w:rPr>
          <w:rFonts w:ascii="Times New Roman" w:hAnsi="Times New Roman" w:cs="Times New Roman"/>
          <w:sz w:val="28"/>
          <w:lang w:val="kk-KZ"/>
        </w:rPr>
        <w:t xml:space="preserve">санын өндіруге міндеттеме </w:t>
      </w:r>
      <w:r>
        <w:rPr>
          <w:rFonts w:ascii="Times New Roman" w:hAnsi="Times New Roman" w:cs="Times New Roman"/>
          <w:sz w:val="28"/>
          <w:lang w:val="kk-KZ"/>
        </w:rPr>
        <w:t xml:space="preserve">алады. Ал кәсіпорын басшысы осы </w:t>
      </w:r>
      <w:r w:rsidRPr="00A8497D">
        <w:rPr>
          <w:rFonts w:ascii="Times New Roman" w:hAnsi="Times New Roman" w:cs="Times New Roman"/>
          <w:sz w:val="28"/>
          <w:lang w:val="kk-KZ"/>
        </w:rPr>
        <w:t>ұжымды өндіріске қажетті құрал-</w:t>
      </w:r>
      <w:r>
        <w:rPr>
          <w:rFonts w:ascii="Times New Roman" w:hAnsi="Times New Roman" w:cs="Times New Roman"/>
          <w:sz w:val="28"/>
          <w:lang w:val="kk-KZ"/>
        </w:rPr>
        <w:t xml:space="preserve">сайманмен қамтамасыз етіп, оның </w:t>
      </w:r>
      <w:r w:rsidRPr="00A8497D">
        <w:rPr>
          <w:rFonts w:ascii="Times New Roman" w:hAnsi="Times New Roman" w:cs="Times New Roman"/>
          <w:sz w:val="28"/>
          <w:lang w:val="kk-KZ"/>
        </w:rPr>
        <w:t>жұмысы жақсы жүру үшін тиі</w:t>
      </w:r>
      <w:r>
        <w:rPr>
          <w:rFonts w:ascii="Times New Roman" w:hAnsi="Times New Roman" w:cs="Times New Roman"/>
          <w:sz w:val="28"/>
          <w:lang w:val="kk-KZ"/>
        </w:rPr>
        <w:t xml:space="preserve">сті жағдай тудырып отыруға және </w:t>
      </w:r>
      <w:r w:rsidRPr="00A8497D">
        <w:rPr>
          <w:rFonts w:ascii="Times New Roman" w:hAnsi="Times New Roman" w:cs="Times New Roman"/>
          <w:sz w:val="28"/>
          <w:lang w:val="kk-KZ"/>
        </w:rPr>
        <w:t>өндірілген өнімді күн бұрын келісілген бағамен сатып алуға</w:t>
      </w:r>
    </w:p>
    <w:p w:rsidR="00235A12" w:rsidRPr="00A8497D" w:rsidRDefault="00235A12" w:rsidP="00235A12">
      <w:pPr>
        <w:spacing w:after="0" w:line="240" w:lineRule="auto"/>
        <w:jc w:val="both"/>
        <w:rPr>
          <w:rFonts w:ascii="Times New Roman" w:hAnsi="Times New Roman" w:cs="Times New Roman"/>
          <w:sz w:val="28"/>
          <w:lang w:val="kk-KZ"/>
        </w:rPr>
      </w:pPr>
      <w:r w:rsidRPr="00A8497D">
        <w:rPr>
          <w:rFonts w:ascii="Times New Roman" w:hAnsi="Times New Roman" w:cs="Times New Roman"/>
          <w:sz w:val="28"/>
          <w:lang w:val="kk-KZ"/>
        </w:rPr>
        <w:t>міндеттенеді. Осы жайынан олар өзара келісім-шарт жасайды.</w:t>
      </w:r>
    </w:p>
    <w:p w:rsidR="00235A12" w:rsidRDefault="00235A12" w:rsidP="00235A12">
      <w:pPr>
        <w:spacing w:after="0" w:line="240" w:lineRule="auto"/>
        <w:jc w:val="both"/>
        <w:rPr>
          <w:rFonts w:ascii="Times New Roman" w:hAnsi="Times New Roman" w:cs="Times New Roman"/>
          <w:sz w:val="28"/>
          <w:lang w:val="kk-KZ"/>
        </w:rPr>
      </w:pPr>
    </w:p>
    <w:p w:rsidR="00235A12" w:rsidRPr="006E3209" w:rsidRDefault="00235A12" w:rsidP="00235A12">
      <w:pPr>
        <w:spacing w:after="0" w:line="240" w:lineRule="auto"/>
        <w:jc w:val="center"/>
        <w:rPr>
          <w:rFonts w:ascii="Times New Roman" w:hAnsi="Times New Roman" w:cs="Times New Roman"/>
          <w:b/>
          <w:sz w:val="28"/>
          <w:lang w:val="kk-KZ"/>
        </w:rPr>
      </w:pPr>
      <w:r w:rsidRPr="006E3209">
        <w:rPr>
          <w:rFonts w:ascii="Times New Roman" w:hAnsi="Times New Roman" w:cs="Times New Roman"/>
          <w:b/>
          <w:sz w:val="28"/>
          <w:lang w:val="kk-KZ"/>
        </w:rPr>
        <w:t>7.2 Еңбекті мөлшерлеу</w:t>
      </w:r>
    </w:p>
    <w:p w:rsidR="00235A12" w:rsidRDefault="00235A12" w:rsidP="00235A12">
      <w:pPr>
        <w:spacing w:after="0" w:line="240" w:lineRule="auto"/>
        <w:jc w:val="both"/>
        <w:rPr>
          <w:rFonts w:ascii="Times New Roman" w:hAnsi="Times New Roman" w:cs="Times New Roman"/>
          <w:sz w:val="28"/>
          <w:lang w:val="kk-KZ"/>
        </w:rPr>
      </w:pPr>
    </w:p>
    <w:p w:rsidR="00235A12" w:rsidRPr="006E3209" w:rsidRDefault="00235A12" w:rsidP="00235A12">
      <w:pPr>
        <w:spacing w:after="0" w:line="240" w:lineRule="auto"/>
        <w:ind w:firstLine="708"/>
        <w:jc w:val="both"/>
        <w:rPr>
          <w:rFonts w:ascii="Times New Roman" w:hAnsi="Times New Roman" w:cs="Times New Roman"/>
          <w:b/>
          <w:sz w:val="28"/>
          <w:lang w:val="kk-KZ"/>
        </w:rPr>
      </w:pPr>
      <w:r w:rsidRPr="006E3209">
        <w:rPr>
          <w:rFonts w:ascii="Times New Roman" w:hAnsi="Times New Roman" w:cs="Times New Roman"/>
          <w:b/>
          <w:sz w:val="28"/>
          <w:lang w:val="kk-KZ"/>
        </w:rPr>
        <w:t>Мөлшерлеудің мазмұны мен тәртібі</w:t>
      </w:r>
    </w:p>
    <w:p w:rsidR="00235A12" w:rsidRPr="00A8497D" w:rsidRDefault="00235A12" w:rsidP="00235A12">
      <w:pPr>
        <w:spacing w:after="0" w:line="240" w:lineRule="auto"/>
        <w:ind w:firstLine="708"/>
        <w:jc w:val="both"/>
        <w:rPr>
          <w:rFonts w:ascii="Times New Roman" w:hAnsi="Times New Roman" w:cs="Times New Roman"/>
          <w:sz w:val="28"/>
          <w:lang w:val="kk-KZ"/>
        </w:rPr>
      </w:pPr>
      <w:r w:rsidRPr="00A8497D">
        <w:rPr>
          <w:rFonts w:ascii="Times New Roman" w:hAnsi="Times New Roman" w:cs="Times New Roman"/>
          <w:sz w:val="28"/>
          <w:lang w:val="kk-KZ"/>
        </w:rPr>
        <w:t>Кәсіпорындарда еңбекті мөлшерлеу деп әрбір жұмыстың немесе</w:t>
      </w:r>
      <w:r>
        <w:rPr>
          <w:rFonts w:ascii="Times New Roman" w:hAnsi="Times New Roman" w:cs="Times New Roman"/>
          <w:sz w:val="28"/>
          <w:lang w:val="kk-KZ"/>
        </w:rPr>
        <w:t xml:space="preserve"> </w:t>
      </w:r>
      <w:r w:rsidRPr="00A8497D">
        <w:rPr>
          <w:rFonts w:ascii="Times New Roman" w:hAnsi="Times New Roman" w:cs="Times New Roman"/>
          <w:sz w:val="28"/>
          <w:lang w:val="kk-KZ"/>
        </w:rPr>
        <w:t>дайын өнімнің өлшеміне қажетті еңбек мөлшерін анықтауды айтады.</w:t>
      </w:r>
    </w:p>
    <w:p w:rsidR="00235A12" w:rsidRPr="00A8497D" w:rsidRDefault="00235A12" w:rsidP="00235A12">
      <w:pPr>
        <w:spacing w:after="0" w:line="240" w:lineRule="auto"/>
        <w:ind w:firstLine="708"/>
        <w:jc w:val="both"/>
        <w:rPr>
          <w:rFonts w:ascii="Times New Roman" w:hAnsi="Times New Roman" w:cs="Times New Roman"/>
          <w:sz w:val="28"/>
          <w:lang w:val="kk-KZ"/>
        </w:rPr>
      </w:pPr>
      <w:r w:rsidRPr="00A8497D">
        <w:rPr>
          <w:rFonts w:ascii="Times New Roman" w:hAnsi="Times New Roman" w:cs="Times New Roman"/>
          <w:sz w:val="28"/>
          <w:lang w:val="kk-KZ"/>
        </w:rPr>
        <w:t>Осыған орай еңбек мөлшерінің әртүрлі өлшеуіші бар. Ол жұмыс</w:t>
      </w:r>
      <w:r>
        <w:rPr>
          <w:rFonts w:ascii="Times New Roman" w:hAnsi="Times New Roman" w:cs="Times New Roman"/>
          <w:sz w:val="28"/>
          <w:lang w:val="kk-KZ"/>
        </w:rPr>
        <w:t xml:space="preserve"> </w:t>
      </w:r>
      <w:r w:rsidRPr="00A8497D">
        <w:rPr>
          <w:rFonts w:ascii="Times New Roman" w:hAnsi="Times New Roman" w:cs="Times New Roman"/>
          <w:sz w:val="28"/>
          <w:lang w:val="kk-KZ"/>
        </w:rPr>
        <w:t>көлемімен, уақытпен немесе бекітілген мал басымен есептеледі.</w:t>
      </w:r>
    </w:p>
    <w:p w:rsidR="00235A12" w:rsidRPr="00A8497D" w:rsidRDefault="00235A12" w:rsidP="00235A12">
      <w:pPr>
        <w:spacing w:after="0" w:line="240" w:lineRule="auto"/>
        <w:ind w:firstLine="708"/>
        <w:jc w:val="both"/>
        <w:rPr>
          <w:rFonts w:ascii="Times New Roman" w:hAnsi="Times New Roman" w:cs="Times New Roman"/>
          <w:sz w:val="28"/>
          <w:lang w:val="kk-KZ"/>
        </w:rPr>
      </w:pPr>
      <w:r w:rsidRPr="00A8497D">
        <w:rPr>
          <w:rFonts w:ascii="Times New Roman" w:hAnsi="Times New Roman" w:cs="Times New Roman"/>
          <w:sz w:val="28"/>
          <w:lang w:val="kk-KZ"/>
        </w:rPr>
        <w:t>Сондықтан еңбекті жұмыс көлемімен мөлшерлеген жағдайда бір</w:t>
      </w:r>
      <w:r>
        <w:rPr>
          <w:rFonts w:ascii="Times New Roman" w:hAnsi="Times New Roman" w:cs="Times New Roman"/>
          <w:sz w:val="28"/>
          <w:lang w:val="kk-KZ"/>
        </w:rPr>
        <w:t xml:space="preserve"> </w:t>
      </w:r>
      <w:r w:rsidRPr="00A8497D">
        <w:rPr>
          <w:rFonts w:ascii="Times New Roman" w:hAnsi="Times New Roman" w:cs="Times New Roman"/>
          <w:sz w:val="28"/>
          <w:lang w:val="kk-KZ"/>
        </w:rPr>
        <w:t>адамның немесе ұжымның белгіл</w:t>
      </w:r>
      <w:r>
        <w:rPr>
          <w:rFonts w:ascii="Times New Roman" w:hAnsi="Times New Roman" w:cs="Times New Roman"/>
          <w:sz w:val="28"/>
          <w:lang w:val="kk-KZ"/>
        </w:rPr>
        <w:t xml:space="preserve">і бір мерзімде (тәулік, ауысым, </w:t>
      </w:r>
      <w:r w:rsidRPr="00A8497D">
        <w:rPr>
          <w:rFonts w:ascii="Times New Roman" w:hAnsi="Times New Roman" w:cs="Times New Roman"/>
          <w:sz w:val="28"/>
          <w:lang w:val="kk-KZ"/>
        </w:rPr>
        <w:t>сағат) атқаратын жұмыс мөлшері ан</w:t>
      </w:r>
      <w:r>
        <w:rPr>
          <w:rFonts w:ascii="Times New Roman" w:hAnsi="Times New Roman" w:cs="Times New Roman"/>
          <w:sz w:val="28"/>
          <w:lang w:val="kk-KZ"/>
        </w:rPr>
        <w:t>ықталады. Мысалы әр тракторист-</w:t>
      </w:r>
      <w:r w:rsidRPr="00A8497D">
        <w:rPr>
          <w:rFonts w:ascii="Times New Roman" w:hAnsi="Times New Roman" w:cs="Times New Roman"/>
          <w:sz w:val="28"/>
          <w:lang w:val="kk-KZ"/>
        </w:rPr>
        <w:t>машинист 8 сағатта 8 га жерді жыртады.</w:t>
      </w:r>
    </w:p>
    <w:p w:rsidR="00235A12" w:rsidRPr="00A8497D" w:rsidRDefault="00235A12" w:rsidP="00235A12">
      <w:pPr>
        <w:spacing w:after="0" w:line="240" w:lineRule="auto"/>
        <w:ind w:firstLine="708"/>
        <w:jc w:val="both"/>
        <w:rPr>
          <w:rFonts w:ascii="Times New Roman" w:hAnsi="Times New Roman" w:cs="Times New Roman"/>
          <w:sz w:val="28"/>
          <w:lang w:val="kk-KZ"/>
        </w:rPr>
      </w:pPr>
      <w:r w:rsidRPr="00A8497D">
        <w:rPr>
          <w:rFonts w:ascii="Times New Roman" w:hAnsi="Times New Roman" w:cs="Times New Roman"/>
          <w:sz w:val="28"/>
          <w:lang w:val="kk-KZ"/>
        </w:rPr>
        <w:t>Егер еңбекті уақытпен есептеп мөлшерлесе, әр жұмыс өлшемін</w:t>
      </w:r>
      <w:r>
        <w:rPr>
          <w:rFonts w:ascii="Times New Roman" w:hAnsi="Times New Roman" w:cs="Times New Roman"/>
          <w:sz w:val="28"/>
          <w:lang w:val="kk-KZ"/>
        </w:rPr>
        <w:t xml:space="preserve"> </w:t>
      </w:r>
      <w:r w:rsidRPr="00A8497D">
        <w:rPr>
          <w:rFonts w:ascii="Times New Roman" w:hAnsi="Times New Roman" w:cs="Times New Roman"/>
          <w:sz w:val="28"/>
          <w:lang w:val="kk-KZ"/>
        </w:rPr>
        <w:t>орындау үшін қажетті уақыт анық</w:t>
      </w:r>
      <w:r>
        <w:rPr>
          <w:rFonts w:ascii="Times New Roman" w:hAnsi="Times New Roman" w:cs="Times New Roman"/>
          <w:sz w:val="28"/>
          <w:lang w:val="kk-KZ"/>
        </w:rPr>
        <w:t>талады. Мысалы, бір тракторист-</w:t>
      </w:r>
      <w:r w:rsidRPr="00A8497D">
        <w:rPr>
          <w:rFonts w:ascii="Times New Roman" w:hAnsi="Times New Roman" w:cs="Times New Roman"/>
          <w:sz w:val="28"/>
          <w:lang w:val="kk-KZ"/>
        </w:rPr>
        <w:t>машинист 1 га жерді сағатта жыртады (трактор маркасына сәйкес).</w:t>
      </w:r>
    </w:p>
    <w:p w:rsidR="00235A12" w:rsidRDefault="00235A12" w:rsidP="00235A12">
      <w:pPr>
        <w:spacing w:after="0" w:line="240" w:lineRule="auto"/>
        <w:ind w:firstLine="708"/>
        <w:jc w:val="both"/>
        <w:rPr>
          <w:rFonts w:ascii="Times New Roman" w:hAnsi="Times New Roman" w:cs="Times New Roman"/>
          <w:sz w:val="28"/>
          <w:lang w:val="kk-KZ"/>
        </w:rPr>
      </w:pPr>
      <w:r w:rsidRPr="00A8497D">
        <w:rPr>
          <w:rFonts w:ascii="Times New Roman" w:hAnsi="Times New Roman" w:cs="Times New Roman"/>
          <w:sz w:val="28"/>
          <w:lang w:val="kk-KZ"/>
        </w:rPr>
        <w:t>Мал шаруашылығында еңбек мөлшерлеу көбінесе әр адамға осы</w:t>
      </w:r>
      <w:r>
        <w:rPr>
          <w:rFonts w:ascii="Times New Roman" w:hAnsi="Times New Roman" w:cs="Times New Roman"/>
          <w:sz w:val="28"/>
          <w:lang w:val="kk-KZ"/>
        </w:rPr>
        <w:t xml:space="preserve"> </w:t>
      </w:r>
      <w:r w:rsidRPr="00A8497D">
        <w:rPr>
          <w:rFonts w:ascii="Times New Roman" w:hAnsi="Times New Roman" w:cs="Times New Roman"/>
          <w:sz w:val="28"/>
          <w:lang w:val="kk-KZ"/>
        </w:rPr>
        <w:t xml:space="preserve">ферманың жағдайына қарай </w:t>
      </w:r>
      <w:r>
        <w:rPr>
          <w:rFonts w:ascii="Times New Roman" w:hAnsi="Times New Roman" w:cs="Times New Roman"/>
          <w:sz w:val="28"/>
          <w:lang w:val="kk-KZ"/>
        </w:rPr>
        <w:t xml:space="preserve">бекітіліп берілетін мал басымен </w:t>
      </w:r>
      <w:r w:rsidRPr="00A8497D">
        <w:rPr>
          <w:rFonts w:ascii="Times New Roman" w:hAnsi="Times New Roman" w:cs="Times New Roman"/>
          <w:sz w:val="28"/>
          <w:lang w:val="kk-KZ"/>
        </w:rPr>
        <w:t>есептеледі. Мысалы, әр бақташыға 80 тайынша бағу жүктеледі.</w:t>
      </w: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Default="00235A12" w:rsidP="00235A12">
      <w:pPr>
        <w:spacing w:after="0" w:line="240" w:lineRule="auto"/>
        <w:jc w:val="both"/>
        <w:rPr>
          <w:rFonts w:ascii="Times New Roman" w:hAnsi="Times New Roman" w:cs="Times New Roman"/>
          <w:sz w:val="28"/>
          <w:lang w:val="kk-KZ"/>
        </w:rPr>
      </w:pPr>
    </w:p>
    <w:p w:rsidR="00235A12" w:rsidRPr="009866F0" w:rsidRDefault="00235A12" w:rsidP="00235A12">
      <w:pPr>
        <w:spacing w:after="0" w:line="240" w:lineRule="auto"/>
        <w:ind w:firstLine="708"/>
        <w:jc w:val="both"/>
        <w:rPr>
          <w:rFonts w:ascii="Times New Roman" w:hAnsi="Times New Roman" w:cs="Times New Roman"/>
          <w:sz w:val="28"/>
          <w:lang w:val="kk-KZ"/>
        </w:rPr>
      </w:pPr>
      <w:r w:rsidRPr="009866F0">
        <w:rPr>
          <w:rFonts w:ascii="Times New Roman" w:hAnsi="Times New Roman" w:cs="Times New Roman"/>
          <w:sz w:val="28"/>
          <w:lang w:val="kk-KZ"/>
        </w:rPr>
        <w:lastRenderedPageBreak/>
        <w:t>Сондықтан еңбекті мөлшерлеудің өндірісті және еңбекті ғылыми</w:t>
      </w:r>
      <w:r>
        <w:rPr>
          <w:rFonts w:ascii="Times New Roman" w:hAnsi="Times New Roman" w:cs="Times New Roman"/>
          <w:sz w:val="28"/>
          <w:lang w:val="kk-KZ"/>
        </w:rPr>
        <w:t xml:space="preserve"> </w:t>
      </w:r>
      <w:r w:rsidRPr="009866F0">
        <w:rPr>
          <w:rFonts w:ascii="Times New Roman" w:hAnsi="Times New Roman" w:cs="Times New Roman"/>
          <w:sz w:val="28"/>
          <w:lang w:val="kk-KZ"/>
        </w:rPr>
        <w:t>негізде ұйымдастыру үшін маңызы өте зор.</w:t>
      </w:r>
    </w:p>
    <w:p w:rsidR="00235A12" w:rsidRPr="009866F0" w:rsidRDefault="00235A12" w:rsidP="00235A12">
      <w:pPr>
        <w:spacing w:after="0" w:line="240" w:lineRule="auto"/>
        <w:ind w:firstLine="708"/>
        <w:jc w:val="both"/>
        <w:rPr>
          <w:rFonts w:ascii="Times New Roman" w:hAnsi="Times New Roman" w:cs="Times New Roman"/>
          <w:sz w:val="28"/>
          <w:lang w:val="kk-KZ"/>
        </w:rPr>
      </w:pPr>
      <w:r w:rsidRPr="009866F0">
        <w:rPr>
          <w:rFonts w:ascii="Times New Roman" w:hAnsi="Times New Roman" w:cs="Times New Roman"/>
          <w:sz w:val="28"/>
          <w:lang w:val="kk-KZ"/>
        </w:rPr>
        <w:t>Кәсіпорында еңбекті мөлшерлеу адам күшін, заттық қорларды</w:t>
      </w:r>
      <w:r>
        <w:rPr>
          <w:rFonts w:ascii="Times New Roman" w:hAnsi="Times New Roman" w:cs="Times New Roman"/>
          <w:sz w:val="28"/>
          <w:lang w:val="kk-KZ"/>
        </w:rPr>
        <w:t xml:space="preserve"> </w:t>
      </w:r>
      <w:r w:rsidRPr="009866F0">
        <w:rPr>
          <w:rFonts w:ascii="Times New Roman" w:hAnsi="Times New Roman" w:cs="Times New Roman"/>
          <w:sz w:val="28"/>
          <w:lang w:val="kk-KZ"/>
        </w:rPr>
        <w:t>ұтымды пайдалануға және адамдарды жұмысқа ретімен тағайындауға</w:t>
      </w:r>
      <w:r>
        <w:rPr>
          <w:rFonts w:ascii="Times New Roman" w:hAnsi="Times New Roman" w:cs="Times New Roman"/>
          <w:sz w:val="28"/>
          <w:lang w:val="kk-KZ"/>
        </w:rPr>
        <w:t xml:space="preserve"> </w:t>
      </w:r>
      <w:r w:rsidRPr="009866F0">
        <w:rPr>
          <w:rFonts w:ascii="Times New Roman" w:hAnsi="Times New Roman" w:cs="Times New Roman"/>
          <w:sz w:val="28"/>
          <w:lang w:val="kk-KZ"/>
        </w:rPr>
        <w:t xml:space="preserve">мүмкіндік береді. Еңбекті </w:t>
      </w:r>
      <w:r>
        <w:rPr>
          <w:rFonts w:ascii="Times New Roman" w:hAnsi="Times New Roman" w:cs="Times New Roman"/>
          <w:sz w:val="28"/>
          <w:lang w:val="kk-KZ"/>
        </w:rPr>
        <w:t xml:space="preserve">мөлшерлеу шаруашылықты жоспарлы </w:t>
      </w:r>
      <w:r w:rsidRPr="009866F0">
        <w:rPr>
          <w:rFonts w:ascii="Times New Roman" w:hAnsi="Times New Roman" w:cs="Times New Roman"/>
          <w:sz w:val="28"/>
          <w:lang w:val="kk-KZ"/>
        </w:rPr>
        <w:t>түрде жүргізудің негізі болып</w:t>
      </w:r>
      <w:r>
        <w:rPr>
          <w:rFonts w:ascii="Times New Roman" w:hAnsi="Times New Roman" w:cs="Times New Roman"/>
          <w:sz w:val="28"/>
          <w:lang w:val="kk-KZ"/>
        </w:rPr>
        <w:t xml:space="preserve"> есептеледі. Өйткені әр адамның </w:t>
      </w:r>
      <w:r w:rsidRPr="009866F0">
        <w:rPr>
          <w:rFonts w:ascii="Times New Roman" w:hAnsi="Times New Roman" w:cs="Times New Roman"/>
          <w:sz w:val="28"/>
          <w:lang w:val="kk-KZ"/>
        </w:rPr>
        <w:t>атқаратын жұмыс мөлшерін анықтамай</w:t>
      </w:r>
      <w:r>
        <w:rPr>
          <w:rFonts w:ascii="Times New Roman" w:hAnsi="Times New Roman" w:cs="Times New Roman"/>
          <w:sz w:val="28"/>
          <w:lang w:val="kk-KZ"/>
        </w:rPr>
        <w:t xml:space="preserve">, оның орындалу мерзімін, </w:t>
      </w:r>
      <w:r w:rsidRPr="009866F0">
        <w:rPr>
          <w:rFonts w:ascii="Times New Roman" w:hAnsi="Times New Roman" w:cs="Times New Roman"/>
          <w:sz w:val="28"/>
          <w:lang w:val="kk-KZ"/>
        </w:rPr>
        <w:t>тағы басқа көрсеткіштерді белгілеу</w:t>
      </w:r>
      <w:r>
        <w:rPr>
          <w:rFonts w:ascii="Times New Roman" w:hAnsi="Times New Roman" w:cs="Times New Roman"/>
          <w:sz w:val="28"/>
          <w:lang w:val="kk-KZ"/>
        </w:rPr>
        <w:t xml:space="preserve"> мүмкін емес. Еңбекті мөлшерлеу </w:t>
      </w:r>
      <w:r w:rsidRPr="009866F0">
        <w:rPr>
          <w:rFonts w:ascii="Times New Roman" w:hAnsi="Times New Roman" w:cs="Times New Roman"/>
          <w:sz w:val="28"/>
          <w:lang w:val="kk-KZ"/>
        </w:rPr>
        <w:t>дұрыс жолға қойылмаса, еңбек ақы</w:t>
      </w:r>
      <w:r>
        <w:rPr>
          <w:rFonts w:ascii="Times New Roman" w:hAnsi="Times New Roman" w:cs="Times New Roman"/>
          <w:sz w:val="28"/>
          <w:lang w:val="kk-KZ"/>
        </w:rPr>
        <w:t xml:space="preserve">ны да есептеу, ұжым мүшелерінің </w:t>
      </w:r>
      <w:r w:rsidRPr="009866F0">
        <w:rPr>
          <w:rFonts w:ascii="Times New Roman" w:hAnsi="Times New Roman" w:cs="Times New Roman"/>
          <w:sz w:val="28"/>
          <w:lang w:val="kk-KZ"/>
        </w:rPr>
        <w:t>еңбекке ынталануын арттыру да қиындайды</w:t>
      </w:r>
      <w:r>
        <w:rPr>
          <w:rFonts w:ascii="Times New Roman" w:hAnsi="Times New Roman" w:cs="Times New Roman"/>
          <w:sz w:val="28"/>
          <w:lang w:val="kk-KZ"/>
        </w:rPr>
        <w:t xml:space="preserve">. Ал еңбекті мөлшерлеу </w:t>
      </w:r>
      <w:r w:rsidRPr="009866F0">
        <w:rPr>
          <w:rFonts w:ascii="Times New Roman" w:hAnsi="Times New Roman" w:cs="Times New Roman"/>
          <w:sz w:val="28"/>
          <w:lang w:val="kk-KZ"/>
        </w:rPr>
        <w:t>дұрыс шешіліп отырса, әр жұмы</w:t>
      </w:r>
      <w:r>
        <w:rPr>
          <w:rFonts w:ascii="Times New Roman" w:hAnsi="Times New Roman" w:cs="Times New Roman"/>
          <w:sz w:val="28"/>
          <w:lang w:val="kk-KZ"/>
        </w:rPr>
        <w:t xml:space="preserve">сты орындаудың жаңа арзан әдісі </w:t>
      </w:r>
      <w:r w:rsidRPr="009866F0">
        <w:rPr>
          <w:rFonts w:ascii="Times New Roman" w:hAnsi="Times New Roman" w:cs="Times New Roman"/>
          <w:sz w:val="28"/>
          <w:lang w:val="kk-KZ"/>
        </w:rPr>
        <w:t>іздестіріледі.</w:t>
      </w:r>
    </w:p>
    <w:p w:rsidR="00235A12" w:rsidRPr="009866F0" w:rsidRDefault="00235A12" w:rsidP="00235A12">
      <w:pPr>
        <w:spacing w:after="0" w:line="240" w:lineRule="auto"/>
        <w:ind w:firstLine="708"/>
        <w:jc w:val="both"/>
        <w:rPr>
          <w:rFonts w:ascii="Times New Roman" w:hAnsi="Times New Roman" w:cs="Times New Roman"/>
          <w:sz w:val="28"/>
          <w:lang w:val="kk-KZ"/>
        </w:rPr>
      </w:pPr>
      <w:r w:rsidRPr="009866F0">
        <w:rPr>
          <w:rFonts w:ascii="Times New Roman" w:hAnsi="Times New Roman" w:cs="Times New Roman"/>
          <w:sz w:val="28"/>
          <w:lang w:val="kk-KZ"/>
        </w:rPr>
        <w:t>Жоғарыдағыларды ескере отырып еңбекті мөлшерлеу үстінде</w:t>
      </w:r>
      <w:r>
        <w:rPr>
          <w:rFonts w:ascii="Times New Roman" w:hAnsi="Times New Roman" w:cs="Times New Roman"/>
          <w:sz w:val="28"/>
          <w:lang w:val="kk-KZ"/>
        </w:rPr>
        <w:t xml:space="preserve"> </w:t>
      </w:r>
      <w:r w:rsidRPr="009866F0">
        <w:rPr>
          <w:rFonts w:ascii="Times New Roman" w:hAnsi="Times New Roman" w:cs="Times New Roman"/>
          <w:sz w:val="28"/>
          <w:lang w:val="kk-KZ"/>
        </w:rPr>
        <w:t>мына талаптар ескерілуі тиіс.</w:t>
      </w:r>
    </w:p>
    <w:p w:rsidR="00235A12" w:rsidRPr="009866F0" w:rsidRDefault="00235A12" w:rsidP="00235A12">
      <w:pPr>
        <w:spacing w:after="0" w:line="240" w:lineRule="auto"/>
        <w:ind w:firstLine="708"/>
        <w:jc w:val="both"/>
        <w:rPr>
          <w:rFonts w:ascii="Times New Roman" w:hAnsi="Times New Roman" w:cs="Times New Roman"/>
          <w:sz w:val="28"/>
          <w:lang w:val="kk-KZ"/>
        </w:rPr>
      </w:pPr>
      <w:r w:rsidRPr="009866F0">
        <w:rPr>
          <w:rFonts w:ascii="Times New Roman" w:hAnsi="Times New Roman" w:cs="Times New Roman"/>
          <w:sz w:val="28"/>
          <w:lang w:val="kk-KZ"/>
        </w:rPr>
        <w:t>- мөлшерлеу прогрессивті болуы қажет. Мөлшерлеуді белгілеу</w:t>
      </w:r>
      <w:r>
        <w:rPr>
          <w:rFonts w:ascii="Times New Roman" w:hAnsi="Times New Roman" w:cs="Times New Roman"/>
          <w:sz w:val="28"/>
          <w:lang w:val="kk-KZ"/>
        </w:rPr>
        <w:t xml:space="preserve"> </w:t>
      </w:r>
      <w:r w:rsidRPr="009866F0">
        <w:rPr>
          <w:rFonts w:ascii="Times New Roman" w:hAnsi="Times New Roman" w:cs="Times New Roman"/>
          <w:sz w:val="28"/>
          <w:lang w:val="kk-KZ"/>
        </w:rPr>
        <w:t>кезінде жоғарғы өнімділікпен жұ</w:t>
      </w:r>
      <w:r>
        <w:rPr>
          <w:rFonts w:ascii="Times New Roman" w:hAnsi="Times New Roman" w:cs="Times New Roman"/>
          <w:sz w:val="28"/>
          <w:lang w:val="kk-KZ"/>
        </w:rPr>
        <w:t xml:space="preserve">мыс істейтін жаңа техника, озат </w:t>
      </w:r>
      <w:r w:rsidRPr="009866F0">
        <w:rPr>
          <w:rFonts w:ascii="Times New Roman" w:hAnsi="Times New Roman" w:cs="Times New Roman"/>
          <w:sz w:val="28"/>
          <w:lang w:val="kk-KZ"/>
        </w:rPr>
        <w:t>технология және өндірісті ұйымдаст</w:t>
      </w:r>
      <w:r>
        <w:rPr>
          <w:rFonts w:ascii="Times New Roman" w:hAnsi="Times New Roman" w:cs="Times New Roman"/>
          <w:sz w:val="28"/>
          <w:lang w:val="kk-KZ"/>
        </w:rPr>
        <w:t xml:space="preserve">ырудың ұтымды түрлері ескерілуі </w:t>
      </w:r>
      <w:r w:rsidRPr="009866F0">
        <w:rPr>
          <w:rFonts w:ascii="Times New Roman" w:hAnsi="Times New Roman" w:cs="Times New Roman"/>
          <w:sz w:val="28"/>
          <w:lang w:val="kk-KZ"/>
        </w:rPr>
        <w:t>керек.</w:t>
      </w:r>
    </w:p>
    <w:p w:rsidR="00235A12" w:rsidRPr="009866F0" w:rsidRDefault="00235A12" w:rsidP="00235A12">
      <w:pPr>
        <w:spacing w:after="0" w:line="240" w:lineRule="auto"/>
        <w:ind w:firstLine="708"/>
        <w:jc w:val="both"/>
        <w:rPr>
          <w:rFonts w:ascii="Times New Roman" w:hAnsi="Times New Roman" w:cs="Times New Roman"/>
          <w:sz w:val="28"/>
          <w:lang w:val="kk-KZ"/>
        </w:rPr>
      </w:pPr>
      <w:r w:rsidRPr="009866F0">
        <w:rPr>
          <w:rFonts w:ascii="Times New Roman" w:hAnsi="Times New Roman" w:cs="Times New Roman"/>
          <w:sz w:val="28"/>
          <w:lang w:val="kk-KZ"/>
        </w:rPr>
        <w:t>- мөлшерлеу</w:t>
      </w:r>
      <w:r>
        <w:rPr>
          <w:rFonts w:ascii="Times New Roman" w:hAnsi="Times New Roman" w:cs="Times New Roman"/>
          <w:sz w:val="28"/>
          <w:lang w:val="kk-KZ"/>
        </w:rPr>
        <w:t xml:space="preserve"> </w:t>
      </w:r>
      <w:r w:rsidRPr="009866F0">
        <w:rPr>
          <w:rFonts w:ascii="Times New Roman" w:hAnsi="Times New Roman" w:cs="Times New Roman"/>
          <w:sz w:val="28"/>
          <w:lang w:val="kk-KZ"/>
        </w:rPr>
        <w:t>ғылыми тұрғыдан дәлелдеді, қиналмай орындалатын</w:t>
      </w:r>
      <w:r>
        <w:rPr>
          <w:rFonts w:ascii="Times New Roman" w:hAnsi="Times New Roman" w:cs="Times New Roman"/>
          <w:sz w:val="28"/>
          <w:lang w:val="kk-KZ"/>
        </w:rPr>
        <w:t xml:space="preserve"> </w:t>
      </w:r>
      <w:r w:rsidRPr="009866F0">
        <w:rPr>
          <w:rFonts w:ascii="Times New Roman" w:hAnsi="Times New Roman" w:cs="Times New Roman"/>
          <w:sz w:val="28"/>
          <w:lang w:val="kk-KZ"/>
        </w:rPr>
        <w:t>болуы керек. Еңбек мөлшері тым</w:t>
      </w:r>
      <w:r>
        <w:rPr>
          <w:rFonts w:ascii="Times New Roman" w:hAnsi="Times New Roman" w:cs="Times New Roman"/>
          <w:sz w:val="28"/>
          <w:lang w:val="kk-KZ"/>
        </w:rPr>
        <w:t xml:space="preserve"> көп немесе аз болып кетсе одан </w:t>
      </w:r>
      <w:r w:rsidRPr="009866F0">
        <w:rPr>
          <w:rFonts w:ascii="Times New Roman" w:hAnsi="Times New Roman" w:cs="Times New Roman"/>
          <w:sz w:val="28"/>
          <w:lang w:val="kk-KZ"/>
        </w:rPr>
        <w:t>зиян келеді. Егер аз бо</w:t>
      </w:r>
      <w:r>
        <w:rPr>
          <w:rFonts w:ascii="Times New Roman" w:hAnsi="Times New Roman" w:cs="Times New Roman"/>
          <w:sz w:val="28"/>
          <w:lang w:val="kk-KZ"/>
        </w:rPr>
        <w:t xml:space="preserve">лса, адам күші толық және дұрыс </w:t>
      </w:r>
      <w:r w:rsidRPr="009866F0">
        <w:rPr>
          <w:rFonts w:ascii="Times New Roman" w:hAnsi="Times New Roman" w:cs="Times New Roman"/>
          <w:sz w:val="28"/>
          <w:lang w:val="kk-KZ"/>
        </w:rPr>
        <w:t xml:space="preserve">пайдаланылмай қалады, жалақы </w:t>
      </w:r>
      <w:r>
        <w:rPr>
          <w:rFonts w:ascii="Times New Roman" w:hAnsi="Times New Roman" w:cs="Times New Roman"/>
          <w:sz w:val="28"/>
          <w:lang w:val="kk-KZ"/>
        </w:rPr>
        <w:t xml:space="preserve">төлеудегі әділеттілік жойылады, </w:t>
      </w:r>
      <w:r w:rsidRPr="009866F0">
        <w:rPr>
          <w:rFonts w:ascii="Times New Roman" w:hAnsi="Times New Roman" w:cs="Times New Roman"/>
          <w:sz w:val="28"/>
          <w:lang w:val="kk-KZ"/>
        </w:rPr>
        <w:t>еңбек өнімділігінің өсуі бәсеңдейді, адамдардың өндірістік</w:t>
      </w:r>
      <w:r>
        <w:rPr>
          <w:rFonts w:ascii="Times New Roman" w:hAnsi="Times New Roman" w:cs="Times New Roman"/>
          <w:sz w:val="28"/>
          <w:lang w:val="kk-KZ"/>
        </w:rPr>
        <w:t xml:space="preserve"> </w:t>
      </w:r>
      <w:r w:rsidRPr="009866F0">
        <w:rPr>
          <w:rFonts w:ascii="Times New Roman" w:hAnsi="Times New Roman" w:cs="Times New Roman"/>
          <w:sz w:val="28"/>
          <w:lang w:val="kk-KZ"/>
        </w:rPr>
        <w:t>құралдарды ұтымды пайдаланы</w:t>
      </w:r>
      <w:r>
        <w:rPr>
          <w:rFonts w:ascii="Times New Roman" w:hAnsi="Times New Roman" w:cs="Times New Roman"/>
          <w:sz w:val="28"/>
          <w:lang w:val="kk-KZ"/>
        </w:rPr>
        <w:t xml:space="preserve">п, белсенді қызмет жасау ынтасы </w:t>
      </w:r>
      <w:r w:rsidRPr="009866F0">
        <w:rPr>
          <w:rFonts w:ascii="Times New Roman" w:hAnsi="Times New Roman" w:cs="Times New Roman"/>
          <w:sz w:val="28"/>
          <w:lang w:val="kk-KZ"/>
        </w:rPr>
        <w:t>азаяды, жалақы артық төленіп,</w:t>
      </w:r>
      <w:r>
        <w:rPr>
          <w:rFonts w:ascii="Times New Roman" w:hAnsi="Times New Roman" w:cs="Times New Roman"/>
          <w:sz w:val="28"/>
          <w:lang w:val="kk-KZ"/>
        </w:rPr>
        <w:t xml:space="preserve"> өнімнің өзіндік құны қымбаттай </w:t>
      </w:r>
      <w:r w:rsidRPr="009866F0">
        <w:rPr>
          <w:rFonts w:ascii="Times New Roman" w:hAnsi="Times New Roman" w:cs="Times New Roman"/>
          <w:sz w:val="28"/>
          <w:lang w:val="kk-KZ"/>
        </w:rPr>
        <w:t>береді. Ал егер еңбек мөлшері тым</w:t>
      </w:r>
      <w:r>
        <w:rPr>
          <w:rFonts w:ascii="Times New Roman" w:hAnsi="Times New Roman" w:cs="Times New Roman"/>
          <w:sz w:val="28"/>
          <w:lang w:val="kk-KZ"/>
        </w:rPr>
        <w:t xml:space="preserve"> жоғары болса, ұжым мүшелерінің </w:t>
      </w:r>
      <w:r w:rsidRPr="009866F0">
        <w:rPr>
          <w:rFonts w:ascii="Times New Roman" w:hAnsi="Times New Roman" w:cs="Times New Roman"/>
          <w:sz w:val="28"/>
          <w:lang w:val="kk-KZ"/>
        </w:rPr>
        <w:t>көпшілігі оны орындай ал</w:t>
      </w:r>
      <w:r>
        <w:rPr>
          <w:rFonts w:ascii="Times New Roman" w:hAnsi="Times New Roman" w:cs="Times New Roman"/>
          <w:sz w:val="28"/>
          <w:lang w:val="kk-KZ"/>
        </w:rPr>
        <w:t xml:space="preserve">майды, осыған байланысты жоспар </w:t>
      </w:r>
      <w:r w:rsidRPr="009866F0">
        <w:rPr>
          <w:rFonts w:ascii="Times New Roman" w:hAnsi="Times New Roman" w:cs="Times New Roman"/>
          <w:sz w:val="28"/>
          <w:lang w:val="kk-KZ"/>
        </w:rPr>
        <w:t>бұзылады, жұмысшылардың жалақысы</w:t>
      </w:r>
      <w:r>
        <w:rPr>
          <w:rFonts w:ascii="Times New Roman" w:hAnsi="Times New Roman" w:cs="Times New Roman"/>
          <w:sz w:val="28"/>
          <w:lang w:val="kk-KZ"/>
        </w:rPr>
        <w:t xml:space="preserve"> азаяды, олардың көңіл-күйі </w:t>
      </w:r>
      <w:r w:rsidRPr="009866F0">
        <w:rPr>
          <w:rFonts w:ascii="Times New Roman" w:hAnsi="Times New Roman" w:cs="Times New Roman"/>
          <w:sz w:val="28"/>
          <w:lang w:val="kk-KZ"/>
        </w:rPr>
        <w:t>нашарлап, өндіріске зиян келтіріледі.</w:t>
      </w:r>
    </w:p>
    <w:p w:rsidR="00235A12" w:rsidRPr="009866F0" w:rsidRDefault="00235A12" w:rsidP="00235A12">
      <w:pPr>
        <w:spacing w:after="0" w:line="240" w:lineRule="auto"/>
        <w:ind w:firstLine="708"/>
        <w:jc w:val="both"/>
        <w:rPr>
          <w:rFonts w:ascii="Times New Roman" w:hAnsi="Times New Roman" w:cs="Times New Roman"/>
          <w:sz w:val="28"/>
          <w:lang w:val="kk-KZ"/>
        </w:rPr>
      </w:pPr>
      <w:r>
        <w:rPr>
          <w:rFonts w:ascii="Times New Roman" w:hAnsi="Times New Roman" w:cs="Times New Roman"/>
          <w:sz w:val="28"/>
          <w:lang w:val="kk-KZ"/>
        </w:rPr>
        <w:t xml:space="preserve">- </w:t>
      </w:r>
      <w:r w:rsidRPr="009866F0">
        <w:rPr>
          <w:rFonts w:ascii="Times New Roman" w:hAnsi="Times New Roman" w:cs="Times New Roman"/>
          <w:sz w:val="28"/>
          <w:lang w:val="kk-KZ"/>
        </w:rPr>
        <w:t>мөлшерлеу өндірістік жағдайлардың айырмашылықтарын</w:t>
      </w:r>
      <w:r>
        <w:rPr>
          <w:rFonts w:ascii="Times New Roman" w:hAnsi="Times New Roman" w:cs="Times New Roman"/>
          <w:sz w:val="28"/>
          <w:lang w:val="kk-KZ"/>
        </w:rPr>
        <w:t xml:space="preserve"> </w:t>
      </w:r>
      <w:r w:rsidRPr="009866F0">
        <w:rPr>
          <w:rFonts w:ascii="Times New Roman" w:hAnsi="Times New Roman" w:cs="Times New Roman"/>
          <w:sz w:val="28"/>
          <w:lang w:val="kk-KZ"/>
        </w:rPr>
        <w:t>толық</w:t>
      </w:r>
      <w:r>
        <w:rPr>
          <w:rFonts w:ascii="Times New Roman" w:hAnsi="Times New Roman" w:cs="Times New Roman"/>
          <w:sz w:val="28"/>
          <w:lang w:val="kk-KZ"/>
        </w:rPr>
        <w:t xml:space="preserve"> </w:t>
      </w:r>
      <w:r w:rsidRPr="009866F0">
        <w:rPr>
          <w:rFonts w:ascii="Times New Roman" w:hAnsi="Times New Roman" w:cs="Times New Roman"/>
          <w:sz w:val="28"/>
          <w:lang w:val="kk-KZ"/>
        </w:rPr>
        <w:t xml:space="preserve">ескеру арқылы белгіленуі </w:t>
      </w:r>
      <w:r>
        <w:rPr>
          <w:rFonts w:ascii="Times New Roman" w:hAnsi="Times New Roman" w:cs="Times New Roman"/>
          <w:sz w:val="28"/>
          <w:lang w:val="kk-KZ"/>
        </w:rPr>
        <w:t xml:space="preserve">керек. Мысалы, мал фермаларының </w:t>
      </w:r>
      <w:r w:rsidRPr="009866F0">
        <w:rPr>
          <w:rFonts w:ascii="Times New Roman" w:hAnsi="Times New Roman" w:cs="Times New Roman"/>
          <w:sz w:val="28"/>
          <w:lang w:val="kk-KZ"/>
        </w:rPr>
        <w:t xml:space="preserve">жағдайлары әртүрлі болған кезде оларда сауыншыға </w:t>
      </w:r>
      <w:r>
        <w:rPr>
          <w:rFonts w:ascii="Times New Roman" w:hAnsi="Times New Roman" w:cs="Times New Roman"/>
          <w:sz w:val="28"/>
          <w:lang w:val="kk-KZ"/>
        </w:rPr>
        <w:t xml:space="preserve">немесе </w:t>
      </w:r>
      <w:r w:rsidRPr="009866F0">
        <w:rPr>
          <w:rFonts w:ascii="Times New Roman" w:hAnsi="Times New Roman" w:cs="Times New Roman"/>
          <w:sz w:val="28"/>
          <w:lang w:val="kk-KZ"/>
        </w:rPr>
        <w:t>бақташыға бекітіліп берілетін мал са</w:t>
      </w:r>
      <w:r>
        <w:rPr>
          <w:rFonts w:ascii="Times New Roman" w:hAnsi="Times New Roman" w:cs="Times New Roman"/>
          <w:sz w:val="28"/>
          <w:lang w:val="kk-KZ"/>
        </w:rPr>
        <w:t xml:space="preserve">ны да әртүрлі, өз жағдайына сай </w:t>
      </w:r>
      <w:r w:rsidRPr="009866F0">
        <w:rPr>
          <w:rFonts w:ascii="Times New Roman" w:hAnsi="Times New Roman" w:cs="Times New Roman"/>
          <w:sz w:val="28"/>
          <w:lang w:val="kk-KZ"/>
        </w:rPr>
        <w:t>болуы тиіс.</w:t>
      </w:r>
    </w:p>
    <w:p w:rsidR="00235A12" w:rsidRDefault="00235A12" w:rsidP="00235A12">
      <w:pPr>
        <w:spacing w:after="0" w:line="240" w:lineRule="auto"/>
        <w:ind w:firstLine="708"/>
        <w:jc w:val="both"/>
        <w:rPr>
          <w:rFonts w:ascii="Times New Roman" w:hAnsi="Times New Roman" w:cs="Times New Roman"/>
          <w:sz w:val="28"/>
          <w:lang w:val="kk-KZ"/>
        </w:rPr>
      </w:pPr>
      <w:r w:rsidRPr="009866F0">
        <w:rPr>
          <w:rFonts w:ascii="Times New Roman" w:hAnsi="Times New Roman" w:cs="Times New Roman"/>
          <w:sz w:val="28"/>
          <w:lang w:val="kk-KZ"/>
        </w:rPr>
        <w:t>Егер өндіріс пен жұмыстарды орындау жағдайы бірдей болса,</w:t>
      </w:r>
      <w:r>
        <w:rPr>
          <w:rFonts w:ascii="Times New Roman" w:hAnsi="Times New Roman" w:cs="Times New Roman"/>
          <w:sz w:val="28"/>
          <w:lang w:val="kk-KZ"/>
        </w:rPr>
        <w:t xml:space="preserve"> </w:t>
      </w:r>
      <w:r w:rsidRPr="009866F0">
        <w:rPr>
          <w:rFonts w:ascii="Times New Roman" w:hAnsi="Times New Roman" w:cs="Times New Roman"/>
          <w:sz w:val="28"/>
          <w:lang w:val="kk-KZ"/>
        </w:rPr>
        <w:t>осы жұмыстарға еңбек мөлшері де бірдей болуы тиіс.</w:t>
      </w:r>
    </w:p>
    <w:p w:rsidR="00235A12" w:rsidRDefault="00235A12" w:rsidP="00235A12">
      <w:pPr>
        <w:spacing w:after="0" w:line="240" w:lineRule="auto"/>
        <w:ind w:firstLine="708"/>
        <w:jc w:val="both"/>
        <w:rPr>
          <w:rFonts w:ascii="Times New Roman" w:hAnsi="Times New Roman" w:cs="Times New Roman"/>
          <w:sz w:val="28"/>
          <w:lang w:val="kk-KZ"/>
        </w:rPr>
      </w:pPr>
    </w:p>
    <w:p w:rsidR="00235A12" w:rsidRDefault="00235A12" w:rsidP="00235A12">
      <w:pPr>
        <w:spacing w:after="0" w:line="240" w:lineRule="auto"/>
        <w:ind w:firstLine="708"/>
        <w:jc w:val="both"/>
        <w:rPr>
          <w:rFonts w:ascii="Times New Roman" w:hAnsi="Times New Roman" w:cs="Times New Roman"/>
          <w:sz w:val="28"/>
          <w:lang w:val="kk-KZ"/>
        </w:rPr>
      </w:pPr>
    </w:p>
    <w:p w:rsidR="00235A12" w:rsidRDefault="00235A12" w:rsidP="00235A12">
      <w:pPr>
        <w:spacing w:after="0" w:line="240" w:lineRule="auto"/>
        <w:ind w:firstLine="708"/>
        <w:jc w:val="both"/>
        <w:rPr>
          <w:rFonts w:ascii="Times New Roman" w:hAnsi="Times New Roman" w:cs="Times New Roman"/>
          <w:sz w:val="28"/>
          <w:lang w:val="kk-KZ"/>
        </w:rPr>
      </w:pPr>
    </w:p>
    <w:p w:rsidR="00235A12" w:rsidRDefault="00235A12" w:rsidP="00235A12">
      <w:pPr>
        <w:spacing w:after="0" w:line="240" w:lineRule="auto"/>
        <w:ind w:firstLine="708"/>
        <w:jc w:val="both"/>
        <w:rPr>
          <w:rFonts w:ascii="Times New Roman" w:hAnsi="Times New Roman" w:cs="Times New Roman"/>
          <w:sz w:val="28"/>
          <w:lang w:val="kk-KZ"/>
        </w:rPr>
      </w:pPr>
    </w:p>
    <w:p w:rsidR="00235A12" w:rsidRDefault="00235A12" w:rsidP="00235A12">
      <w:pPr>
        <w:spacing w:after="0" w:line="240" w:lineRule="auto"/>
        <w:ind w:firstLine="708"/>
        <w:jc w:val="both"/>
        <w:rPr>
          <w:rFonts w:ascii="Times New Roman" w:hAnsi="Times New Roman" w:cs="Times New Roman"/>
          <w:sz w:val="28"/>
          <w:lang w:val="kk-KZ"/>
        </w:rPr>
      </w:pPr>
    </w:p>
    <w:p w:rsidR="00235A12" w:rsidRDefault="00235A12" w:rsidP="00235A12">
      <w:pPr>
        <w:spacing w:after="0" w:line="240" w:lineRule="auto"/>
        <w:ind w:firstLine="708"/>
        <w:jc w:val="both"/>
        <w:rPr>
          <w:rFonts w:ascii="Times New Roman" w:hAnsi="Times New Roman" w:cs="Times New Roman"/>
          <w:sz w:val="28"/>
          <w:lang w:val="kk-KZ"/>
        </w:rPr>
      </w:pPr>
    </w:p>
    <w:p w:rsidR="00235A12" w:rsidRDefault="00235A12" w:rsidP="00235A12">
      <w:pPr>
        <w:spacing w:after="0" w:line="240" w:lineRule="auto"/>
        <w:ind w:firstLine="708"/>
        <w:jc w:val="both"/>
        <w:rPr>
          <w:rFonts w:ascii="Times New Roman" w:hAnsi="Times New Roman" w:cs="Times New Roman"/>
          <w:sz w:val="28"/>
          <w:lang w:val="kk-KZ"/>
        </w:rPr>
      </w:pPr>
    </w:p>
    <w:p w:rsidR="00235A12" w:rsidRDefault="00235A12" w:rsidP="00235A12">
      <w:pPr>
        <w:spacing w:after="0" w:line="240" w:lineRule="auto"/>
        <w:ind w:firstLine="708"/>
        <w:jc w:val="both"/>
        <w:rPr>
          <w:rFonts w:ascii="Times New Roman" w:hAnsi="Times New Roman" w:cs="Times New Roman"/>
          <w:sz w:val="28"/>
          <w:lang w:val="kk-KZ"/>
        </w:rPr>
      </w:pPr>
    </w:p>
    <w:p w:rsidR="00235A12" w:rsidRDefault="00235A12" w:rsidP="00235A12">
      <w:pPr>
        <w:spacing w:after="0" w:line="240" w:lineRule="auto"/>
        <w:ind w:firstLine="708"/>
        <w:jc w:val="both"/>
        <w:rPr>
          <w:rFonts w:ascii="Times New Roman" w:hAnsi="Times New Roman" w:cs="Times New Roman"/>
          <w:sz w:val="28"/>
          <w:lang w:val="kk-KZ"/>
        </w:rPr>
      </w:pPr>
    </w:p>
    <w:p w:rsidR="00235A12" w:rsidRDefault="00235A12" w:rsidP="00235A12">
      <w:pPr>
        <w:spacing w:after="0" w:line="240" w:lineRule="auto"/>
        <w:ind w:firstLine="708"/>
        <w:jc w:val="both"/>
        <w:rPr>
          <w:rFonts w:ascii="Times New Roman" w:hAnsi="Times New Roman" w:cs="Times New Roman"/>
          <w:sz w:val="28"/>
          <w:lang w:val="kk-KZ"/>
        </w:rPr>
      </w:pPr>
    </w:p>
    <w:p w:rsidR="00235A12" w:rsidRDefault="00235A12" w:rsidP="00235A12">
      <w:pPr>
        <w:spacing w:after="0" w:line="240" w:lineRule="auto"/>
        <w:ind w:firstLine="708"/>
        <w:jc w:val="both"/>
        <w:rPr>
          <w:rFonts w:ascii="Times New Roman" w:hAnsi="Times New Roman" w:cs="Times New Roman"/>
          <w:sz w:val="28"/>
          <w:lang w:val="kk-KZ"/>
        </w:rPr>
      </w:pPr>
    </w:p>
    <w:p w:rsidR="00235A12" w:rsidRDefault="00235A12" w:rsidP="00235A12">
      <w:pPr>
        <w:spacing w:after="0" w:line="240" w:lineRule="auto"/>
        <w:ind w:firstLine="708"/>
        <w:jc w:val="both"/>
        <w:rPr>
          <w:rFonts w:ascii="Times New Roman" w:hAnsi="Times New Roman" w:cs="Times New Roman"/>
          <w:sz w:val="28"/>
          <w:lang w:val="kk-KZ"/>
        </w:rPr>
      </w:pPr>
    </w:p>
    <w:p w:rsidR="00235A12" w:rsidRPr="002839D3" w:rsidRDefault="00235A12" w:rsidP="00235A12">
      <w:pPr>
        <w:jc w:val="both"/>
        <w:rPr>
          <w:rFonts w:ascii="Times New Roman" w:hAnsi="Times New Roman" w:cs="Times New Roman"/>
          <w:sz w:val="28"/>
          <w:lang w:val="kk-KZ"/>
        </w:rPr>
      </w:pPr>
      <w:r w:rsidRPr="002839D3">
        <w:rPr>
          <w:rFonts w:ascii="Times New Roman" w:hAnsi="Times New Roman" w:cs="Times New Roman"/>
          <w:sz w:val="28"/>
          <w:lang w:val="kk-KZ"/>
        </w:rPr>
        <w:lastRenderedPageBreak/>
        <w:t>- мөлшерлеуге бүкіл ұжым қатыстырылуы керек. Енбек мөлшерін тек экономист тағайындауы дұрыс болмайды. Бұл жұмысқа міндетті түрде осы саланың мамандары, озат жұмысшылар және кәсіподақ өкілі қатысуы керек.</w:t>
      </w:r>
    </w:p>
    <w:p w:rsidR="00235A12" w:rsidRPr="00B81769" w:rsidRDefault="00235A12" w:rsidP="00235A12">
      <w:pPr>
        <w:tabs>
          <w:tab w:val="left" w:pos="2640"/>
        </w:tabs>
        <w:spacing w:after="0" w:line="240" w:lineRule="auto"/>
        <w:rPr>
          <w:rFonts w:ascii="Times New Roman" w:hAnsi="Times New Roman" w:cs="Times New Roman"/>
          <w:b/>
          <w:sz w:val="28"/>
          <w:szCs w:val="28"/>
          <w:lang w:val="kk-KZ"/>
        </w:rPr>
      </w:pPr>
    </w:p>
    <w:p w:rsidR="00235A12" w:rsidRDefault="00235A12" w:rsidP="00235A12">
      <w:pPr>
        <w:spacing w:after="0" w:line="240" w:lineRule="auto"/>
        <w:ind w:left="2124" w:firstLine="3"/>
        <w:rPr>
          <w:rFonts w:ascii="Times New Roman" w:hAnsi="Times New Roman" w:cs="Times New Roman"/>
          <w:b/>
          <w:sz w:val="28"/>
          <w:szCs w:val="28"/>
          <w:lang w:val="kk-KZ"/>
        </w:rPr>
      </w:pPr>
      <w:r>
        <w:rPr>
          <w:rFonts w:ascii="Times New Roman" w:hAnsi="Times New Roman" w:cs="Times New Roman"/>
          <w:b/>
          <w:sz w:val="28"/>
          <w:szCs w:val="28"/>
          <w:lang w:val="kk-KZ"/>
        </w:rPr>
        <w:t>Еңбекті мөлшерлеудің әдістері</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112074">
        <w:rPr>
          <w:rFonts w:ascii="Times New Roman" w:hAnsi="Times New Roman" w:cs="Times New Roman"/>
          <w:sz w:val="28"/>
          <w:szCs w:val="28"/>
          <w:lang w:val="kk-KZ"/>
        </w:rPr>
        <w:t>Еңбекті мө</w:t>
      </w:r>
      <w:r>
        <w:rPr>
          <w:rFonts w:ascii="Times New Roman" w:hAnsi="Times New Roman" w:cs="Times New Roman"/>
          <w:sz w:val="28"/>
          <w:szCs w:val="28"/>
          <w:lang w:val="kk-KZ"/>
        </w:rPr>
        <w:t>лшерлеу өте күрделі, қиын және жауапты жұ</w:t>
      </w:r>
      <w:r w:rsidRPr="00112074">
        <w:rPr>
          <w:rFonts w:ascii="Times New Roman" w:hAnsi="Times New Roman" w:cs="Times New Roman"/>
          <w:sz w:val="28"/>
          <w:szCs w:val="28"/>
          <w:lang w:val="kk-KZ"/>
        </w:rPr>
        <w:t xml:space="preserve">мыс. Оны кім </w:t>
      </w:r>
      <w:r>
        <w:rPr>
          <w:rFonts w:ascii="Times New Roman" w:hAnsi="Times New Roman" w:cs="Times New Roman"/>
          <w:sz w:val="28"/>
          <w:szCs w:val="28"/>
          <w:lang w:val="kk-KZ"/>
        </w:rPr>
        <w:t>көрінген жасай бермейді. Өйткені ол үшін көп жағдайды зерттеп, ескеріп, ғылыми талаптарды орындай білу қ</w:t>
      </w:r>
      <w:r w:rsidRPr="00112074">
        <w:rPr>
          <w:rFonts w:ascii="Times New Roman" w:hAnsi="Times New Roman" w:cs="Times New Roman"/>
          <w:sz w:val="28"/>
          <w:szCs w:val="28"/>
          <w:lang w:val="kk-KZ"/>
        </w:rPr>
        <w:t>ажет.</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Ауыл шаруашылығы кәсіпорындарында енбекті дұрыстап мөлшерлеуде көмек көрсету мақсатында арнайы кұрылган мө</w:t>
      </w:r>
      <w:r w:rsidRPr="00112074">
        <w:rPr>
          <w:rFonts w:ascii="Times New Roman" w:hAnsi="Times New Roman" w:cs="Times New Roman"/>
          <w:sz w:val="28"/>
          <w:szCs w:val="28"/>
          <w:lang w:val="kk-KZ"/>
        </w:rPr>
        <w:t>лшер</w:t>
      </w:r>
      <w:r>
        <w:rPr>
          <w:rFonts w:ascii="Times New Roman" w:hAnsi="Times New Roman" w:cs="Times New Roman"/>
          <w:sz w:val="28"/>
          <w:szCs w:val="28"/>
          <w:lang w:val="kk-KZ"/>
        </w:rPr>
        <w:t>леу-зерттеу станциялары кызмет істеуде. Олар өздерінің қамкорлығындағы аймақта орналасқан кәсіпорындардың еңбек ұйымдастырудағы озат тәжірибелерін</w:t>
      </w:r>
      <w:r w:rsidRPr="00112074">
        <w:rPr>
          <w:rFonts w:ascii="Times New Roman" w:hAnsi="Times New Roman" w:cs="Times New Roman"/>
          <w:sz w:val="28"/>
          <w:szCs w:val="28"/>
          <w:lang w:val="kk-KZ"/>
        </w:rPr>
        <w:t xml:space="preserve"> зе</w:t>
      </w:r>
      <w:r>
        <w:rPr>
          <w:rFonts w:ascii="Times New Roman" w:hAnsi="Times New Roman" w:cs="Times New Roman"/>
          <w:sz w:val="28"/>
          <w:szCs w:val="28"/>
          <w:lang w:val="kk-KZ"/>
        </w:rPr>
        <w:t>рттеу негізінде ғылыми тұрғыдан дәлелденген мөлшерлер ұсынып отырады және енбекті мөлшерлеу жөнінде анықтамалар мен нұсқаулар шығарады. Ауыл шаруашылығы кәсіпорындары осы аталған мөлшерлеу-зерттеу станцияларының мөлшерлер жөніндегі ұ</w:t>
      </w:r>
      <w:r w:rsidRPr="00112074">
        <w:rPr>
          <w:rFonts w:ascii="Times New Roman" w:hAnsi="Times New Roman" w:cs="Times New Roman"/>
          <w:sz w:val="28"/>
          <w:szCs w:val="28"/>
          <w:lang w:val="kk-KZ"/>
        </w:rPr>
        <w:t>сыныстарын ескере отырып, ола</w:t>
      </w:r>
      <w:r>
        <w:rPr>
          <w:rFonts w:ascii="Times New Roman" w:hAnsi="Times New Roman" w:cs="Times New Roman"/>
          <w:sz w:val="28"/>
          <w:szCs w:val="28"/>
          <w:lang w:val="kk-KZ"/>
        </w:rPr>
        <w:t>рды, өздерінің нақтылы өндірістік жағдайына сәйкестендіреді. Бұлай ету дұрыс. Өйткені ол белгілі бір жұмыс біркелкі жағдайда орындалған кезде ол үшін барлық жерде біркелкі мөлшерді қолдануға мүмкiндiк тудырады және кәсіпорындарда енбекті мөлшерлеуді жеңіл</w:t>
      </w:r>
      <w:r w:rsidRPr="00112074">
        <w:rPr>
          <w:rFonts w:ascii="Times New Roman" w:hAnsi="Times New Roman" w:cs="Times New Roman"/>
          <w:sz w:val="28"/>
          <w:szCs w:val="28"/>
          <w:lang w:val="kk-KZ"/>
        </w:rPr>
        <w:t>детуге, жеде</w:t>
      </w:r>
      <w:r>
        <w:rPr>
          <w:rFonts w:ascii="Times New Roman" w:hAnsi="Times New Roman" w:cs="Times New Roman"/>
          <w:sz w:val="28"/>
          <w:szCs w:val="28"/>
          <w:lang w:val="kk-KZ"/>
        </w:rPr>
        <w:t>лдетуге көмек етеді.</w:t>
      </w:r>
      <w:r w:rsidRPr="00112074">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Осылай болғанмен де түрлі анықтамалардағы ұсынылған мөлшерлер әр кәсіпорынньң жағдайына үнемі дәлме-дәл келе бермейді және оны осыған сәйкестендіру оп-оңай емес. Осымен қатар кейде шаруашылықта анықтамаларда көрсетілмеген жұмыстың түрлеріне мө</w:t>
      </w:r>
      <w:r w:rsidRPr="00B13615">
        <w:rPr>
          <w:rFonts w:ascii="Times New Roman" w:hAnsi="Times New Roman" w:cs="Times New Roman"/>
          <w:sz w:val="28"/>
          <w:szCs w:val="28"/>
          <w:lang w:val="kk-KZ"/>
        </w:rPr>
        <w:t>лшерлер б</w:t>
      </w:r>
      <w:r>
        <w:rPr>
          <w:rFonts w:ascii="Times New Roman" w:hAnsi="Times New Roman" w:cs="Times New Roman"/>
          <w:sz w:val="28"/>
          <w:szCs w:val="28"/>
          <w:lang w:val="kk-KZ"/>
        </w:rPr>
        <w:t>елгілеу қажет болып қалады. Осындай жағдайларда еңбекті мөлшерлеу мен кәсіпорындарда қызмет ететін мамандардың өздері шұғылдануы қажет болады. Бұл ү</w:t>
      </w:r>
      <w:r w:rsidRPr="00B13615">
        <w:rPr>
          <w:rFonts w:ascii="Times New Roman" w:hAnsi="Times New Roman" w:cs="Times New Roman"/>
          <w:sz w:val="28"/>
          <w:szCs w:val="28"/>
          <w:lang w:val="kk-KZ"/>
        </w:rPr>
        <w:t>ш</w:t>
      </w:r>
      <w:r>
        <w:rPr>
          <w:rFonts w:ascii="Times New Roman" w:hAnsi="Times New Roman" w:cs="Times New Roman"/>
          <w:sz w:val="28"/>
          <w:szCs w:val="28"/>
          <w:lang w:val="kk-KZ"/>
        </w:rPr>
        <w:t>ін әр маман еңбекті мөлшерлеудің әдістерін жете біле отырып, оларды іс жүзінде қолдана алатындай болуы тиі</w:t>
      </w:r>
      <w:r w:rsidRPr="00B13615">
        <w:rPr>
          <w:rFonts w:ascii="Times New Roman" w:hAnsi="Times New Roman" w:cs="Times New Roman"/>
          <w:sz w:val="28"/>
          <w:szCs w:val="28"/>
          <w:lang w:val="kk-KZ"/>
        </w:rPr>
        <w:t>с.</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B13615">
        <w:rPr>
          <w:rFonts w:ascii="Times New Roman" w:hAnsi="Times New Roman" w:cs="Times New Roman"/>
          <w:b/>
          <w:sz w:val="28"/>
          <w:szCs w:val="28"/>
          <w:lang w:val="kk-KZ"/>
        </w:rPr>
        <w:t>Еңбекті мөлшерлеу әдісі</w:t>
      </w:r>
      <w:r>
        <w:rPr>
          <w:rFonts w:ascii="Times New Roman" w:hAnsi="Times New Roman" w:cs="Times New Roman"/>
          <w:sz w:val="28"/>
          <w:szCs w:val="28"/>
          <w:lang w:val="kk-KZ"/>
        </w:rPr>
        <w:t xml:space="preserve"> деп еңбек процестерін</w:t>
      </w:r>
      <w:r w:rsidRPr="00B13615">
        <w:rPr>
          <w:rFonts w:ascii="Times New Roman" w:hAnsi="Times New Roman" w:cs="Times New Roman"/>
          <w:sz w:val="28"/>
          <w:szCs w:val="28"/>
          <w:lang w:val="kk-KZ"/>
        </w:rPr>
        <w:t xml:space="preserve"> зерттеу, тал</w:t>
      </w:r>
      <w:r>
        <w:rPr>
          <w:rFonts w:ascii="Times New Roman" w:hAnsi="Times New Roman" w:cs="Times New Roman"/>
          <w:sz w:val="28"/>
          <w:szCs w:val="28"/>
          <w:lang w:val="kk-KZ"/>
        </w:rPr>
        <w:t xml:space="preserve">дау, жұмыс уақытының шығындалуын есептеу, мөлшерлеуге  </w:t>
      </w: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әсер ететін</w:t>
      </w:r>
      <w:r w:rsidRPr="00B13615">
        <w:rPr>
          <w:rFonts w:ascii="Times New Roman" w:hAnsi="Times New Roman" w:cs="Times New Roman"/>
          <w:sz w:val="28"/>
          <w:szCs w:val="28"/>
          <w:lang w:val="kk-KZ"/>
        </w:rPr>
        <w:t xml:space="preserve"> себептерд</w:t>
      </w:r>
      <w:r>
        <w:rPr>
          <w:rFonts w:ascii="Times New Roman" w:hAnsi="Times New Roman" w:cs="Times New Roman"/>
          <w:sz w:val="28"/>
          <w:szCs w:val="28"/>
          <w:lang w:val="kk-KZ"/>
        </w:rPr>
        <w:t>і ескеру, озат технология мен еңбек ұйымдастырудың ұтымды турін жобалау, осылардьң негізінде әр түрлі</w:t>
      </w:r>
      <w:r w:rsidRPr="00B13615">
        <w:rPr>
          <w:rFonts w:ascii="Times New Roman" w:hAnsi="Times New Roman" w:cs="Times New Roman"/>
          <w:sz w:val="28"/>
          <w:szCs w:val="28"/>
          <w:lang w:val="kk-KZ"/>
        </w:rPr>
        <w:t xml:space="preserve"> </w:t>
      </w:r>
      <w:r>
        <w:rPr>
          <w:rFonts w:ascii="Times New Roman" w:hAnsi="Times New Roman" w:cs="Times New Roman"/>
          <w:sz w:val="28"/>
          <w:szCs w:val="28"/>
          <w:lang w:val="kk-KZ"/>
        </w:rPr>
        <w:t>мө</w:t>
      </w:r>
      <w:r w:rsidRPr="00B13615">
        <w:rPr>
          <w:rFonts w:ascii="Times New Roman" w:hAnsi="Times New Roman" w:cs="Times New Roman"/>
          <w:sz w:val="28"/>
          <w:szCs w:val="28"/>
          <w:lang w:val="kk-KZ"/>
        </w:rPr>
        <w:t xml:space="preserve">лшерлер </w:t>
      </w:r>
      <w:r>
        <w:rPr>
          <w:rFonts w:ascii="Times New Roman" w:hAnsi="Times New Roman" w:cs="Times New Roman"/>
          <w:sz w:val="28"/>
          <w:szCs w:val="28"/>
          <w:lang w:val="kk-KZ"/>
        </w:rPr>
        <w:t>белгілеп, оларды өндірісте қолдану жұмыстарының жиынтығ</w:t>
      </w:r>
      <w:r w:rsidRPr="00B13615">
        <w:rPr>
          <w:rFonts w:ascii="Times New Roman" w:hAnsi="Times New Roman" w:cs="Times New Roman"/>
          <w:sz w:val="28"/>
          <w:szCs w:val="28"/>
          <w:lang w:val="kk-KZ"/>
        </w:rPr>
        <w:t xml:space="preserve">ын айтады. </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B13615">
        <w:rPr>
          <w:rFonts w:ascii="Times New Roman" w:hAnsi="Times New Roman" w:cs="Times New Roman"/>
          <w:sz w:val="28"/>
          <w:szCs w:val="28"/>
          <w:lang w:val="kk-KZ"/>
        </w:rPr>
        <w:t>Ен</w:t>
      </w:r>
      <w:r>
        <w:rPr>
          <w:rFonts w:ascii="Times New Roman" w:hAnsi="Times New Roman" w:cs="Times New Roman"/>
          <w:sz w:val="28"/>
          <w:szCs w:val="28"/>
          <w:lang w:val="kk-KZ"/>
        </w:rPr>
        <w:t>бекті</w:t>
      </w:r>
      <w:r w:rsidRPr="00B13615">
        <w:rPr>
          <w:rFonts w:ascii="Times New Roman" w:hAnsi="Times New Roman" w:cs="Times New Roman"/>
          <w:sz w:val="28"/>
          <w:szCs w:val="28"/>
          <w:lang w:val="kk-KZ"/>
        </w:rPr>
        <w:t xml:space="preserve"> </w:t>
      </w:r>
      <w:r>
        <w:rPr>
          <w:rFonts w:ascii="Times New Roman" w:hAnsi="Times New Roman" w:cs="Times New Roman"/>
          <w:sz w:val="28"/>
          <w:szCs w:val="28"/>
          <w:lang w:val="kk-KZ"/>
        </w:rPr>
        <w:t>мө</w:t>
      </w:r>
      <w:r w:rsidRPr="00B13615">
        <w:rPr>
          <w:rFonts w:ascii="Times New Roman" w:hAnsi="Times New Roman" w:cs="Times New Roman"/>
          <w:sz w:val="28"/>
          <w:szCs w:val="28"/>
          <w:lang w:val="kk-KZ"/>
        </w:rPr>
        <w:t xml:space="preserve">лшерлеу </w:t>
      </w:r>
      <w:r>
        <w:rPr>
          <w:rFonts w:ascii="Times New Roman" w:hAnsi="Times New Roman" w:cs="Times New Roman"/>
          <w:sz w:val="28"/>
          <w:szCs w:val="28"/>
          <w:lang w:val="kk-KZ"/>
        </w:rPr>
        <w:t xml:space="preserve">үшін </w:t>
      </w:r>
      <w:r w:rsidRPr="00972011">
        <w:rPr>
          <w:rFonts w:ascii="Times New Roman" w:hAnsi="Times New Roman" w:cs="Times New Roman"/>
          <w:b/>
          <w:sz w:val="28"/>
          <w:szCs w:val="28"/>
          <w:lang w:val="kk-KZ"/>
        </w:rPr>
        <w:t>жиынтық</w:t>
      </w:r>
      <w:r>
        <w:rPr>
          <w:rFonts w:ascii="Times New Roman" w:hAnsi="Times New Roman" w:cs="Times New Roman"/>
          <w:sz w:val="28"/>
          <w:szCs w:val="28"/>
          <w:lang w:val="kk-KZ"/>
        </w:rPr>
        <w:t xml:space="preserve"> және </w:t>
      </w:r>
      <w:r w:rsidRPr="00972011">
        <w:rPr>
          <w:rFonts w:ascii="Times New Roman" w:hAnsi="Times New Roman" w:cs="Times New Roman"/>
          <w:b/>
          <w:sz w:val="28"/>
          <w:szCs w:val="28"/>
          <w:lang w:val="kk-KZ"/>
        </w:rPr>
        <w:t>техникалық</w:t>
      </w:r>
      <w:r>
        <w:rPr>
          <w:rFonts w:ascii="Times New Roman" w:hAnsi="Times New Roman" w:cs="Times New Roman"/>
          <w:sz w:val="28"/>
          <w:szCs w:val="28"/>
          <w:lang w:val="kk-KZ"/>
        </w:rPr>
        <w:t xml:space="preserve"> әдістер қ</w:t>
      </w:r>
      <w:r w:rsidRPr="00B13615">
        <w:rPr>
          <w:rFonts w:ascii="Times New Roman" w:hAnsi="Times New Roman" w:cs="Times New Roman"/>
          <w:sz w:val="28"/>
          <w:szCs w:val="28"/>
          <w:lang w:val="kk-KZ"/>
        </w:rPr>
        <w:t>олданылады.</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Жиынтық әдіске адамдардың жұмыс тәжірибесінің нақтылы нәтижесінен немесе арнайы өлшеу жүргізуден шыққан сандардың жиынтығынан орташа мөлшерін белгілеу жатады. Оның өзінің үш түрі болады: тәжірибелік, санақтық және салыстырмалық.</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D07357">
        <w:rPr>
          <w:rFonts w:ascii="Times New Roman" w:hAnsi="Times New Roman" w:cs="Times New Roman"/>
          <w:i/>
          <w:sz w:val="28"/>
          <w:szCs w:val="28"/>
          <w:lang w:val="kk-KZ"/>
        </w:rPr>
        <w:t>Тәжірибелік әдіс</w:t>
      </w:r>
      <w:r w:rsidRPr="00D07357">
        <w:rPr>
          <w:rFonts w:ascii="Times New Roman" w:hAnsi="Times New Roman" w:cs="Times New Roman"/>
          <w:sz w:val="28"/>
          <w:szCs w:val="28"/>
          <w:lang w:val="kk-KZ"/>
        </w:rPr>
        <w:t xml:space="preserve"> бо</w:t>
      </w:r>
      <w:r>
        <w:rPr>
          <w:rFonts w:ascii="Times New Roman" w:hAnsi="Times New Roman" w:cs="Times New Roman"/>
          <w:sz w:val="28"/>
          <w:szCs w:val="28"/>
          <w:lang w:val="kk-KZ"/>
        </w:rPr>
        <w:t>йынша белгілі бір жұмыстьң сипатын, epeкшeлiгiн жете білетін адамдар өз тәжірибесінің негізінде осы жұмысқа байланысты еңбектің мөлшерін белгілеп береді.</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D07357">
        <w:rPr>
          <w:rFonts w:ascii="Times New Roman" w:hAnsi="Times New Roman" w:cs="Times New Roman"/>
          <w:i/>
          <w:sz w:val="28"/>
          <w:szCs w:val="28"/>
          <w:lang w:val="kk-KZ"/>
        </w:rPr>
        <w:t>Санақтық әдіс</w:t>
      </w:r>
      <w:r>
        <w:rPr>
          <w:rFonts w:ascii="Times New Roman" w:hAnsi="Times New Roman" w:cs="Times New Roman"/>
          <w:sz w:val="28"/>
          <w:szCs w:val="28"/>
          <w:lang w:val="kk-KZ"/>
        </w:rPr>
        <w:t xml:space="preserve"> бойынша белгілі бір жұмысты орындаудағы бірнеше адамньң нақтылы көрсеткіштерінің прогрестік мөлшерін</w:t>
      </w:r>
      <w:r w:rsidRPr="00D07357">
        <w:rPr>
          <w:rFonts w:ascii="Times New Roman" w:hAnsi="Times New Roman" w:cs="Times New Roman"/>
          <w:sz w:val="28"/>
          <w:szCs w:val="28"/>
          <w:lang w:val="kk-KZ"/>
        </w:rPr>
        <w:t xml:space="preserve"> санап </w:t>
      </w:r>
      <w:r>
        <w:rPr>
          <w:rFonts w:ascii="Times New Roman" w:hAnsi="Times New Roman" w:cs="Times New Roman"/>
          <w:sz w:val="28"/>
          <w:szCs w:val="28"/>
          <w:lang w:val="kk-KZ"/>
        </w:rPr>
        <w:t>алып талқылайды да, соның негізінде жаңа мөлшер белгілейді. Прогрестік орта санды табу ү</w:t>
      </w:r>
      <w:r w:rsidRPr="00D07357">
        <w:rPr>
          <w:rFonts w:ascii="Times New Roman" w:hAnsi="Times New Roman" w:cs="Times New Roman"/>
          <w:sz w:val="28"/>
          <w:szCs w:val="28"/>
          <w:lang w:val="kk-KZ"/>
        </w:rPr>
        <w:t>ш</w:t>
      </w:r>
      <w:r>
        <w:rPr>
          <w:rFonts w:ascii="Times New Roman" w:hAnsi="Times New Roman" w:cs="Times New Roman"/>
          <w:sz w:val="28"/>
          <w:szCs w:val="28"/>
          <w:lang w:val="kk-KZ"/>
        </w:rPr>
        <w:t>ін алдымен арифметикалық</w:t>
      </w:r>
      <w:r w:rsidRPr="00D07357">
        <w:rPr>
          <w:rFonts w:ascii="Times New Roman" w:hAnsi="Times New Roman" w:cs="Times New Roman"/>
          <w:sz w:val="28"/>
          <w:szCs w:val="28"/>
          <w:lang w:val="kk-KZ"/>
        </w:rPr>
        <w:t xml:space="preserve"> орта санды табады. Сонан соң арифметикалық орта сан мен одан жоғары көрсеткіштер қ</w:t>
      </w:r>
      <w:r>
        <w:rPr>
          <w:rFonts w:ascii="Times New Roman" w:hAnsi="Times New Roman" w:cs="Times New Roman"/>
          <w:sz w:val="28"/>
          <w:szCs w:val="28"/>
          <w:lang w:val="kk-KZ"/>
        </w:rPr>
        <w:t>осындысының</w:t>
      </w:r>
      <w:r w:rsidRPr="00D07357">
        <w:rPr>
          <w:rFonts w:ascii="Times New Roman" w:hAnsi="Times New Roman" w:cs="Times New Roman"/>
          <w:sz w:val="28"/>
          <w:szCs w:val="28"/>
          <w:lang w:val="kk-KZ"/>
        </w:rPr>
        <w:t xml:space="preserve"> орта санын табады.</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3E587A">
        <w:rPr>
          <w:rFonts w:ascii="Times New Roman" w:hAnsi="Times New Roman" w:cs="Times New Roman"/>
          <w:i/>
          <w:sz w:val="28"/>
          <w:szCs w:val="28"/>
          <w:lang w:val="kk-KZ"/>
        </w:rPr>
        <w:t>Салыстырмалық әдіс</w:t>
      </w:r>
      <w:r>
        <w:rPr>
          <w:rFonts w:ascii="Times New Roman" w:hAnsi="Times New Roman" w:cs="Times New Roman"/>
          <w:sz w:val="28"/>
          <w:szCs w:val="28"/>
          <w:lang w:val="kk-KZ"/>
        </w:rPr>
        <w:t xml:space="preserve"> бойынша орындау технологиясы және қолданылатын өндіріс құралдары ұксас әртүрлі жұмыстарға еңбек мөлшерін бірдей етіп белгілейді. Мысалы, фермада трактор тіркемесіне сабан тиеу жұмысына бeлгiлeнгeн еңбек мелшері болмай қалса, оған пішен тиеудегі мөлшерді қолдана береді.</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Жиынтық әдістің аталған түрлерін қолдану оңай болғандықтан олар жиі пайдаланылады. Бірақ ол кезде еңбек мөлшерінің өзгеру себептері зерттелмейді жұмыстарды орындаудың жаңа тәсілдері ескерілмейді, еңбек өнімділігін арттырат</w:t>
      </w:r>
      <w:r w:rsidRPr="003E587A">
        <w:rPr>
          <w:rFonts w:ascii="Times New Roman" w:hAnsi="Times New Roman" w:cs="Times New Roman"/>
          <w:sz w:val="28"/>
          <w:szCs w:val="28"/>
          <w:lang w:val="kk-KZ"/>
        </w:rPr>
        <w:t>ын жолдар пайдаланылмайды. Сон</w:t>
      </w:r>
      <w:r>
        <w:rPr>
          <w:rFonts w:ascii="Times New Roman" w:hAnsi="Times New Roman" w:cs="Times New Roman"/>
          <w:sz w:val="28"/>
          <w:szCs w:val="28"/>
          <w:lang w:val="kk-KZ"/>
        </w:rPr>
        <w:t>дықтан жиынтық әдіс ғылыми әді</w:t>
      </w:r>
      <w:r w:rsidRPr="003E587A">
        <w:rPr>
          <w:rFonts w:ascii="Times New Roman" w:hAnsi="Times New Roman" w:cs="Times New Roman"/>
          <w:sz w:val="28"/>
          <w:szCs w:val="28"/>
          <w:lang w:val="kk-KZ"/>
        </w:rPr>
        <w:t>ске жатпайды.</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CC5E9D">
        <w:rPr>
          <w:rFonts w:ascii="Times New Roman" w:hAnsi="Times New Roman" w:cs="Times New Roman"/>
          <w:sz w:val="28"/>
          <w:szCs w:val="28"/>
          <w:lang w:val="kk-KZ"/>
        </w:rPr>
        <w:t>Ғылыми талаптарға сай келетін әдіс - техникалық әдіс. Оны кейде бөлшектерге ажырататын әдіс деп те атайды. Өйткені бұл әдісті қолдану үшiн әр жұмысты өз құрамына бөлшектейді. Мысалы, сауыншыньң жұмысын сиырды байлау, саууға</w:t>
      </w:r>
      <w:r>
        <w:rPr>
          <w:rFonts w:ascii="Times New Roman" w:hAnsi="Times New Roman" w:cs="Times New Roman"/>
          <w:sz w:val="28"/>
          <w:szCs w:val="28"/>
          <w:lang w:val="kk-KZ"/>
        </w:rPr>
        <w:t xml:space="preserve"> </w:t>
      </w: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дайындау, cayy, cүттi тасу, сүтті тапсыру, ыдысты жуу, тағы сол сияқтыларга бө</w:t>
      </w:r>
      <w:r w:rsidRPr="00CC5E9D">
        <w:rPr>
          <w:rFonts w:ascii="Times New Roman" w:hAnsi="Times New Roman" w:cs="Times New Roman"/>
          <w:sz w:val="28"/>
          <w:szCs w:val="28"/>
          <w:lang w:val="kk-KZ"/>
        </w:rPr>
        <w:t>лшектеп талдайды.</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Техникалық әдістің жиынтық әдістен тағы бip айырмашылығы - еңбекті мөлшерлеуге ә</w:t>
      </w:r>
      <w:r w:rsidRPr="00CC5E9D">
        <w:rPr>
          <w:rFonts w:ascii="Times New Roman" w:hAnsi="Times New Roman" w:cs="Times New Roman"/>
          <w:sz w:val="28"/>
          <w:szCs w:val="28"/>
          <w:lang w:val="kk-KZ"/>
        </w:rPr>
        <w:t>cepi бар себептер жанж</w:t>
      </w:r>
      <w:r>
        <w:rPr>
          <w:rFonts w:ascii="Times New Roman" w:hAnsi="Times New Roman" w:cs="Times New Roman"/>
          <w:sz w:val="28"/>
          <w:szCs w:val="28"/>
          <w:lang w:val="kk-KZ"/>
        </w:rPr>
        <w:t>акты зерттеледі және осыған байланысты кептеген көрсеткіштердің шамалары және нормативтер айқ</w:t>
      </w:r>
      <w:r w:rsidRPr="00CC5E9D">
        <w:rPr>
          <w:rFonts w:ascii="Times New Roman" w:hAnsi="Times New Roman" w:cs="Times New Roman"/>
          <w:sz w:val="28"/>
          <w:szCs w:val="28"/>
          <w:lang w:val="kk-KZ"/>
        </w:rPr>
        <w:t xml:space="preserve">ындалады. </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Техникалык әдіспен мөлшерлеу еңбектң ұйымдастырудьң, техникалық және адам күшін пайдаланудың дұрыс жолға қойылған жағдайларына негізделеді.</w:t>
      </w:r>
      <w:r w:rsidRPr="00CC5E9D">
        <w:rPr>
          <w:rFonts w:ascii="Times New Roman" w:hAnsi="Times New Roman" w:cs="Times New Roman"/>
          <w:sz w:val="28"/>
          <w:szCs w:val="28"/>
          <w:lang w:val="kk-KZ"/>
        </w:rPr>
        <w:t xml:space="preserve"> </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Бұл әдістің де eкi түpi болады: зерттеп талдау жә</w:t>
      </w:r>
      <w:r w:rsidRPr="00CC5E9D">
        <w:rPr>
          <w:rFonts w:ascii="Times New Roman" w:hAnsi="Times New Roman" w:cs="Times New Roman"/>
          <w:sz w:val="28"/>
          <w:szCs w:val="28"/>
          <w:lang w:val="kk-KZ"/>
        </w:rPr>
        <w:t>не есептеп талдау.</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235A12" w:rsidRPr="00CC5E9D" w:rsidRDefault="00235A12" w:rsidP="00235A12">
      <w:pPr>
        <w:spacing w:after="0" w:line="240" w:lineRule="auto"/>
        <w:jc w:val="both"/>
        <w:rPr>
          <w:rFonts w:ascii="Times New Roman" w:hAnsi="Times New Roman" w:cs="Times New Roman"/>
          <w:b/>
          <w:sz w:val="28"/>
          <w:szCs w:val="28"/>
          <w:lang w:val="kk-KZ"/>
        </w:rPr>
      </w:pPr>
      <w:r>
        <w:rPr>
          <w:rFonts w:ascii="Times New Roman" w:hAnsi="Times New Roman" w:cs="Times New Roman"/>
          <w:sz w:val="28"/>
          <w:szCs w:val="28"/>
          <w:lang w:val="kk-KZ"/>
        </w:rPr>
        <w:t xml:space="preserve">         </w:t>
      </w:r>
      <w:r w:rsidRPr="00CC5E9D">
        <w:rPr>
          <w:rFonts w:ascii="Times New Roman" w:hAnsi="Times New Roman" w:cs="Times New Roman"/>
          <w:b/>
          <w:sz w:val="28"/>
          <w:szCs w:val="28"/>
          <w:lang w:val="kk-KZ"/>
        </w:rPr>
        <w:t>Кәсіпкерлікте еңбек ақы төлеудің негіздері.</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Ерте заманнан адамзат қоғамының құрылуы, өміp cүpyi, қай ел болмаса да оның елдігі, ұлттық байлығы сондағы адамдардың еңбегіне байланысты. Ал енді осы адамдардың еңбегіне әділ ақы төленсе және ақы төлеудің қолданылмақ түрлері мен жүйелері еңбекке ынталандыруды арттыра қалса, қоғамның, әр елдің, әр кәсіпорынның және ұжымның ici өрге басып, табысы молайып, шығ</w:t>
      </w:r>
      <w:r w:rsidRPr="00127A04">
        <w:rPr>
          <w:rFonts w:ascii="Times New Roman" w:hAnsi="Times New Roman" w:cs="Times New Roman"/>
          <w:sz w:val="28"/>
          <w:szCs w:val="28"/>
          <w:lang w:val="kk-KZ"/>
        </w:rPr>
        <w:t>ы</w:t>
      </w:r>
      <w:r>
        <w:rPr>
          <w:rFonts w:ascii="Times New Roman" w:hAnsi="Times New Roman" w:cs="Times New Roman"/>
          <w:sz w:val="28"/>
          <w:szCs w:val="28"/>
          <w:lang w:val="kk-KZ"/>
        </w:rPr>
        <w:t>ны азайып, жалпы экономикасы мықты бола түседі.</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Еңбек ақыны әділетті төлеу әрқашан негізі ережелердің бірі болып келді</w:t>
      </w:r>
      <w:r w:rsidRPr="00127A04">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Өткен кезеңде халық шаруашылығын біp орталықтан қатал жоспарлы жүйе және бұйрық арқылы басқаруда еңбек ақы төлеу жөнінде көптеген нұсқаулар мен қаулы-қ</w:t>
      </w:r>
      <w:r w:rsidRPr="004A78F7">
        <w:rPr>
          <w:rFonts w:ascii="Times New Roman" w:hAnsi="Times New Roman" w:cs="Times New Roman"/>
          <w:sz w:val="28"/>
          <w:szCs w:val="28"/>
          <w:lang w:val="kk-KZ"/>
        </w:rPr>
        <w:t>а</w:t>
      </w:r>
      <w:r>
        <w:rPr>
          <w:rFonts w:ascii="Times New Roman" w:hAnsi="Times New Roman" w:cs="Times New Roman"/>
          <w:sz w:val="28"/>
          <w:szCs w:val="28"/>
          <w:lang w:val="kk-KZ"/>
        </w:rPr>
        <w:t>рарлар қабылданғанымен, әлеуметтік-экономикалық мәселелер толық шешілмей келді. Кәсіпорындарға шаруашылық жағдайының ерекшеліктеріне сәйкес еңбекке ынталандыру мәселесін жетілдіруге epiк бермеді. Қолданылып келген еңбек ақы төлеу жүйелерінің, өндірістің қ</w:t>
      </w:r>
      <w:r w:rsidRPr="004A78F7">
        <w:rPr>
          <w:rFonts w:ascii="Times New Roman" w:hAnsi="Times New Roman" w:cs="Times New Roman"/>
          <w:sz w:val="28"/>
          <w:szCs w:val="28"/>
          <w:lang w:val="kk-KZ"/>
        </w:rPr>
        <w:t xml:space="preserve">орытындысына </w:t>
      </w:r>
      <w:r>
        <w:rPr>
          <w:rFonts w:ascii="Times New Roman" w:hAnsi="Times New Roman" w:cs="Times New Roman"/>
          <w:sz w:val="28"/>
          <w:szCs w:val="28"/>
          <w:lang w:val="kk-KZ"/>
        </w:rPr>
        <w:t>сәйкестігі бәсең</w:t>
      </w:r>
      <w:r w:rsidRPr="004A78F7">
        <w:rPr>
          <w:rFonts w:ascii="Times New Roman" w:hAnsi="Times New Roman" w:cs="Times New Roman"/>
          <w:sz w:val="28"/>
          <w:szCs w:val="28"/>
          <w:lang w:val="kk-KZ"/>
        </w:rPr>
        <w:t xml:space="preserve"> болды. </w:t>
      </w:r>
      <w:r w:rsidRPr="00DE7329">
        <w:rPr>
          <w:rFonts w:ascii="Times New Roman" w:hAnsi="Times New Roman" w:cs="Times New Roman"/>
          <w:sz w:val="28"/>
          <w:szCs w:val="28"/>
          <w:lang w:val="kk-KZ"/>
        </w:rPr>
        <w:t>Бұғ</w:t>
      </w:r>
      <w:r>
        <w:rPr>
          <w:rFonts w:ascii="Times New Roman" w:hAnsi="Times New Roman" w:cs="Times New Roman"/>
          <w:sz w:val="28"/>
          <w:szCs w:val="28"/>
          <w:lang w:val="kk-KZ"/>
        </w:rPr>
        <w:t>ан байланысты мә</w:t>
      </w:r>
      <w:r w:rsidRPr="00DE7329">
        <w:rPr>
          <w:rFonts w:ascii="Times New Roman" w:hAnsi="Times New Roman" w:cs="Times New Roman"/>
          <w:sz w:val="28"/>
          <w:szCs w:val="28"/>
          <w:lang w:val="kk-KZ"/>
        </w:rPr>
        <w:t xml:space="preserve">селе орынды </w:t>
      </w:r>
      <w:r>
        <w:rPr>
          <w:rFonts w:ascii="Times New Roman" w:hAnsi="Times New Roman" w:cs="Times New Roman"/>
          <w:sz w:val="28"/>
          <w:szCs w:val="28"/>
          <w:lang w:val="kk-KZ"/>
        </w:rPr>
        <w:t>және өте қажет болып тұрса да рұқсатсыз ешкім өзгерте алмады. Барлық еңбек ақы жүйесінде теңгермешілдік</w:t>
      </w:r>
      <w:r w:rsidRPr="00DE7329">
        <w:rPr>
          <w:rFonts w:ascii="Times New Roman" w:hAnsi="Times New Roman" w:cs="Times New Roman"/>
          <w:sz w:val="28"/>
          <w:szCs w:val="28"/>
          <w:lang w:val="kk-KZ"/>
        </w:rPr>
        <w:t xml:space="preserve"> етек алды.</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Нарықтық экономика жағдайында меншіктің және шаруашылықпен айналысудың әр түрін мең</w:t>
      </w:r>
      <w:r w:rsidRPr="00A450B4">
        <w:rPr>
          <w:rFonts w:ascii="Times New Roman" w:hAnsi="Times New Roman" w:cs="Times New Roman"/>
          <w:sz w:val="28"/>
          <w:szCs w:val="28"/>
          <w:lang w:val="kk-KZ"/>
        </w:rPr>
        <w:t>геру</w:t>
      </w:r>
      <w:r>
        <w:rPr>
          <w:rFonts w:ascii="Times New Roman" w:hAnsi="Times New Roman" w:cs="Times New Roman"/>
          <w:sz w:val="28"/>
          <w:szCs w:val="28"/>
          <w:lang w:val="kk-KZ"/>
        </w:rPr>
        <w:t xml:space="preserve">, меншіктің барлық </w:t>
      </w: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түріндегі кәсіппорындарға еркіндік беру жағдайында еңбек ақы төлеу мәселесін түбегейлі езгертуді талап етеді.</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A450B4">
        <w:rPr>
          <w:rFonts w:ascii="Times New Roman" w:hAnsi="Times New Roman" w:cs="Times New Roman"/>
          <w:sz w:val="28"/>
          <w:szCs w:val="28"/>
          <w:lang w:val="kk-KZ"/>
        </w:rPr>
        <w:t>Нарық кезінде адамдар өндірістік құ</w:t>
      </w:r>
      <w:r>
        <w:rPr>
          <w:rFonts w:ascii="Times New Roman" w:hAnsi="Times New Roman" w:cs="Times New Roman"/>
          <w:sz w:val="28"/>
          <w:szCs w:val="28"/>
          <w:lang w:val="kk-KZ"/>
        </w:rPr>
        <w:t>ралдардың</w:t>
      </w:r>
      <w:r w:rsidRPr="00A450B4">
        <w:rPr>
          <w:rFonts w:ascii="Times New Roman" w:hAnsi="Times New Roman" w:cs="Times New Roman"/>
          <w:sz w:val="28"/>
          <w:szCs w:val="28"/>
          <w:lang w:val="kk-KZ"/>
        </w:rPr>
        <w:t xml:space="preserve"> </w:t>
      </w:r>
      <w:r>
        <w:rPr>
          <w:rFonts w:ascii="Times New Roman" w:hAnsi="Times New Roman" w:cs="Times New Roman"/>
          <w:sz w:val="28"/>
          <w:szCs w:val="28"/>
          <w:lang w:val="kk-KZ"/>
        </w:rPr>
        <w:t>иесі және жалдамалыларға бөлі</w:t>
      </w:r>
      <w:r w:rsidRPr="00A450B4">
        <w:rPr>
          <w:rFonts w:ascii="Times New Roman" w:hAnsi="Times New Roman" w:cs="Times New Roman"/>
          <w:sz w:val="28"/>
          <w:szCs w:val="28"/>
          <w:lang w:val="kk-KZ"/>
        </w:rPr>
        <w:t>не бастады. Олардың</w:t>
      </w:r>
      <w:r>
        <w:rPr>
          <w:rFonts w:ascii="Times New Roman" w:hAnsi="Times New Roman" w:cs="Times New Roman"/>
          <w:sz w:val="28"/>
          <w:szCs w:val="28"/>
          <w:lang w:val="kk-KZ"/>
        </w:rPr>
        <w:t xml:space="preserve"> қызмет нәтижелерін бағалау да өз сипаттарына тән болып келеді. Меншік иелерінің жұмыс нәтижесінен көздегені таза табыстьң көлемі болса, жалданушы адамдардың көздегені еңбек ақ</w:t>
      </w:r>
      <w:r w:rsidRPr="00A450B4">
        <w:rPr>
          <w:rFonts w:ascii="Times New Roman" w:hAnsi="Times New Roman" w:cs="Times New Roman"/>
          <w:sz w:val="28"/>
          <w:szCs w:val="28"/>
          <w:lang w:val="kk-KZ"/>
        </w:rPr>
        <w:t xml:space="preserve">ы. </w:t>
      </w:r>
      <w:r w:rsidRPr="001F5D8C">
        <w:rPr>
          <w:rFonts w:ascii="Times New Roman" w:hAnsi="Times New Roman" w:cs="Times New Roman"/>
          <w:sz w:val="28"/>
          <w:szCs w:val="28"/>
          <w:lang w:val="kk-KZ"/>
        </w:rPr>
        <w:t>Осығ</w:t>
      </w:r>
      <w:r>
        <w:rPr>
          <w:rFonts w:ascii="Times New Roman" w:hAnsi="Times New Roman" w:cs="Times New Roman"/>
          <w:sz w:val="28"/>
          <w:szCs w:val="28"/>
          <w:lang w:val="kk-KZ"/>
        </w:rPr>
        <w:t>ан байланысты отбасылық шаруашылық пен ұжымдық кәсіпорындарда еңбек ақы мәселесі олардың әлеуметтік және экономикалық сипаттарына сай болып шешілуі</w:t>
      </w:r>
      <w:r w:rsidRPr="001F5D8C">
        <w:rPr>
          <w:rFonts w:ascii="Times New Roman" w:hAnsi="Times New Roman" w:cs="Times New Roman"/>
          <w:sz w:val="28"/>
          <w:szCs w:val="28"/>
          <w:lang w:val="kk-KZ"/>
        </w:rPr>
        <w:t xml:space="preserve"> керек.</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Жалгерлік</w:t>
      </w:r>
      <w:r w:rsidRPr="001F5D8C">
        <w:rPr>
          <w:rFonts w:ascii="Times New Roman" w:hAnsi="Times New Roman" w:cs="Times New Roman"/>
          <w:sz w:val="28"/>
          <w:szCs w:val="28"/>
          <w:lang w:val="kk-KZ"/>
        </w:rPr>
        <w:t xml:space="preserve"> кооператив</w:t>
      </w:r>
      <w:r>
        <w:rPr>
          <w:rFonts w:ascii="Times New Roman" w:hAnsi="Times New Roman" w:cs="Times New Roman"/>
          <w:sz w:val="28"/>
          <w:szCs w:val="28"/>
          <w:lang w:val="kk-KZ"/>
        </w:rPr>
        <w:t>тік</w:t>
      </w:r>
      <w:r w:rsidRPr="001F5D8C">
        <w:rPr>
          <w:rFonts w:ascii="Times New Roman" w:hAnsi="Times New Roman" w:cs="Times New Roman"/>
          <w:sz w:val="28"/>
          <w:szCs w:val="28"/>
          <w:lang w:val="kk-KZ"/>
        </w:rPr>
        <w:t xml:space="preserve"> </w:t>
      </w:r>
      <w:r>
        <w:rPr>
          <w:rFonts w:ascii="Times New Roman" w:hAnsi="Times New Roman" w:cs="Times New Roman"/>
          <w:sz w:val="28"/>
          <w:szCs w:val="28"/>
          <w:lang w:val="kk-KZ"/>
        </w:rPr>
        <w:t>өндіріспен немесе шаруа қожалығымен шұғылданатын отбасы осы өндірic құралдарының және енбектің нәтижелерінің иесі болып табылады. Алынған табыс - осы отбасының табысы. Оны отбасының әр мүшесіне бөлудің қажеті болмағ</w:t>
      </w:r>
      <w:r w:rsidRPr="001F5D8C">
        <w:rPr>
          <w:rFonts w:ascii="Times New Roman" w:hAnsi="Times New Roman" w:cs="Times New Roman"/>
          <w:sz w:val="28"/>
          <w:szCs w:val="28"/>
          <w:lang w:val="kk-KZ"/>
        </w:rPr>
        <w:t>ан</w:t>
      </w:r>
      <w:r>
        <w:rPr>
          <w:rFonts w:ascii="Times New Roman" w:hAnsi="Times New Roman" w:cs="Times New Roman"/>
          <w:sz w:val="28"/>
          <w:szCs w:val="28"/>
          <w:lang w:val="kk-KZ"/>
        </w:rPr>
        <w:t>дықтан мұнда еңбек ақы деген ұғымның да қажеті болмай қалады. Өйткені отбасының табысын өз ішінде бөлуіне мемлекеттің немесе бөтен адамдардың килігуі</w:t>
      </w:r>
      <w:r w:rsidRPr="001F5D8C">
        <w:rPr>
          <w:rFonts w:ascii="Times New Roman" w:hAnsi="Times New Roman" w:cs="Times New Roman"/>
          <w:sz w:val="28"/>
          <w:szCs w:val="28"/>
          <w:lang w:val="kk-KZ"/>
        </w:rPr>
        <w:t xml:space="preserve"> орынсыз.</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8F02FD">
        <w:rPr>
          <w:rFonts w:ascii="Times New Roman" w:hAnsi="Times New Roman" w:cs="Times New Roman"/>
          <w:sz w:val="28"/>
          <w:szCs w:val="28"/>
          <w:lang w:val="kk-KZ"/>
        </w:rPr>
        <w:t xml:space="preserve">Ал </w:t>
      </w:r>
      <w:r>
        <w:rPr>
          <w:rFonts w:ascii="Times New Roman" w:hAnsi="Times New Roman" w:cs="Times New Roman"/>
          <w:sz w:val="28"/>
          <w:szCs w:val="28"/>
          <w:lang w:val="kk-KZ"/>
        </w:rPr>
        <w:t>ұжымдық кәсіпорындарда қызмет істейтін әр түрлі мамандығы, әр түрлі еңбек стажы бар адамдар өндіpic құралдарына және еңбектің нәтижелеріне бірге қожалық етушіл</w:t>
      </w:r>
      <w:r w:rsidRPr="008F02FD">
        <w:rPr>
          <w:rFonts w:ascii="Times New Roman" w:hAnsi="Times New Roman" w:cs="Times New Roman"/>
          <w:sz w:val="28"/>
          <w:szCs w:val="28"/>
          <w:lang w:val="kk-KZ"/>
        </w:rPr>
        <w:t>ер,</w:t>
      </w:r>
      <w:r>
        <w:rPr>
          <w:rFonts w:ascii="Times New Roman" w:hAnsi="Times New Roman" w:cs="Times New Roman"/>
          <w:sz w:val="28"/>
          <w:szCs w:val="28"/>
          <w:lang w:val="kk-KZ"/>
        </w:rPr>
        <w:t xml:space="preserve"> ортақтастар болып табылады. Олар өздерінен басқаларды да маусымдық жұмыстарға қатынастырулары мумкін. Өндіpic қорытындысында алынған табысты өзара бөлу кезінде ұжымдық кәсіппорындарда еңбек ақы деген ұғым болып қана қ</w:t>
      </w:r>
      <w:r w:rsidRPr="008F02FD">
        <w:rPr>
          <w:rFonts w:ascii="Times New Roman" w:hAnsi="Times New Roman" w:cs="Times New Roman"/>
          <w:sz w:val="28"/>
          <w:szCs w:val="28"/>
          <w:lang w:val="kk-KZ"/>
        </w:rPr>
        <w:t xml:space="preserve">оймай, ол </w:t>
      </w:r>
      <w:r>
        <w:rPr>
          <w:rFonts w:ascii="Times New Roman" w:hAnsi="Times New Roman" w:cs="Times New Roman"/>
          <w:sz w:val="28"/>
          <w:szCs w:val="28"/>
          <w:lang w:val="kk-KZ"/>
        </w:rPr>
        <w:t>өзінің өте әділ және дұ</w:t>
      </w:r>
      <w:r w:rsidRPr="008F02FD">
        <w:rPr>
          <w:rFonts w:ascii="Times New Roman" w:hAnsi="Times New Roman" w:cs="Times New Roman"/>
          <w:sz w:val="28"/>
          <w:szCs w:val="28"/>
          <w:lang w:val="kk-KZ"/>
        </w:rPr>
        <w:t>рыс шеш</w:t>
      </w:r>
      <w:r>
        <w:rPr>
          <w:rFonts w:ascii="Times New Roman" w:hAnsi="Times New Roman" w:cs="Times New Roman"/>
          <w:sz w:val="28"/>
          <w:szCs w:val="28"/>
          <w:lang w:val="kk-KZ"/>
        </w:rPr>
        <w:t>ілуін қажет етіп</w:t>
      </w:r>
      <w:r w:rsidRPr="008F02FD">
        <w:rPr>
          <w:rFonts w:ascii="Times New Roman" w:hAnsi="Times New Roman" w:cs="Times New Roman"/>
          <w:sz w:val="28"/>
          <w:szCs w:val="28"/>
          <w:lang w:val="kk-KZ"/>
        </w:rPr>
        <w:t xml:space="preserve"> отырады.</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Нарық кезінде еңбек ақы төлеу мына ұстанымдарға негізделеді:</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 кәсіпорындар еңбек ақ</w:t>
      </w:r>
      <w:r w:rsidRPr="000E5B1C">
        <w:rPr>
          <w:rFonts w:ascii="Times New Roman" w:hAnsi="Times New Roman" w:cs="Times New Roman"/>
          <w:sz w:val="28"/>
          <w:szCs w:val="28"/>
          <w:lang w:val="kk-KZ"/>
        </w:rPr>
        <w:t xml:space="preserve">ыны </w:t>
      </w:r>
      <w:r>
        <w:rPr>
          <w:rFonts w:ascii="Times New Roman" w:hAnsi="Times New Roman" w:cs="Times New Roman"/>
          <w:sz w:val="28"/>
          <w:szCs w:val="28"/>
          <w:lang w:val="kk-KZ"/>
        </w:rPr>
        <w:t>өзінің коммерциялық есептік табысынан төлейді; - кәсіпорындар еңбек ақы төлеу тәртібін, оның түрлері мен жүйесін таңдауға және қосымша ақы мен еңбекке ынталандыру әдістерінің қалаған түрін қ</w:t>
      </w:r>
      <w:r w:rsidRPr="000E5B1C">
        <w:rPr>
          <w:rFonts w:ascii="Times New Roman" w:hAnsi="Times New Roman" w:cs="Times New Roman"/>
          <w:sz w:val="28"/>
          <w:szCs w:val="28"/>
          <w:lang w:val="kk-KZ"/>
        </w:rPr>
        <w:t>ол</w:t>
      </w:r>
      <w:r>
        <w:rPr>
          <w:rFonts w:ascii="Times New Roman" w:hAnsi="Times New Roman" w:cs="Times New Roman"/>
          <w:sz w:val="28"/>
          <w:szCs w:val="28"/>
          <w:lang w:val="kk-KZ"/>
        </w:rPr>
        <w:t>дануға epiкт</w:t>
      </w:r>
      <w:r w:rsidRPr="000E5B1C">
        <w:rPr>
          <w:rFonts w:ascii="Times New Roman" w:hAnsi="Times New Roman" w:cs="Times New Roman"/>
          <w:sz w:val="28"/>
          <w:szCs w:val="28"/>
          <w:lang w:val="kk-KZ"/>
        </w:rPr>
        <w:t xml:space="preserve">i; </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жалақы мөлшері әр адамның еңбегінің көлемі мен сапасына жә</w:t>
      </w:r>
      <w:r w:rsidRPr="000E5B1C">
        <w:rPr>
          <w:rFonts w:ascii="Times New Roman" w:hAnsi="Times New Roman" w:cs="Times New Roman"/>
          <w:sz w:val="28"/>
          <w:szCs w:val="28"/>
          <w:lang w:val="kk-KZ"/>
        </w:rPr>
        <w:t xml:space="preserve">не </w:t>
      </w:r>
      <w:r>
        <w:rPr>
          <w:rFonts w:ascii="Times New Roman" w:hAnsi="Times New Roman" w:cs="Times New Roman"/>
          <w:sz w:val="28"/>
          <w:szCs w:val="28"/>
          <w:lang w:val="kk-KZ"/>
        </w:rPr>
        <w:t>өндірістік нәтижелеріне</w:t>
      </w:r>
      <w:r w:rsidRPr="000E5B1C">
        <w:rPr>
          <w:rFonts w:ascii="Times New Roman" w:hAnsi="Times New Roman" w:cs="Times New Roman"/>
          <w:sz w:val="28"/>
          <w:szCs w:val="28"/>
          <w:lang w:val="kk-KZ"/>
        </w:rPr>
        <w:t xml:space="preserve"> сай болуы шарт; </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еңбектің нәтижесі жұмыс уақыты немесе орындалған жұмыс кө</w:t>
      </w:r>
      <w:r w:rsidRPr="000E5B1C">
        <w:rPr>
          <w:rFonts w:ascii="Times New Roman" w:hAnsi="Times New Roman" w:cs="Times New Roman"/>
          <w:sz w:val="28"/>
          <w:szCs w:val="28"/>
          <w:lang w:val="kk-KZ"/>
        </w:rPr>
        <w:t>лем</w:t>
      </w:r>
      <w:r>
        <w:rPr>
          <w:rFonts w:ascii="Times New Roman" w:hAnsi="Times New Roman" w:cs="Times New Roman"/>
          <w:sz w:val="28"/>
          <w:szCs w:val="28"/>
          <w:lang w:val="kk-KZ"/>
        </w:rPr>
        <w:t>імен есептеледі.</w:t>
      </w: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еңбектің сапасы жұмыстың</w:t>
      </w:r>
      <w:r w:rsidRPr="00F011BE">
        <w:rPr>
          <w:rFonts w:ascii="Times New Roman" w:hAnsi="Times New Roman" w:cs="Times New Roman"/>
          <w:sz w:val="28"/>
          <w:szCs w:val="28"/>
          <w:lang w:val="kk-KZ"/>
        </w:rPr>
        <w:t xml:space="preserve"> </w:t>
      </w:r>
      <w:r>
        <w:rPr>
          <w:rFonts w:ascii="Times New Roman" w:hAnsi="Times New Roman" w:cs="Times New Roman"/>
          <w:sz w:val="28"/>
          <w:szCs w:val="28"/>
          <w:lang w:val="kk-KZ"/>
        </w:rPr>
        <w:t>күрделілігімен, жауаптылығ</w:t>
      </w:r>
      <w:r w:rsidRPr="00F011BE">
        <w:rPr>
          <w:rFonts w:ascii="Times New Roman" w:hAnsi="Times New Roman" w:cs="Times New Roman"/>
          <w:sz w:val="28"/>
          <w:szCs w:val="28"/>
          <w:lang w:val="kk-KZ"/>
        </w:rPr>
        <w:t>ымен, ауыр-же</w:t>
      </w:r>
      <w:r>
        <w:rPr>
          <w:rFonts w:ascii="Times New Roman" w:hAnsi="Times New Roman" w:cs="Times New Roman"/>
          <w:sz w:val="28"/>
          <w:szCs w:val="28"/>
          <w:lang w:val="kk-KZ"/>
        </w:rPr>
        <w:t>ңілдігімен, маңыздылылығымен және белгіленген технологиянвң сақталу дәрежесі</w:t>
      </w:r>
      <w:r w:rsidRPr="00F011BE">
        <w:rPr>
          <w:rFonts w:ascii="Times New Roman" w:hAnsi="Times New Roman" w:cs="Times New Roman"/>
          <w:sz w:val="28"/>
          <w:szCs w:val="28"/>
          <w:lang w:val="kk-KZ"/>
        </w:rPr>
        <w:t xml:space="preserve">мен сипатталады; </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өндіріс нәтижесі коммерциялық есептік табыс жә</w:t>
      </w:r>
      <w:r w:rsidRPr="00F011BE">
        <w:rPr>
          <w:rFonts w:ascii="Times New Roman" w:hAnsi="Times New Roman" w:cs="Times New Roman"/>
          <w:sz w:val="28"/>
          <w:szCs w:val="28"/>
          <w:lang w:val="kk-KZ"/>
        </w:rPr>
        <w:t>н</w:t>
      </w:r>
      <w:r>
        <w:rPr>
          <w:rFonts w:ascii="Times New Roman" w:hAnsi="Times New Roman" w:cs="Times New Roman"/>
          <w:sz w:val="28"/>
          <w:szCs w:val="28"/>
          <w:lang w:val="kk-KZ"/>
        </w:rPr>
        <w:t>е басқа экономикалық көрсеткіштер арқылы айқ</w:t>
      </w:r>
      <w:r w:rsidRPr="00F011BE">
        <w:rPr>
          <w:rFonts w:ascii="Times New Roman" w:hAnsi="Times New Roman" w:cs="Times New Roman"/>
          <w:sz w:val="28"/>
          <w:szCs w:val="28"/>
          <w:lang w:val="kk-KZ"/>
        </w:rPr>
        <w:t xml:space="preserve">ындалады; </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еңбек шығыны бірдей жұмыстарға бірдей ақы төленуге тиі</w:t>
      </w:r>
      <w:r w:rsidRPr="00F011BE">
        <w:rPr>
          <w:rFonts w:ascii="Times New Roman" w:hAnsi="Times New Roman" w:cs="Times New Roman"/>
          <w:sz w:val="28"/>
          <w:szCs w:val="28"/>
          <w:lang w:val="kk-KZ"/>
        </w:rPr>
        <w:t xml:space="preserve">с; </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жұмыстың ұқсас түрі қай салада, қай кәсіпорында орындалса да оған төленетін еңбек ақының мөлшері бі</w:t>
      </w:r>
      <w:r w:rsidRPr="00F011BE">
        <w:rPr>
          <w:rFonts w:ascii="Times New Roman" w:hAnsi="Times New Roman" w:cs="Times New Roman"/>
          <w:sz w:val="28"/>
          <w:szCs w:val="28"/>
          <w:lang w:val="kk-KZ"/>
        </w:rPr>
        <w:t xml:space="preserve">рдей болуы шарт; </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меншіктің барлық түрлерінде де еңбек ақының мөлшері өндіріс нәтижесіне сай өсіп отыруы керек. Еңбек ақының өсу шамасына ешбір шек қ</w:t>
      </w:r>
      <w:r w:rsidRPr="00F011BE">
        <w:rPr>
          <w:rFonts w:ascii="Times New Roman" w:hAnsi="Times New Roman" w:cs="Times New Roman"/>
          <w:sz w:val="28"/>
          <w:szCs w:val="28"/>
          <w:lang w:val="kk-KZ"/>
        </w:rPr>
        <w:t>ойылмайды, о</w:t>
      </w:r>
      <w:r>
        <w:rPr>
          <w:rFonts w:ascii="Times New Roman" w:hAnsi="Times New Roman" w:cs="Times New Roman"/>
          <w:sz w:val="28"/>
          <w:szCs w:val="28"/>
          <w:lang w:val="kk-KZ"/>
        </w:rPr>
        <w:t>лар тек салық арқылы реттеледі;</w:t>
      </w:r>
      <w:r w:rsidRPr="00F011BE">
        <w:rPr>
          <w:rFonts w:ascii="Times New Roman" w:hAnsi="Times New Roman" w:cs="Times New Roman"/>
          <w:sz w:val="28"/>
          <w:szCs w:val="28"/>
          <w:lang w:val="kk-KZ"/>
        </w:rPr>
        <w:t xml:space="preserve"> </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еңбекшілердің әлеуметтік жағдайын қорғауға қамқорлық жасалуы тиіс. Бұл үшін үкімет тарапынан меншіктің және шаруашылықтың барлық түріне кепілді жалақының ең аз мөлшері белгіленіп отырады және керек болған жағдайда табыстарғ</w:t>
      </w:r>
      <w:r w:rsidRPr="00F011BE">
        <w:rPr>
          <w:rFonts w:ascii="Times New Roman" w:hAnsi="Times New Roman" w:cs="Times New Roman"/>
          <w:sz w:val="28"/>
          <w:szCs w:val="28"/>
          <w:lang w:val="kk-KZ"/>
        </w:rPr>
        <w:t>а индекстер</w:t>
      </w:r>
      <w:r>
        <w:rPr>
          <w:rFonts w:ascii="Times New Roman" w:hAnsi="Times New Roman" w:cs="Times New Roman"/>
          <w:sz w:val="28"/>
          <w:szCs w:val="28"/>
          <w:lang w:val="kk-KZ"/>
        </w:rPr>
        <w:t xml:space="preserve"> тағайындалады. Кәсіпорындар бұл мәселені өз мүмкіндіктеріне сәйкес шешіп отыруға ерікті</w:t>
      </w:r>
      <w:r w:rsidRPr="00F011BE">
        <w:rPr>
          <w:rFonts w:ascii="Times New Roman" w:hAnsi="Times New Roman" w:cs="Times New Roman"/>
          <w:sz w:val="28"/>
          <w:szCs w:val="28"/>
          <w:lang w:val="kk-KZ"/>
        </w:rPr>
        <w:t xml:space="preserve">; </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кәсіпорын басшыларының негізгі жалақы мөлшері жұмысшылар жалақылары мөлшерімен байланысты болуы тиіс. Сонымен бірге олардың ерекшелігін ескере отырып, жалақы мәселесінде келісім</w:t>
      </w:r>
      <w:r w:rsidRPr="00F011BE">
        <w:rPr>
          <w:rFonts w:ascii="Times New Roman" w:hAnsi="Times New Roman" w:cs="Times New Roman"/>
          <w:sz w:val="28"/>
          <w:szCs w:val="28"/>
          <w:lang w:val="kk-KZ"/>
        </w:rPr>
        <w:t>-шар</w:t>
      </w:r>
      <w:r>
        <w:rPr>
          <w:rFonts w:ascii="Times New Roman" w:hAnsi="Times New Roman" w:cs="Times New Roman"/>
          <w:sz w:val="28"/>
          <w:szCs w:val="28"/>
          <w:lang w:val="kk-KZ"/>
        </w:rPr>
        <w:t>т жасасу да қ</w:t>
      </w:r>
      <w:r w:rsidRPr="00F011BE">
        <w:rPr>
          <w:rFonts w:ascii="Times New Roman" w:hAnsi="Times New Roman" w:cs="Times New Roman"/>
          <w:sz w:val="28"/>
          <w:szCs w:val="28"/>
          <w:lang w:val="kk-KZ"/>
        </w:rPr>
        <w:t>олданылатын болады.</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235A12" w:rsidRDefault="00235A12" w:rsidP="00235A12">
      <w:pPr>
        <w:spacing w:after="0" w:line="240" w:lineRule="auto"/>
        <w:jc w:val="both"/>
        <w:rPr>
          <w:rFonts w:ascii="Times New Roman" w:hAnsi="Times New Roman" w:cs="Times New Roman"/>
          <w:b/>
          <w:sz w:val="28"/>
          <w:szCs w:val="28"/>
          <w:lang w:val="kk-KZ"/>
        </w:rPr>
      </w:pPr>
      <w:r>
        <w:rPr>
          <w:rFonts w:ascii="Times New Roman" w:hAnsi="Times New Roman" w:cs="Times New Roman"/>
          <w:sz w:val="28"/>
          <w:szCs w:val="28"/>
          <w:lang w:val="kk-KZ"/>
        </w:rPr>
        <w:t xml:space="preserve">                         </w:t>
      </w:r>
      <w:r w:rsidRPr="00B30747">
        <w:rPr>
          <w:rFonts w:ascii="Times New Roman" w:hAnsi="Times New Roman" w:cs="Times New Roman"/>
          <w:b/>
          <w:sz w:val="28"/>
          <w:szCs w:val="28"/>
          <w:lang w:val="kk-KZ"/>
        </w:rPr>
        <w:t>7.3 Еңбек ақы төлеу түрлері мен жүйелері</w:t>
      </w:r>
    </w:p>
    <w:p w:rsidR="00235A12" w:rsidRDefault="00235A12" w:rsidP="00235A12">
      <w:pPr>
        <w:spacing w:after="0" w:line="240" w:lineRule="auto"/>
        <w:jc w:val="both"/>
        <w:rPr>
          <w:rFonts w:ascii="Times New Roman" w:hAnsi="Times New Roman" w:cs="Times New Roman"/>
          <w:b/>
          <w:sz w:val="28"/>
          <w:szCs w:val="28"/>
          <w:lang w:val="kk-KZ"/>
        </w:rPr>
      </w:pPr>
      <w:r>
        <w:rPr>
          <w:rFonts w:ascii="Times New Roman" w:hAnsi="Times New Roman" w:cs="Times New Roman"/>
          <w:b/>
          <w:sz w:val="28"/>
          <w:szCs w:val="28"/>
          <w:lang w:val="kk-KZ"/>
        </w:rPr>
        <w:t xml:space="preserve"> </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b/>
          <w:sz w:val="28"/>
          <w:szCs w:val="28"/>
          <w:lang w:val="kk-KZ"/>
        </w:rPr>
        <w:t xml:space="preserve">           </w:t>
      </w:r>
      <w:r>
        <w:rPr>
          <w:rFonts w:ascii="Times New Roman" w:hAnsi="Times New Roman" w:cs="Times New Roman"/>
          <w:sz w:val="28"/>
          <w:szCs w:val="28"/>
          <w:lang w:val="kk-KZ"/>
        </w:rPr>
        <w:t>Ауыл шаруашылығы кәсіпорындарында еңбек ақының негізгісі және қосымшасы болады. Негізгі еңбек ақы мөлшерленген еңбек шығыны үшін, шартты түрде, ұдайы төленіп тұрады. Қосымша еңбек ақы жақсы жұмысты мадақтау мақсатында өндірісте жоғарғы көрсеткіштерге жеткені үшін төленеді.</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Негізгі еңбек ақының екі түрі болады: кесімді және мерзім</w:t>
      </w:r>
      <w:r w:rsidRPr="00B30747">
        <w:rPr>
          <w:rFonts w:ascii="Times New Roman" w:hAnsi="Times New Roman" w:cs="Times New Roman"/>
          <w:sz w:val="28"/>
          <w:szCs w:val="28"/>
          <w:lang w:val="kk-KZ"/>
        </w:rPr>
        <w:t>д</w:t>
      </w:r>
      <w:r>
        <w:rPr>
          <w:rFonts w:ascii="Times New Roman" w:hAnsi="Times New Roman" w:cs="Times New Roman"/>
          <w:sz w:val="28"/>
          <w:szCs w:val="28"/>
          <w:lang w:val="kk-KZ"/>
        </w:rPr>
        <w:t>ік. Кесімді жалақы өндіріл</w:t>
      </w:r>
      <w:r w:rsidRPr="00B30747">
        <w:rPr>
          <w:rFonts w:ascii="Times New Roman" w:hAnsi="Times New Roman" w:cs="Times New Roman"/>
          <w:sz w:val="28"/>
          <w:szCs w:val="28"/>
          <w:lang w:val="kk-KZ"/>
        </w:rPr>
        <w:t xml:space="preserve">ген </w:t>
      </w:r>
      <w:r>
        <w:rPr>
          <w:rFonts w:ascii="Times New Roman" w:hAnsi="Times New Roman" w:cs="Times New Roman"/>
          <w:sz w:val="28"/>
          <w:szCs w:val="28"/>
          <w:lang w:val="kk-KZ"/>
        </w:rPr>
        <w:t>өнімнің  немесе орындалған жұмыстың саны мен сапасына сәйкес төленеді. Мерзімді жалақы жұмыстың істелген уақытына сәйкес төленеді.</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Кесімді жалақының тікелей прогрессивті және кө</w:t>
      </w:r>
      <w:r w:rsidRPr="00B30747">
        <w:rPr>
          <w:rFonts w:ascii="Times New Roman" w:hAnsi="Times New Roman" w:cs="Times New Roman"/>
          <w:sz w:val="28"/>
          <w:szCs w:val="28"/>
          <w:lang w:val="kk-KZ"/>
        </w:rPr>
        <w:t>терме (аккордный) т</w:t>
      </w:r>
      <w:r>
        <w:rPr>
          <w:rFonts w:ascii="Times New Roman" w:hAnsi="Times New Roman" w:cs="Times New Roman"/>
          <w:sz w:val="28"/>
          <w:szCs w:val="28"/>
          <w:lang w:val="kk-KZ"/>
        </w:rPr>
        <w:t>үрлері</w:t>
      </w:r>
      <w:r w:rsidRPr="00B30747">
        <w:rPr>
          <w:rFonts w:ascii="Times New Roman" w:hAnsi="Times New Roman" w:cs="Times New Roman"/>
          <w:sz w:val="28"/>
          <w:szCs w:val="28"/>
          <w:lang w:val="kk-KZ"/>
        </w:rPr>
        <w:t xml:space="preserve"> болады. </w:t>
      </w:r>
      <w:r>
        <w:rPr>
          <w:rFonts w:ascii="Times New Roman" w:hAnsi="Times New Roman" w:cs="Times New Roman"/>
          <w:sz w:val="28"/>
          <w:szCs w:val="28"/>
          <w:lang w:val="kk-KZ"/>
        </w:rPr>
        <w:t>Тікелей түрінде жалақыны өнімнің</w:t>
      </w:r>
      <w:r w:rsidRPr="00EB2CEF">
        <w:rPr>
          <w:rFonts w:ascii="Times New Roman" w:hAnsi="Times New Roman" w:cs="Times New Roman"/>
          <w:sz w:val="28"/>
          <w:szCs w:val="28"/>
          <w:lang w:val="kk-KZ"/>
        </w:rPr>
        <w:t xml:space="preserve"> не</w:t>
      </w:r>
      <w:r>
        <w:rPr>
          <w:rFonts w:ascii="Times New Roman" w:hAnsi="Times New Roman" w:cs="Times New Roman"/>
          <w:sz w:val="28"/>
          <w:szCs w:val="28"/>
          <w:lang w:val="kk-KZ"/>
        </w:rPr>
        <w:t xml:space="preserve"> </w:t>
      </w: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жұмыстьң әрбip өлшеміне белгіленген сомамен төлей береді. Прогресстік түрінде осы сома жұмыстьң немесе өнімнің белгіленген мөлшеріне дейін өзгермейді, ал олардың осы мөлшерден тыс санына басқа, яғни көбейген түрінде төленеді. Көтермелі түрінде жалакы жұмыстың немесе өнімнің әр өлшеміне төленбей, жаппы колемін қабылдап алғанда бip-ақ төленеді.</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Ауыл шаруашылығы кәсіпорындарында көбінеce кесімді жалақының тікелей түpi қолданылып жүр. Оның</w:t>
      </w:r>
      <w:r w:rsidRPr="00B855C5">
        <w:rPr>
          <w:rFonts w:ascii="Times New Roman" w:hAnsi="Times New Roman" w:cs="Times New Roman"/>
          <w:sz w:val="28"/>
          <w:szCs w:val="28"/>
          <w:lang w:val="kk-KZ"/>
        </w:rPr>
        <w:t xml:space="preserve"> </w:t>
      </w:r>
      <w:r>
        <w:rPr>
          <w:rFonts w:ascii="Times New Roman" w:hAnsi="Times New Roman" w:cs="Times New Roman"/>
          <w:sz w:val="28"/>
          <w:szCs w:val="28"/>
          <w:lang w:val="kk-KZ"/>
        </w:rPr>
        <w:t>прогрестік түрі сирек қолданылады. Өйткені оған арнайы есеп жүргізу керек және ол өнім мен жұмыстың сапасына кедергі болуы мүмкін. Көтермелі түpi құрылыста жиi қолданылады. Ауыл шаруашылығында кесімді жалақының көтерме түрінe өндірілген өнімнің  саны мен сапасына қарай төлеуді жатқызуғ</w:t>
      </w:r>
      <w:r w:rsidRPr="00B855C5">
        <w:rPr>
          <w:rFonts w:ascii="Times New Roman" w:hAnsi="Times New Roman" w:cs="Times New Roman"/>
          <w:sz w:val="28"/>
          <w:szCs w:val="28"/>
          <w:lang w:val="kk-KZ"/>
        </w:rPr>
        <w:t>а болады.</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Keсімдi жалақ</w:t>
      </w:r>
      <w:r w:rsidRPr="00500CB8">
        <w:rPr>
          <w:rFonts w:ascii="Times New Roman" w:hAnsi="Times New Roman" w:cs="Times New Roman"/>
          <w:sz w:val="28"/>
          <w:szCs w:val="28"/>
          <w:lang w:val="kk-KZ"/>
        </w:rPr>
        <w:t xml:space="preserve">ыны есептесуге байланысты жeкeлiк </w:t>
      </w:r>
      <w:r>
        <w:rPr>
          <w:rFonts w:ascii="Times New Roman" w:hAnsi="Times New Roman" w:cs="Times New Roman"/>
          <w:sz w:val="28"/>
          <w:szCs w:val="28"/>
          <w:lang w:val="kk-KZ"/>
        </w:rPr>
        <w:t>және ұжымдық түрлері болады. Жекелік түрін қолданғанда жалақыны әрбip адамға жеке есептейді, ал ұжымдық түрінде жалақы бригададағы звенодағы ұжымғ</w:t>
      </w:r>
      <w:r w:rsidRPr="00500CB8">
        <w:rPr>
          <w:rFonts w:ascii="Times New Roman" w:hAnsi="Times New Roman" w:cs="Times New Roman"/>
          <w:sz w:val="28"/>
          <w:szCs w:val="28"/>
          <w:lang w:val="kk-KZ"/>
        </w:rPr>
        <w:t>а eceптeлeдi.</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Mepзімдi жалақы әрбip сағатқа, ауысымға немесе айға есептеледі. Ол мөлшерлеуге болмайтын немесе мөлшерлеудің қажеті жоқ жұмыстарға, жұмыстардың көл</w:t>
      </w:r>
      <w:r w:rsidRPr="00500CB8">
        <w:rPr>
          <w:rFonts w:ascii="Times New Roman" w:hAnsi="Times New Roman" w:cs="Times New Roman"/>
          <w:sz w:val="28"/>
          <w:szCs w:val="28"/>
          <w:lang w:val="kk-KZ"/>
        </w:rPr>
        <w:t>eмi емес, сапасы кер</w:t>
      </w:r>
      <w:r>
        <w:rPr>
          <w:rFonts w:ascii="Times New Roman" w:hAnsi="Times New Roman" w:cs="Times New Roman"/>
          <w:sz w:val="28"/>
          <w:szCs w:val="28"/>
          <w:lang w:val="kk-KZ"/>
        </w:rPr>
        <w:t>ек болғанда және жұмыс көлемі жұмысшыға емес технологияға байланысты болғанда, жұ</w:t>
      </w:r>
      <w:r w:rsidRPr="00500CB8">
        <w:rPr>
          <w:rFonts w:ascii="Times New Roman" w:hAnsi="Times New Roman" w:cs="Times New Roman"/>
          <w:sz w:val="28"/>
          <w:szCs w:val="28"/>
          <w:lang w:val="kk-KZ"/>
        </w:rPr>
        <w:t xml:space="preserve">мыстарды </w:t>
      </w:r>
      <w:r>
        <w:rPr>
          <w:rFonts w:ascii="Times New Roman" w:hAnsi="Times New Roman" w:cs="Times New Roman"/>
          <w:sz w:val="28"/>
          <w:szCs w:val="28"/>
          <w:lang w:val="kk-KZ"/>
        </w:rPr>
        <w:t>амтоматтандыруда, индустриялық әдістерге көшіргенде (мысалы, мал кешендерінде) қолданылады. Мерзімдi жалақы қоймашылар, күзет</w:t>
      </w:r>
      <w:r w:rsidRPr="00500CB8">
        <w:rPr>
          <w:rFonts w:ascii="Times New Roman" w:hAnsi="Times New Roman" w:cs="Times New Roman"/>
          <w:sz w:val="28"/>
          <w:szCs w:val="28"/>
          <w:lang w:val="kk-KZ"/>
        </w:rPr>
        <w:t>ш</w:t>
      </w:r>
      <w:r>
        <w:rPr>
          <w:rFonts w:ascii="Times New Roman" w:hAnsi="Times New Roman" w:cs="Times New Roman"/>
          <w:sz w:val="28"/>
          <w:szCs w:val="28"/>
          <w:lang w:val="kk-KZ"/>
        </w:rPr>
        <w:t>ілер, электриктер, әр түрлі мамандар үшін де қ</w:t>
      </w:r>
      <w:r w:rsidRPr="00500CB8">
        <w:rPr>
          <w:rFonts w:ascii="Times New Roman" w:hAnsi="Times New Roman" w:cs="Times New Roman"/>
          <w:sz w:val="28"/>
          <w:szCs w:val="28"/>
          <w:lang w:val="kk-KZ"/>
        </w:rPr>
        <w:t>олданылады.</w:t>
      </w:r>
    </w:p>
    <w:p w:rsidR="00235A12"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Қосымша ақы негізгі жалақыдан тысқары жақсы атқарылған жұмыс үшін үстеме ретінде немесе өндірістің жаұсы нәтижесі үшін сыйлық ретінде төленеді. Қосымша ақының түрлері көп. Оларды есептеу, төлеу тәртібін өндірістің әр түрлі жағдайын, еңбекшілердің мамандығын, тағы басқа көптеген жағдайды ескере отырып, әр кәсі</w:t>
      </w:r>
      <w:r w:rsidRPr="00AC1FC8">
        <w:rPr>
          <w:rFonts w:ascii="Times New Roman" w:hAnsi="Times New Roman" w:cs="Times New Roman"/>
          <w:sz w:val="28"/>
          <w:szCs w:val="28"/>
          <w:lang w:val="kk-KZ"/>
        </w:rPr>
        <w:t xml:space="preserve">порын алдын ала </w:t>
      </w:r>
      <w:r>
        <w:rPr>
          <w:rFonts w:ascii="Times New Roman" w:hAnsi="Times New Roman" w:cs="Times New Roman"/>
          <w:sz w:val="28"/>
          <w:szCs w:val="28"/>
          <w:lang w:val="kk-KZ"/>
        </w:rPr>
        <w:t>белгілейді. Еңбекке қарай бөлу заңын бұзбау үшін қосымша ақының мөлшері негізгі еңбек ақ</w:t>
      </w:r>
      <w:r w:rsidRPr="00AC1FC8">
        <w:rPr>
          <w:rFonts w:ascii="Times New Roman" w:hAnsi="Times New Roman" w:cs="Times New Roman"/>
          <w:sz w:val="28"/>
          <w:szCs w:val="28"/>
          <w:lang w:val="kk-KZ"/>
        </w:rPr>
        <w:t>ыдан артпауы керек.</w:t>
      </w:r>
    </w:p>
    <w:p w:rsidR="00235A12" w:rsidRPr="00AC1FC8" w:rsidRDefault="00235A12" w:rsidP="00235A1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Heгізгi еңбек ақының түрлері қосымша еңбек ақы түрлерімен ұштастыра, үйлестіре отырып, шаруашылық жағдайына бейімдеуге арналған ережелер жиынтығы ең</w:t>
      </w:r>
      <w:r w:rsidRPr="00AC1FC8">
        <w:rPr>
          <w:rFonts w:ascii="Times New Roman" w:hAnsi="Times New Roman" w:cs="Times New Roman"/>
          <w:sz w:val="28"/>
          <w:szCs w:val="28"/>
          <w:lang w:val="kk-KZ"/>
        </w:rPr>
        <w:t>бек</w:t>
      </w:r>
      <w:r>
        <w:rPr>
          <w:rFonts w:ascii="Times New Roman" w:hAnsi="Times New Roman" w:cs="Times New Roman"/>
          <w:sz w:val="28"/>
          <w:szCs w:val="28"/>
          <w:lang w:val="kk-KZ"/>
        </w:rPr>
        <w:t xml:space="preserve"> ақының жүйесі</w:t>
      </w:r>
      <w:r w:rsidRPr="00AC1FC8">
        <w:rPr>
          <w:rFonts w:ascii="Times New Roman" w:hAnsi="Times New Roman" w:cs="Times New Roman"/>
          <w:sz w:val="28"/>
          <w:szCs w:val="28"/>
          <w:lang w:val="kk-KZ"/>
        </w:rPr>
        <w:t xml:space="preserve"> деп аталады.</w:t>
      </w:r>
    </w:p>
    <w:p w:rsidR="00235A12" w:rsidRDefault="00235A12" w:rsidP="00235A12">
      <w:pPr>
        <w:jc w:val="both"/>
        <w:rPr>
          <w:rFonts w:ascii="Times New Roman" w:hAnsi="Times New Roman" w:cs="Times New Roman"/>
          <w:sz w:val="28"/>
          <w:szCs w:val="28"/>
          <w:lang w:val="kk-KZ"/>
        </w:rPr>
      </w:pPr>
    </w:p>
    <w:p w:rsidR="00235A12" w:rsidRDefault="00235A12" w:rsidP="00235A12">
      <w:pPr>
        <w:jc w:val="both"/>
        <w:rPr>
          <w:rFonts w:ascii="Times New Roman" w:hAnsi="Times New Roman" w:cs="Times New Roman"/>
          <w:sz w:val="28"/>
          <w:szCs w:val="28"/>
          <w:lang w:val="kk-KZ"/>
        </w:rPr>
      </w:pPr>
    </w:p>
    <w:p w:rsidR="00235A12" w:rsidRDefault="00235A12" w:rsidP="00235A12">
      <w:pPr>
        <w:jc w:val="both"/>
        <w:rPr>
          <w:rFonts w:ascii="Times New Roman" w:hAnsi="Times New Roman" w:cs="Times New Roman"/>
          <w:sz w:val="28"/>
          <w:szCs w:val="28"/>
          <w:lang w:val="kk-KZ"/>
        </w:rPr>
      </w:pPr>
    </w:p>
    <w:p w:rsidR="00235A12" w:rsidRDefault="00235A12" w:rsidP="00235A12">
      <w:pPr>
        <w:jc w:val="both"/>
        <w:rPr>
          <w:rFonts w:ascii="Times New Roman" w:hAnsi="Times New Roman" w:cs="Times New Roman"/>
          <w:sz w:val="28"/>
          <w:szCs w:val="28"/>
          <w:lang w:val="kk-KZ"/>
        </w:rPr>
      </w:pPr>
    </w:p>
    <w:p w:rsidR="00235A12" w:rsidRDefault="00235A12" w:rsidP="00235A12">
      <w:pPr>
        <w:jc w:val="both"/>
        <w:rPr>
          <w:rFonts w:ascii="Times New Roman" w:hAnsi="Times New Roman" w:cs="Times New Roman"/>
          <w:sz w:val="28"/>
          <w:szCs w:val="28"/>
          <w:lang w:val="kk-KZ"/>
        </w:rPr>
      </w:pPr>
    </w:p>
    <w:p w:rsidR="00235A12" w:rsidRDefault="00235A12" w:rsidP="00235A12">
      <w:pPr>
        <w:jc w:val="both"/>
        <w:rPr>
          <w:rFonts w:ascii="Times New Roman" w:hAnsi="Times New Roman" w:cs="Times New Roman"/>
          <w:sz w:val="28"/>
          <w:szCs w:val="28"/>
          <w:lang w:val="kk-KZ"/>
        </w:rPr>
      </w:pPr>
    </w:p>
    <w:p w:rsidR="00235A12" w:rsidRDefault="00235A12" w:rsidP="00235A12">
      <w:pPr>
        <w:jc w:val="both"/>
        <w:rPr>
          <w:rFonts w:ascii="Times New Roman" w:hAnsi="Times New Roman" w:cs="Times New Roman"/>
          <w:sz w:val="28"/>
          <w:szCs w:val="28"/>
          <w:lang w:val="kk-KZ"/>
        </w:rPr>
      </w:pPr>
    </w:p>
    <w:p w:rsidR="00235A12" w:rsidRDefault="00235A12" w:rsidP="00235A12">
      <w:pPr>
        <w:spacing w:before="40" w:after="40"/>
        <w:ind w:firstLine="708"/>
        <w:jc w:val="both"/>
        <w:rPr>
          <w:rFonts w:ascii="Times New Roman" w:hAnsi="Times New Roman" w:cs="Times New Roman"/>
          <w:sz w:val="28"/>
          <w:szCs w:val="28"/>
          <w:lang w:val="kk-KZ"/>
        </w:rPr>
      </w:pPr>
      <w:r w:rsidRPr="0037568D">
        <w:rPr>
          <w:rFonts w:ascii="Times New Roman" w:hAnsi="Times New Roman" w:cs="Times New Roman"/>
          <w:sz w:val="28"/>
          <w:szCs w:val="28"/>
          <w:lang w:val="kk-KZ"/>
        </w:rPr>
        <w:lastRenderedPageBreak/>
        <w:t>Ауыл шаруышылығы кәсіпорындарында қолданылып жүрген еңбек ақы төлеу</w:t>
      </w:r>
      <w:r>
        <w:rPr>
          <w:rFonts w:ascii="Times New Roman" w:hAnsi="Times New Roman" w:cs="Times New Roman"/>
          <w:sz w:val="28"/>
          <w:szCs w:val="28"/>
          <w:lang w:val="kk-KZ"/>
        </w:rPr>
        <w:t xml:space="preserve"> жүйелеріне көтермелі сыйлықтық, кесімді сыйлықтық, мерзімді сыйлықтық және жалпы табыстан төлеу жатады.</w:t>
      </w:r>
    </w:p>
    <w:p w:rsidR="00235A12" w:rsidRDefault="00235A12" w:rsidP="00235A12">
      <w:pPr>
        <w:spacing w:before="40" w:after="40"/>
        <w:ind w:firstLine="708"/>
        <w:jc w:val="both"/>
        <w:rPr>
          <w:rFonts w:ascii="Times New Roman" w:hAnsi="Times New Roman" w:cs="Times New Roman"/>
          <w:sz w:val="28"/>
          <w:szCs w:val="28"/>
          <w:lang w:val="kk-KZ"/>
        </w:rPr>
      </w:pPr>
      <w:r w:rsidRPr="00347999">
        <w:rPr>
          <w:rFonts w:ascii="Times New Roman" w:hAnsi="Times New Roman" w:cs="Times New Roman"/>
          <w:sz w:val="28"/>
          <w:szCs w:val="28"/>
          <w:lang w:val="kk-KZ"/>
        </w:rPr>
        <w:t>К</w:t>
      </w:r>
      <w:r>
        <w:rPr>
          <w:rFonts w:ascii="Times New Roman" w:hAnsi="Times New Roman" w:cs="Times New Roman"/>
          <w:sz w:val="28"/>
          <w:szCs w:val="28"/>
          <w:lang w:val="kk-KZ"/>
        </w:rPr>
        <w:t>ө</w:t>
      </w:r>
      <w:r w:rsidRPr="00347999">
        <w:rPr>
          <w:rFonts w:ascii="Times New Roman" w:hAnsi="Times New Roman" w:cs="Times New Roman"/>
          <w:sz w:val="28"/>
          <w:szCs w:val="28"/>
          <w:lang w:val="kk-KZ"/>
        </w:rPr>
        <w:t xml:space="preserve">термелі сыйлықтық жүйеге </w:t>
      </w:r>
      <w:r>
        <w:rPr>
          <w:rFonts w:ascii="Times New Roman" w:hAnsi="Times New Roman" w:cs="Times New Roman"/>
          <w:sz w:val="28"/>
          <w:szCs w:val="28"/>
          <w:lang w:val="kk-KZ"/>
        </w:rPr>
        <w:t>өнімінің</w:t>
      </w:r>
      <w:r w:rsidRPr="00347999">
        <w:rPr>
          <w:rFonts w:ascii="Times New Roman" w:hAnsi="Times New Roman" w:cs="Times New Roman"/>
          <w:sz w:val="28"/>
          <w:szCs w:val="28"/>
          <w:lang w:val="kk-KZ"/>
        </w:rPr>
        <w:t xml:space="preserve"> саны мен сапасын арттыру</w:t>
      </w:r>
      <w:r>
        <w:rPr>
          <w:rFonts w:ascii="Times New Roman" w:hAnsi="Times New Roman" w:cs="Times New Roman"/>
          <w:sz w:val="28"/>
          <w:szCs w:val="28"/>
          <w:lang w:val="kk-KZ"/>
        </w:rPr>
        <w:t>ға ынталандыру</w:t>
      </w:r>
      <w:r w:rsidRPr="00347999">
        <w:rPr>
          <w:rFonts w:ascii="Times New Roman" w:hAnsi="Times New Roman" w:cs="Times New Roman"/>
          <w:sz w:val="28"/>
          <w:szCs w:val="28"/>
          <w:lang w:val="kk-KZ"/>
        </w:rPr>
        <w:t xml:space="preserve"> мақсатында кесімді сыйлықтық ж</w:t>
      </w:r>
      <w:r>
        <w:rPr>
          <w:rFonts w:ascii="Times New Roman" w:hAnsi="Times New Roman" w:cs="Times New Roman"/>
          <w:sz w:val="28"/>
          <w:szCs w:val="28"/>
          <w:lang w:val="kk-KZ"/>
        </w:rPr>
        <w:t>ү</w:t>
      </w:r>
      <w:r w:rsidRPr="00347999">
        <w:rPr>
          <w:rFonts w:ascii="Times New Roman" w:hAnsi="Times New Roman" w:cs="Times New Roman"/>
          <w:sz w:val="28"/>
          <w:szCs w:val="28"/>
          <w:lang w:val="kk-KZ"/>
        </w:rPr>
        <w:t xml:space="preserve">йе жұмыстардың көлемі мен сапасын жақсарту мақсатында, </w:t>
      </w:r>
      <w:r>
        <w:rPr>
          <w:rFonts w:ascii="Times New Roman" w:hAnsi="Times New Roman" w:cs="Times New Roman"/>
          <w:sz w:val="28"/>
          <w:szCs w:val="28"/>
          <w:lang w:val="kk-KZ"/>
        </w:rPr>
        <w:t>а</w:t>
      </w:r>
      <w:r w:rsidRPr="00347999">
        <w:rPr>
          <w:rFonts w:ascii="Times New Roman" w:hAnsi="Times New Roman" w:cs="Times New Roman"/>
          <w:sz w:val="28"/>
          <w:szCs w:val="28"/>
          <w:lang w:val="kk-KZ"/>
        </w:rPr>
        <w:t>л мерзімді сыйлықтық ж</w:t>
      </w:r>
      <w:r>
        <w:rPr>
          <w:rFonts w:ascii="Times New Roman" w:hAnsi="Times New Roman" w:cs="Times New Roman"/>
          <w:sz w:val="28"/>
          <w:szCs w:val="28"/>
          <w:lang w:val="kk-KZ"/>
        </w:rPr>
        <w:t>ү</w:t>
      </w:r>
      <w:r w:rsidRPr="00347999">
        <w:rPr>
          <w:rFonts w:ascii="Times New Roman" w:hAnsi="Times New Roman" w:cs="Times New Roman"/>
          <w:sz w:val="28"/>
          <w:szCs w:val="28"/>
          <w:lang w:val="kk-KZ"/>
        </w:rPr>
        <w:t xml:space="preserve">йе жұмыс істеген уакыттағы жетістіктер үшін қолданылады. </w:t>
      </w:r>
      <w:r>
        <w:rPr>
          <w:rFonts w:ascii="Times New Roman" w:hAnsi="Times New Roman" w:cs="Times New Roman"/>
          <w:sz w:val="28"/>
          <w:szCs w:val="28"/>
          <w:lang w:val="kk-KZ"/>
        </w:rPr>
        <w:t>А</w:t>
      </w:r>
      <w:r w:rsidRPr="00347999">
        <w:rPr>
          <w:rFonts w:ascii="Times New Roman" w:hAnsi="Times New Roman" w:cs="Times New Roman"/>
          <w:sz w:val="28"/>
          <w:szCs w:val="28"/>
          <w:lang w:val="kk-KZ"/>
        </w:rPr>
        <w:t>уыл шаруашылығы мамандары үшін сон</w:t>
      </w:r>
      <w:r>
        <w:rPr>
          <w:rFonts w:ascii="Times New Roman" w:hAnsi="Times New Roman" w:cs="Times New Roman"/>
          <w:sz w:val="28"/>
          <w:szCs w:val="28"/>
          <w:lang w:val="kk-KZ"/>
        </w:rPr>
        <w:t>ғы</w:t>
      </w:r>
      <w:r w:rsidRPr="00347999">
        <w:rPr>
          <w:rFonts w:ascii="Times New Roman" w:hAnsi="Times New Roman" w:cs="Times New Roman"/>
          <w:sz w:val="28"/>
          <w:szCs w:val="28"/>
          <w:lang w:val="kk-KZ"/>
        </w:rPr>
        <w:t xml:space="preserve"> ж</w:t>
      </w:r>
      <w:r>
        <w:rPr>
          <w:rFonts w:ascii="Times New Roman" w:hAnsi="Times New Roman" w:cs="Times New Roman"/>
          <w:sz w:val="28"/>
          <w:szCs w:val="28"/>
          <w:lang w:val="kk-KZ"/>
        </w:rPr>
        <w:t>ү</w:t>
      </w:r>
      <w:r w:rsidRPr="00347999">
        <w:rPr>
          <w:rFonts w:ascii="Times New Roman" w:hAnsi="Times New Roman" w:cs="Times New Roman"/>
          <w:sz w:val="28"/>
          <w:szCs w:val="28"/>
          <w:lang w:val="kk-KZ"/>
        </w:rPr>
        <w:t>йе жи</w:t>
      </w:r>
      <w:r>
        <w:rPr>
          <w:rFonts w:ascii="Times New Roman" w:hAnsi="Times New Roman" w:cs="Times New Roman"/>
          <w:sz w:val="28"/>
          <w:szCs w:val="28"/>
          <w:lang w:val="kk-KZ"/>
        </w:rPr>
        <w:t>і</w:t>
      </w:r>
      <w:r w:rsidRPr="00347999">
        <w:rPr>
          <w:rFonts w:ascii="Times New Roman" w:hAnsi="Times New Roman" w:cs="Times New Roman"/>
          <w:sz w:val="28"/>
          <w:szCs w:val="28"/>
          <w:lang w:val="kk-KZ"/>
        </w:rPr>
        <w:t xml:space="preserve"> </w:t>
      </w:r>
      <w:r>
        <w:rPr>
          <w:rFonts w:ascii="Times New Roman" w:hAnsi="Times New Roman" w:cs="Times New Roman"/>
          <w:sz w:val="28"/>
          <w:szCs w:val="28"/>
          <w:lang w:val="kk-KZ"/>
        </w:rPr>
        <w:t>қолданылуда</w:t>
      </w:r>
      <w:r w:rsidRPr="00347999">
        <w:rPr>
          <w:rFonts w:ascii="Times New Roman" w:hAnsi="Times New Roman" w:cs="Times New Roman"/>
          <w:sz w:val="28"/>
          <w:szCs w:val="28"/>
          <w:lang w:val="kk-KZ"/>
        </w:rPr>
        <w:t>.</w:t>
      </w:r>
    </w:p>
    <w:p w:rsidR="00235A12" w:rsidRDefault="00235A12" w:rsidP="00235A12">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Жалпы табыстан еңбек ақы алдын ала белгіленген процент мөлшерінде төленеді. Е</w:t>
      </w:r>
      <w:r w:rsidRPr="00684153">
        <w:rPr>
          <w:rFonts w:ascii="Times New Roman" w:hAnsi="Times New Roman" w:cs="Times New Roman"/>
          <w:sz w:val="28"/>
          <w:szCs w:val="28"/>
          <w:lang w:val="kk-KZ"/>
        </w:rPr>
        <w:t>ңбек ақы т</w:t>
      </w:r>
      <w:r>
        <w:rPr>
          <w:rFonts w:ascii="Times New Roman" w:hAnsi="Times New Roman" w:cs="Times New Roman"/>
          <w:sz w:val="28"/>
          <w:szCs w:val="28"/>
          <w:lang w:val="kk-KZ"/>
        </w:rPr>
        <w:t>ө</w:t>
      </w:r>
      <w:r w:rsidRPr="00684153">
        <w:rPr>
          <w:rFonts w:ascii="Times New Roman" w:hAnsi="Times New Roman" w:cs="Times New Roman"/>
          <w:sz w:val="28"/>
          <w:szCs w:val="28"/>
          <w:lang w:val="kk-KZ"/>
        </w:rPr>
        <w:t xml:space="preserve">леудін жүйелері </w:t>
      </w:r>
      <w:r>
        <w:rPr>
          <w:rFonts w:ascii="Times New Roman" w:hAnsi="Times New Roman" w:cs="Times New Roman"/>
          <w:sz w:val="28"/>
          <w:szCs w:val="28"/>
          <w:lang w:val="kk-KZ"/>
        </w:rPr>
        <w:t>ә</w:t>
      </w:r>
      <w:r w:rsidRPr="00684153">
        <w:rPr>
          <w:rFonts w:ascii="Times New Roman" w:hAnsi="Times New Roman" w:cs="Times New Roman"/>
          <w:sz w:val="28"/>
          <w:szCs w:val="28"/>
          <w:lang w:val="kk-KZ"/>
        </w:rPr>
        <w:t>рб</w:t>
      </w:r>
      <w:r>
        <w:rPr>
          <w:rFonts w:ascii="Times New Roman" w:hAnsi="Times New Roman" w:cs="Times New Roman"/>
          <w:sz w:val="28"/>
          <w:szCs w:val="28"/>
          <w:lang w:val="kk-KZ"/>
        </w:rPr>
        <w:t>і</w:t>
      </w:r>
      <w:r w:rsidRPr="00684153">
        <w:rPr>
          <w:rFonts w:ascii="Times New Roman" w:hAnsi="Times New Roman" w:cs="Times New Roman"/>
          <w:sz w:val="28"/>
          <w:szCs w:val="28"/>
          <w:lang w:val="kk-KZ"/>
        </w:rPr>
        <w:t xml:space="preserve">р </w:t>
      </w:r>
      <w:r>
        <w:rPr>
          <w:rFonts w:ascii="Times New Roman" w:hAnsi="Times New Roman" w:cs="Times New Roman"/>
          <w:sz w:val="28"/>
          <w:szCs w:val="28"/>
          <w:lang w:val="kk-KZ"/>
        </w:rPr>
        <w:t>кә</w:t>
      </w:r>
      <w:r w:rsidRPr="00684153">
        <w:rPr>
          <w:rFonts w:ascii="Times New Roman" w:hAnsi="Times New Roman" w:cs="Times New Roman"/>
          <w:sz w:val="28"/>
          <w:szCs w:val="28"/>
          <w:lang w:val="kk-KZ"/>
        </w:rPr>
        <w:t>с</w:t>
      </w:r>
      <w:r>
        <w:rPr>
          <w:rFonts w:ascii="Times New Roman" w:hAnsi="Times New Roman" w:cs="Times New Roman"/>
          <w:sz w:val="28"/>
          <w:szCs w:val="28"/>
          <w:lang w:val="kk-KZ"/>
        </w:rPr>
        <w:t>і</w:t>
      </w:r>
      <w:r w:rsidRPr="00684153">
        <w:rPr>
          <w:rFonts w:ascii="Times New Roman" w:hAnsi="Times New Roman" w:cs="Times New Roman"/>
          <w:sz w:val="28"/>
          <w:szCs w:val="28"/>
          <w:lang w:val="kk-KZ"/>
        </w:rPr>
        <w:t>пор</w:t>
      </w:r>
      <w:r>
        <w:rPr>
          <w:rFonts w:ascii="Times New Roman" w:hAnsi="Times New Roman" w:cs="Times New Roman"/>
          <w:sz w:val="28"/>
          <w:szCs w:val="28"/>
          <w:lang w:val="kk-KZ"/>
        </w:rPr>
        <w:t>ы</w:t>
      </w:r>
      <w:r w:rsidRPr="00684153">
        <w:rPr>
          <w:rFonts w:ascii="Times New Roman" w:hAnsi="Times New Roman" w:cs="Times New Roman"/>
          <w:sz w:val="28"/>
          <w:szCs w:val="28"/>
          <w:lang w:val="kk-KZ"/>
        </w:rPr>
        <w:t>ны</w:t>
      </w:r>
      <w:r>
        <w:rPr>
          <w:rFonts w:ascii="Times New Roman" w:hAnsi="Times New Roman" w:cs="Times New Roman"/>
          <w:sz w:val="28"/>
          <w:szCs w:val="28"/>
          <w:lang w:val="kk-KZ"/>
        </w:rPr>
        <w:t>ң</w:t>
      </w:r>
      <w:r w:rsidRPr="00684153">
        <w:rPr>
          <w:rFonts w:ascii="Times New Roman" w:hAnsi="Times New Roman" w:cs="Times New Roman"/>
          <w:sz w:val="28"/>
          <w:szCs w:val="28"/>
          <w:lang w:val="kk-KZ"/>
        </w:rPr>
        <w:t xml:space="preserve"> ж</w:t>
      </w:r>
      <w:r>
        <w:rPr>
          <w:rFonts w:ascii="Times New Roman" w:hAnsi="Times New Roman" w:cs="Times New Roman"/>
          <w:sz w:val="28"/>
          <w:szCs w:val="28"/>
          <w:lang w:val="kk-KZ"/>
        </w:rPr>
        <w:t>ә</w:t>
      </w:r>
      <w:r w:rsidRPr="00684153">
        <w:rPr>
          <w:rFonts w:ascii="Times New Roman" w:hAnsi="Times New Roman" w:cs="Times New Roman"/>
          <w:sz w:val="28"/>
          <w:szCs w:val="28"/>
          <w:lang w:val="kk-KZ"/>
        </w:rPr>
        <w:t>не оның сал</w:t>
      </w:r>
      <w:r>
        <w:rPr>
          <w:rFonts w:ascii="Times New Roman" w:hAnsi="Times New Roman" w:cs="Times New Roman"/>
          <w:sz w:val="28"/>
          <w:szCs w:val="28"/>
          <w:lang w:val="kk-KZ"/>
        </w:rPr>
        <w:t>д</w:t>
      </w:r>
      <w:r w:rsidRPr="00684153">
        <w:rPr>
          <w:rFonts w:ascii="Times New Roman" w:hAnsi="Times New Roman" w:cs="Times New Roman"/>
          <w:sz w:val="28"/>
          <w:szCs w:val="28"/>
          <w:lang w:val="kk-KZ"/>
        </w:rPr>
        <w:t>арын</w:t>
      </w:r>
      <w:r>
        <w:rPr>
          <w:rFonts w:ascii="Times New Roman" w:hAnsi="Times New Roman" w:cs="Times New Roman"/>
          <w:sz w:val="28"/>
          <w:szCs w:val="28"/>
          <w:lang w:val="kk-KZ"/>
        </w:rPr>
        <w:t>ың</w:t>
      </w:r>
      <w:r w:rsidRPr="00684153">
        <w:rPr>
          <w:rFonts w:ascii="Times New Roman" w:hAnsi="Times New Roman" w:cs="Times New Roman"/>
          <w:sz w:val="28"/>
          <w:szCs w:val="28"/>
          <w:lang w:val="kk-KZ"/>
        </w:rPr>
        <w:t xml:space="preserve"> ерекшіліктерін толық ескеру негізінде </w:t>
      </w:r>
      <w:r>
        <w:rPr>
          <w:rFonts w:ascii="Times New Roman" w:hAnsi="Times New Roman" w:cs="Times New Roman"/>
          <w:sz w:val="28"/>
          <w:szCs w:val="28"/>
          <w:lang w:val="kk-KZ"/>
        </w:rPr>
        <w:t>қолданылғаны жөн</w:t>
      </w:r>
      <w:r w:rsidRPr="00684153">
        <w:rPr>
          <w:rFonts w:ascii="Times New Roman" w:hAnsi="Times New Roman" w:cs="Times New Roman"/>
          <w:sz w:val="28"/>
          <w:szCs w:val="28"/>
          <w:lang w:val="kk-KZ"/>
        </w:rPr>
        <w:t xml:space="preserve">. </w:t>
      </w:r>
      <w:r>
        <w:rPr>
          <w:rFonts w:ascii="Times New Roman" w:hAnsi="Times New Roman" w:cs="Times New Roman"/>
          <w:sz w:val="28"/>
          <w:szCs w:val="28"/>
          <w:lang w:val="kk-KZ"/>
        </w:rPr>
        <w:t>С</w:t>
      </w:r>
      <w:r w:rsidRPr="00684153">
        <w:rPr>
          <w:rFonts w:ascii="Times New Roman" w:hAnsi="Times New Roman" w:cs="Times New Roman"/>
          <w:sz w:val="28"/>
          <w:szCs w:val="28"/>
          <w:lang w:val="kk-KZ"/>
        </w:rPr>
        <w:t xml:space="preserve">ондықтан </w:t>
      </w:r>
      <w:r>
        <w:rPr>
          <w:rFonts w:ascii="Times New Roman" w:hAnsi="Times New Roman" w:cs="Times New Roman"/>
          <w:sz w:val="28"/>
          <w:szCs w:val="28"/>
          <w:lang w:val="kk-KZ"/>
        </w:rPr>
        <w:t>ә</w:t>
      </w:r>
      <w:r w:rsidRPr="00684153">
        <w:rPr>
          <w:rFonts w:ascii="Times New Roman" w:hAnsi="Times New Roman" w:cs="Times New Roman"/>
          <w:sz w:val="28"/>
          <w:szCs w:val="28"/>
          <w:lang w:val="kk-KZ"/>
        </w:rPr>
        <w:t>рб</w:t>
      </w:r>
      <w:r>
        <w:rPr>
          <w:rFonts w:ascii="Times New Roman" w:hAnsi="Times New Roman" w:cs="Times New Roman"/>
          <w:sz w:val="28"/>
          <w:szCs w:val="28"/>
          <w:lang w:val="kk-KZ"/>
        </w:rPr>
        <w:t>і</w:t>
      </w:r>
      <w:r w:rsidRPr="00684153">
        <w:rPr>
          <w:rFonts w:ascii="Times New Roman" w:hAnsi="Times New Roman" w:cs="Times New Roman"/>
          <w:sz w:val="28"/>
          <w:szCs w:val="28"/>
          <w:lang w:val="kk-KZ"/>
        </w:rPr>
        <w:t>р к</w:t>
      </w:r>
      <w:r>
        <w:rPr>
          <w:rFonts w:ascii="Times New Roman" w:hAnsi="Times New Roman" w:cs="Times New Roman"/>
          <w:sz w:val="28"/>
          <w:szCs w:val="28"/>
          <w:lang w:val="kk-KZ"/>
        </w:rPr>
        <w:t>әсі</w:t>
      </w:r>
      <w:r w:rsidRPr="00684153">
        <w:rPr>
          <w:rFonts w:ascii="Times New Roman" w:hAnsi="Times New Roman" w:cs="Times New Roman"/>
          <w:sz w:val="28"/>
          <w:szCs w:val="28"/>
          <w:lang w:val="kk-KZ"/>
        </w:rPr>
        <w:t xml:space="preserve">порын Қазақстан Республикасының заңдары </w:t>
      </w:r>
      <w:r>
        <w:rPr>
          <w:rFonts w:ascii="Times New Roman" w:hAnsi="Times New Roman" w:cs="Times New Roman"/>
          <w:sz w:val="28"/>
          <w:szCs w:val="28"/>
          <w:lang w:val="kk-KZ"/>
        </w:rPr>
        <w:t xml:space="preserve">және өз </w:t>
      </w:r>
      <w:r w:rsidRPr="00684153">
        <w:rPr>
          <w:rFonts w:ascii="Times New Roman" w:hAnsi="Times New Roman" w:cs="Times New Roman"/>
          <w:sz w:val="28"/>
          <w:szCs w:val="28"/>
          <w:lang w:val="kk-KZ"/>
        </w:rPr>
        <w:t xml:space="preserve">жарғылары </w:t>
      </w:r>
      <w:r>
        <w:rPr>
          <w:rFonts w:ascii="Times New Roman" w:hAnsi="Times New Roman" w:cs="Times New Roman"/>
          <w:sz w:val="28"/>
          <w:szCs w:val="28"/>
          <w:lang w:val="kk-KZ"/>
        </w:rPr>
        <w:t>негізінде</w:t>
      </w:r>
      <w:r w:rsidRPr="00684153">
        <w:rPr>
          <w:rFonts w:ascii="Times New Roman" w:hAnsi="Times New Roman" w:cs="Times New Roman"/>
          <w:sz w:val="28"/>
          <w:szCs w:val="28"/>
          <w:lang w:val="kk-KZ"/>
        </w:rPr>
        <w:t xml:space="preserve"> еңбек ақы т</w:t>
      </w:r>
      <w:r>
        <w:rPr>
          <w:rFonts w:ascii="Times New Roman" w:hAnsi="Times New Roman" w:cs="Times New Roman"/>
          <w:sz w:val="28"/>
          <w:szCs w:val="28"/>
          <w:lang w:val="kk-KZ"/>
        </w:rPr>
        <w:t>ө</w:t>
      </w:r>
      <w:r w:rsidRPr="00684153">
        <w:rPr>
          <w:rFonts w:ascii="Times New Roman" w:hAnsi="Times New Roman" w:cs="Times New Roman"/>
          <w:sz w:val="28"/>
          <w:szCs w:val="28"/>
          <w:lang w:val="kk-KZ"/>
        </w:rPr>
        <w:t>леу ж</w:t>
      </w:r>
      <w:r>
        <w:rPr>
          <w:rFonts w:ascii="Times New Roman" w:hAnsi="Times New Roman" w:cs="Times New Roman"/>
          <w:sz w:val="28"/>
          <w:szCs w:val="28"/>
          <w:lang w:val="kk-KZ"/>
        </w:rPr>
        <w:t>ө</w:t>
      </w:r>
      <w:r w:rsidRPr="00684153">
        <w:rPr>
          <w:rFonts w:ascii="Times New Roman" w:hAnsi="Times New Roman" w:cs="Times New Roman"/>
          <w:sz w:val="28"/>
          <w:szCs w:val="28"/>
          <w:lang w:val="kk-KZ"/>
        </w:rPr>
        <w:t>ніндегі ере</w:t>
      </w:r>
      <w:r>
        <w:rPr>
          <w:rFonts w:ascii="Times New Roman" w:hAnsi="Times New Roman" w:cs="Times New Roman"/>
          <w:sz w:val="28"/>
          <w:szCs w:val="28"/>
          <w:lang w:val="kk-KZ"/>
        </w:rPr>
        <w:t>же</w:t>
      </w:r>
      <w:r w:rsidRPr="00684153">
        <w:rPr>
          <w:rFonts w:ascii="Times New Roman" w:hAnsi="Times New Roman" w:cs="Times New Roman"/>
          <w:sz w:val="28"/>
          <w:szCs w:val="28"/>
          <w:lang w:val="kk-KZ"/>
        </w:rPr>
        <w:t xml:space="preserve"> қабылда</w:t>
      </w:r>
      <w:r>
        <w:rPr>
          <w:rFonts w:ascii="Times New Roman" w:hAnsi="Times New Roman" w:cs="Times New Roman"/>
          <w:sz w:val="28"/>
          <w:szCs w:val="28"/>
          <w:lang w:val="kk-KZ"/>
        </w:rPr>
        <w:t>й</w:t>
      </w:r>
      <w:r w:rsidRPr="00684153">
        <w:rPr>
          <w:rFonts w:ascii="Times New Roman" w:hAnsi="Times New Roman" w:cs="Times New Roman"/>
          <w:sz w:val="28"/>
          <w:szCs w:val="28"/>
          <w:lang w:val="kk-KZ"/>
        </w:rPr>
        <w:t xml:space="preserve">ды. </w:t>
      </w:r>
      <w:r>
        <w:rPr>
          <w:rFonts w:ascii="Times New Roman" w:hAnsi="Times New Roman" w:cs="Times New Roman"/>
          <w:sz w:val="28"/>
          <w:szCs w:val="28"/>
          <w:lang w:val="kk-KZ"/>
        </w:rPr>
        <w:t>Б</w:t>
      </w:r>
      <w:r w:rsidRPr="00684153">
        <w:rPr>
          <w:rFonts w:ascii="Times New Roman" w:hAnsi="Times New Roman" w:cs="Times New Roman"/>
          <w:sz w:val="28"/>
          <w:szCs w:val="28"/>
          <w:lang w:val="kk-KZ"/>
        </w:rPr>
        <w:t>ұл ережені мемлекеттік ауыл шаруашылығы жүйесінде кәсі</w:t>
      </w:r>
      <w:r>
        <w:rPr>
          <w:rFonts w:ascii="Times New Roman" w:hAnsi="Times New Roman" w:cs="Times New Roman"/>
          <w:sz w:val="28"/>
          <w:szCs w:val="28"/>
          <w:lang w:val="kk-KZ"/>
        </w:rPr>
        <w:t>порындарында</w:t>
      </w:r>
      <w:r w:rsidRPr="00684153">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кәсіподақ </w:t>
      </w:r>
      <w:r w:rsidRPr="00684153">
        <w:rPr>
          <w:rFonts w:ascii="Times New Roman" w:hAnsi="Times New Roman" w:cs="Times New Roman"/>
          <w:sz w:val="28"/>
          <w:szCs w:val="28"/>
          <w:lang w:val="kk-KZ"/>
        </w:rPr>
        <w:t>комитетімен келісілген со</w:t>
      </w:r>
      <w:r>
        <w:rPr>
          <w:rFonts w:ascii="Times New Roman" w:hAnsi="Times New Roman" w:cs="Times New Roman"/>
          <w:sz w:val="28"/>
          <w:szCs w:val="28"/>
          <w:lang w:val="kk-KZ"/>
        </w:rPr>
        <w:t>ң</w:t>
      </w:r>
      <w:r w:rsidRPr="00684153">
        <w:rPr>
          <w:rFonts w:ascii="Times New Roman" w:hAnsi="Times New Roman" w:cs="Times New Roman"/>
          <w:sz w:val="28"/>
          <w:szCs w:val="28"/>
          <w:lang w:val="kk-KZ"/>
        </w:rPr>
        <w:t xml:space="preserve">, сол </w:t>
      </w:r>
      <w:r>
        <w:rPr>
          <w:rFonts w:ascii="Times New Roman" w:hAnsi="Times New Roman" w:cs="Times New Roman"/>
          <w:sz w:val="28"/>
          <w:szCs w:val="28"/>
          <w:lang w:val="kk-KZ"/>
        </w:rPr>
        <w:t>кә</w:t>
      </w:r>
      <w:r w:rsidRPr="00684153">
        <w:rPr>
          <w:rFonts w:ascii="Times New Roman" w:hAnsi="Times New Roman" w:cs="Times New Roman"/>
          <w:sz w:val="28"/>
          <w:szCs w:val="28"/>
          <w:lang w:val="kk-KZ"/>
        </w:rPr>
        <w:t>сіпорын директоры бекітеді, ал кооперативтерде к</w:t>
      </w:r>
      <w:r>
        <w:rPr>
          <w:rFonts w:ascii="Times New Roman" w:hAnsi="Times New Roman" w:cs="Times New Roman"/>
          <w:sz w:val="28"/>
          <w:szCs w:val="28"/>
          <w:lang w:val="kk-KZ"/>
        </w:rPr>
        <w:t>өпшілік</w:t>
      </w:r>
      <w:r w:rsidRPr="00684153">
        <w:rPr>
          <w:rFonts w:ascii="Times New Roman" w:hAnsi="Times New Roman" w:cs="Times New Roman"/>
          <w:sz w:val="28"/>
          <w:szCs w:val="28"/>
          <w:lang w:val="kk-KZ"/>
        </w:rPr>
        <w:t xml:space="preserve"> жина</w:t>
      </w:r>
      <w:r>
        <w:rPr>
          <w:rFonts w:ascii="Times New Roman" w:hAnsi="Times New Roman" w:cs="Times New Roman"/>
          <w:sz w:val="28"/>
          <w:szCs w:val="28"/>
          <w:lang w:val="kk-KZ"/>
        </w:rPr>
        <w:t>лысында</w:t>
      </w:r>
      <w:r w:rsidRPr="00684153">
        <w:rPr>
          <w:rFonts w:ascii="Times New Roman" w:hAnsi="Times New Roman" w:cs="Times New Roman"/>
          <w:sz w:val="28"/>
          <w:szCs w:val="28"/>
          <w:lang w:val="kk-KZ"/>
        </w:rPr>
        <w:t xml:space="preserve"> бекітіл</w:t>
      </w:r>
      <w:r>
        <w:rPr>
          <w:rFonts w:ascii="Times New Roman" w:hAnsi="Times New Roman" w:cs="Times New Roman"/>
          <w:sz w:val="28"/>
          <w:szCs w:val="28"/>
          <w:lang w:val="kk-KZ"/>
        </w:rPr>
        <w:t>е</w:t>
      </w:r>
      <w:r w:rsidRPr="00684153">
        <w:rPr>
          <w:rFonts w:ascii="Times New Roman" w:hAnsi="Times New Roman" w:cs="Times New Roman"/>
          <w:sz w:val="28"/>
          <w:szCs w:val="28"/>
          <w:lang w:val="kk-KZ"/>
        </w:rPr>
        <w:t>ді.</w:t>
      </w:r>
    </w:p>
    <w:p w:rsidR="00235A12" w:rsidRDefault="00235A12" w:rsidP="00235A12">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Еңбек ақы төлеу</w:t>
      </w:r>
      <w:r w:rsidRPr="001B5613">
        <w:rPr>
          <w:rFonts w:ascii="Times New Roman" w:hAnsi="Times New Roman" w:cs="Times New Roman"/>
          <w:sz w:val="28"/>
          <w:szCs w:val="28"/>
          <w:lang w:val="kk-KZ"/>
        </w:rPr>
        <w:t xml:space="preserve"> </w:t>
      </w:r>
      <w:r>
        <w:rPr>
          <w:rFonts w:ascii="Times New Roman" w:hAnsi="Times New Roman" w:cs="Times New Roman"/>
          <w:sz w:val="28"/>
          <w:szCs w:val="28"/>
          <w:lang w:val="kk-KZ"/>
        </w:rPr>
        <w:t>жөніндегі ережені тек экономист қана дайындауы дұрыс емес. Ауыл шаруашылығы мамандардың әрқайсысы сала бойынша еңбек ақы төлеу мәселесін өздері басқарып, түзеп, жетілдіріп, ұжым мүшелерінің ынтасын арттырып, ұтымды тәсілдерді қолдануды үнемі ұсынып  отырғандары дұрыс.</w:t>
      </w:r>
    </w:p>
    <w:p w:rsidR="00235A12" w:rsidRDefault="00235A12" w:rsidP="00235A12">
      <w:pPr>
        <w:spacing w:before="40" w:after="40"/>
        <w:jc w:val="both"/>
        <w:rPr>
          <w:rFonts w:ascii="Times New Roman" w:hAnsi="Times New Roman" w:cs="Times New Roman"/>
          <w:sz w:val="28"/>
          <w:szCs w:val="28"/>
          <w:lang w:val="kk-KZ"/>
        </w:rPr>
      </w:pPr>
    </w:p>
    <w:p w:rsidR="00235A12" w:rsidRPr="00684153" w:rsidRDefault="00235A12" w:rsidP="00235A12">
      <w:pPr>
        <w:spacing w:before="40" w:after="40"/>
        <w:ind w:firstLine="708"/>
        <w:jc w:val="both"/>
        <w:rPr>
          <w:rFonts w:ascii="Times New Roman" w:hAnsi="Times New Roman" w:cs="Times New Roman"/>
          <w:b/>
          <w:bCs/>
          <w:sz w:val="28"/>
          <w:szCs w:val="28"/>
          <w:lang w:val="kk-KZ"/>
        </w:rPr>
      </w:pPr>
      <w:r w:rsidRPr="00684153">
        <w:rPr>
          <w:rFonts w:ascii="Times New Roman" w:hAnsi="Times New Roman" w:cs="Times New Roman"/>
          <w:b/>
          <w:bCs/>
          <w:sz w:val="28"/>
          <w:szCs w:val="28"/>
          <w:lang w:val="kk-KZ"/>
        </w:rPr>
        <w:t>Тарифтік жүйе.</w:t>
      </w:r>
    </w:p>
    <w:p w:rsidR="00235A12" w:rsidRDefault="00235A12" w:rsidP="00235A12">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Еңбек ақы әділ төленуі үшін істелген жұмыстың көлемін де, сапасын да ескеру керек. Жұмыстың, белгілі бір мерзімдегі көлемін оны мөлшерлеу арқыды анықтап отырады. Ал енді жұмыстың  сапалық сипаттары оның күрделілігіне, қиындығына, жауаптылығына және жұмыстың орындалатын жағдайына байланысты анықталады. Мысалы, жұмыс қиындаған оны орындауға да тәжірибе де, білім де көбірек қажет етіледі. Сондықтан көлемі бірдей болғанның өзінде де, егер жұмыстардың сапалық сипаты өзгеше болса, оларды орындаушы еңбекшілердің еңбек ақысы бірдей болмауға тиіс. Осы талап іске асу үшін тарифтік жүйе қолданылады.</w:t>
      </w:r>
    </w:p>
    <w:p w:rsidR="00235A12" w:rsidRDefault="00235A12" w:rsidP="00235A12">
      <w:pPr>
        <w:rPr>
          <w:rFonts w:ascii="Times New Roman" w:hAnsi="Times New Roman" w:cs="Times New Roman"/>
          <w:sz w:val="28"/>
          <w:szCs w:val="28"/>
          <w:lang w:val="kk-KZ"/>
        </w:rPr>
      </w:pPr>
    </w:p>
    <w:p w:rsidR="00235A12" w:rsidRDefault="00235A12" w:rsidP="00235A12">
      <w:pPr>
        <w:rPr>
          <w:rFonts w:ascii="Times New Roman" w:hAnsi="Times New Roman" w:cs="Times New Roman"/>
          <w:sz w:val="28"/>
          <w:szCs w:val="28"/>
          <w:lang w:val="kk-KZ"/>
        </w:rPr>
      </w:pPr>
    </w:p>
    <w:p w:rsidR="00235A12" w:rsidRDefault="00235A12" w:rsidP="00235A12">
      <w:pPr>
        <w:rPr>
          <w:rFonts w:ascii="Times New Roman" w:hAnsi="Times New Roman" w:cs="Times New Roman"/>
          <w:sz w:val="28"/>
          <w:szCs w:val="28"/>
          <w:lang w:val="kk-KZ"/>
        </w:rPr>
      </w:pPr>
    </w:p>
    <w:p w:rsidR="00235A12" w:rsidRDefault="00235A12" w:rsidP="00235A12">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Тарифтік жүйе – әр түрлі жұмыстарды орындайтын еңбешілердің мамандығын, жұмыс жағдайын ескере отырып, оларға еңбек ақы төлеу жөніндегі ережелер жиынтығы.</w:t>
      </w:r>
    </w:p>
    <w:p w:rsidR="00235A12" w:rsidRDefault="00235A12" w:rsidP="00235A12">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Тарифтік жүйенің құрамына тарифтік кестелер, тарифтік жалақылар, тарифтік-квалификациялық анықтамалар және жалақыға қосатын аудандық коэффиценттер кіреді.</w:t>
      </w:r>
    </w:p>
    <w:p w:rsidR="00235A12" w:rsidRDefault="00235A12" w:rsidP="00235A12">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Тарифтік кесте арқылы еңбекшілердің мамандық дәрежесіне сәйкес төленетін еңбек ақыдағы ара қатынас реттеліп отырады. Осы мақсаттағы ауыл шаруашылығындағы жиырма бір разрядты тарифтік кесте қолданылады. Тарифтік кестеде разрядтармен қоса тарифтік коэффиценттер де бар. Әрбір разряд коэффиценттері осы разряд бйынша төленетін жалақының белгіленген кепілдемелік ең аз мөлшердегі еңбек ақыдан неше есе артық болуы керек екендігін көрсетеді.</w:t>
      </w:r>
    </w:p>
    <w:p w:rsidR="00235A12" w:rsidRDefault="00235A12" w:rsidP="00235A12">
      <w:pPr>
        <w:spacing w:before="40" w:after="40"/>
        <w:ind w:firstLine="708"/>
        <w:jc w:val="both"/>
        <w:rPr>
          <w:rFonts w:ascii="Times New Roman" w:hAnsi="Times New Roman" w:cs="Times New Roman"/>
          <w:sz w:val="28"/>
          <w:szCs w:val="28"/>
          <w:lang w:val="kk-KZ"/>
        </w:rPr>
      </w:pPr>
      <w:r w:rsidRPr="00F876FF">
        <w:rPr>
          <w:rFonts w:ascii="Times New Roman" w:hAnsi="Times New Roman" w:cs="Times New Roman"/>
          <w:sz w:val="28"/>
          <w:szCs w:val="28"/>
          <w:lang w:val="kk-KZ"/>
        </w:rPr>
        <w:t>Тарифтік жалақы</w:t>
      </w:r>
      <w:r>
        <w:rPr>
          <w:rFonts w:ascii="Times New Roman" w:hAnsi="Times New Roman" w:cs="Times New Roman"/>
          <w:sz w:val="28"/>
          <w:szCs w:val="28"/>
          <w:lang w:val="kk-KZ"/>
        </w:rPr>
        <w:t>лар</w:t>
      </w:r>
      <w:r w:rsidRPr="00F876FF">
        <w:rPr>
          <w:rFonts w:ascii="Times New Roman" w:hAnsi="Times New Roman" w:cs="Times New Roman"/>
          <w:sz w:val="28"/>
          <w:szCs w:val="28"/>
          <w:lang w:val="kk-KZ"/>
        </w:rPr>
        <w:t xml:space="preserve"> тиісті </w:t>
      </w:r>
      <w:r>
        <w:rPr>
          <w:rFonts w:ascii="Times New Roman" w:hAnsi="Times New Roman" w:cs="Times New Roman"/>
          <w:sz w:val="28"/>
          <w:szCs w:val="28"/>
          <w:lang w:val="kk-KZ"/>
        </w:rPr>
        <w:t>разрядпен</w:t>
      </w:r>
      <w:r w:rsidRPr="00F876FF">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жұмысшыға </w:t>
      </w:r>
      <w:r w:rsidRPr="00F876FF">
        <w:rPr>
          <w:rFonts w:ascii="Times New Roman" w:hAnsi="Times New Roman" w:cs="Times New Roman"/>
          <w:sz w:val="28"/>
          <w:szCs w:val="28"/>
          <w:lang w:val="kk-KZ"/>
        </w:rPr>
        <w:t xml:space="preserve">төленетін жалақы мөлшерін көрсетеді. </w:t>
      </w:r>
    </w:p>
    <w:p w:rsidR="00235A12" w:rsidRDefault="00235A12" w:rsidP="00235A12">
      <w:pPr>
        <w:spacing w:before="40" w:after="40"/>
        <w:ind w:firstLine="708"/>
        <w:jc w:val="both"/>
        <w:rPr>
          <w:rFonts w:ascii="Times New Roman" w:hAnsi="Times New Roman" w:cs="Times New Roman"/>
          <w:sz w:val="28"/>
          <w:szCs w:val="28"/>
          <w:lang w:val="kk-KZ"/>
        </w:rPr>
      </w:pPr>
      <w:r w:rsidRPr="00AE7E7A">
        <w:rPr>
          <w:rFonts w:ascii="Times New Roman" w:hAnsi="Times New Roman" w:cs="Times New Roman"/>
          <w:sz w:val="28"/>
          <w:szCs w:val="28"/>
          <w:lang w:val="kk-KZ"/>
        </w:rPr>
        <w:t xml:space="preserve">Тарифтік квалификациялық анықтама жұмысшыларға жұмыс сипатына сай квалификациялық разрядтарын анықтау үшін пайдаланылады. </w:t>
      </w:r>
      <w:r>
        <w:rPr>
          <w:rFonts w:ascii="Times New Roman" w:hAnsi="Times New Roman" w:cs="Times New Roman"/>
          <w:sz w:val="28"/>
          <w:szCs w:val="28"/>
          <w:lang w:val="kk-KZ"/>
        </w:rPr>
        <w:t>Б</w:t>
      </w:r>
      <w:r w:rsidRPr="00AE7E7A">
        <w:rPr>
          <w:rFonts w:ascii="Times New Roman" w:hAnsi="Times New Roman" w:cs="Times New Roman"/>
          <w:sz w:val="28"/>
          <w:szCs w:val="28"/>
          <w:lang w:val="kk-KZ"/>
        </w:rPr>
        <w:t xml:space="preserve">ұл анықтамада жұмыс разрядтары көрсетілген тізім беріледі. </w:t>
      </w:r>
    </w:p>
    <w:p w:rsidR="00235A12" w:rsidRDefault="00235A12" w:rsidP="00235A12">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А</w:t>
      </w:r>
      <w:r w:rsidRPr="00AE7E7A">
        <w:rPr>
          <w:rFonts w:ascii="Times New Roman" w:hAnsi="Times New Roman" w:cs="Times New Roman"/>
          <w:sz w:val="28"/>
          <w:szCs w:val="28"/>
          <w:lang w:val="kk-KZ"/>
        </w:rPr>
        <w:t xml:space="preserve">удандық коэффициенттер климаттық немесе экологиялық жағдайлары ауыр аудандардағы адамдардың жалақысын жоғарылату үшін үкімет қаулыларына сәйкес қолданыңады. </w:t>
      </w:r>
    </w:p>
    <w:p w:rsidR="00235A12" w:rsidRDefault="00235A12" w:rsidP="00235A12">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Тари</w:t>
      </w:r>
      <w:r w:rsidRPr="00AE7E7A">
        <w:rPr>
          <w:rFonts w:ascii="Times New Roman" w:hAnsi="Times New Roman" w:cs="Times New Roman"/>
          <w:sz w:val="28"/>
          <w:szCs w:val="28"/>
          <w:lang w:val="kk-KZ"/>
        </w:rPr>
        <w:t>фтік жүй</w:t>
      </w:r>
      <w:r>
        <w:rPr>
          <w:rFonts w:ascii="Times New Roman" w:hAnsi="Times New Roman" w:cs="Times New Roman"/>
          <w:sz w:val="28"/>
          <w:szCs w:val="28"/>
          <w:lang w:val="kk-KZ"/>
        </w:rPr>
        <w:t>е</w:t>
      </w:r>
      <w:r w:rsidRPr="00AE7E7A">
        <w:rPr>
          <w:rFonts w:ascii="Times New Roman" w:hAnsi="Times New Roman" w:cs="Times New Roman"/>
          <w:sz w:val="28"/>
          <w:szCs w:val="28"/>
          <w:lang w:val="kk-KZ"/>
        </w:rPr>
        <w:t xml:space="preserve">дегі көрсеткіштер еңбек ақының кепілдемелік ең аз мөлшердегіден кем төленбеуін қамтамасыз ету шарт. </w:t>
      </w:r>
    </w:p>
    <w:p w:rsidR="00235A12" w:rsidRDefault="00235A12" w:rsidP="00235A12">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Қ</w:t>
      </w:r>
      <w:r w:rsidRPr="00AE7E7A">
        <w:rPr>
          <w:rFonts w:ascii="Times New Roman" w:hAnsi="Times New Roman" w:cs="Times New Roman"/>
          <w:sz w:val="28"/>
          <w:szCs w:val="28"/>
          <w:lang w:val="kk-KZ"/>
        </w:rPr>
        <w:t xml:space="preserve">азақстанда нарықты экономикаға көшуге байланысты еңбек ақының кепілдемелік ең аз мөлшері үкімет шешімімен белгіленіп отырады. </w:t>
      </w:r>
      <w:r>
        <w:rPr>
          <w:rFonts w:ascii="Times New Roman" w:hAnsi="Times New Roman" w:cs="Times New Roman"/>
          <w:sz w:val="28"/>
          <w:szCs w:val="28"/>
          <w:lang w:val="kk-KZ"/>
        </w:rPr>
        <w:t>К</w:t>
      </w:r>
      <w:r w:rsidRPr="00AE7E7A">
        <w:rPr>
          <w:rFonts w:ascii="Times New Roman" w:hAnsi="Times New Roman" w:cs="Times New Roman"/>
          <w:sz w:val="28"/>
          <w:szCs w:val="28"/>
          <w:lang w:val="kk-KZ"/>
        </w:rPr>
        <w:t>әсіпорынның, ұйымдардың барлығы, меншікті</w:t>
      </w:r>
      <w:r>
        <w:rPr>
          <w:rFonts w:ascii="Times New Roman" w:hAnsi="Times New Roman" w:cs="Times New Roman"/>
          <w:sz w:val="28"/>
          <w:szCs w:val="28"/>
          <w:lang w:val="kk-KZ"/>
        </w:rPr>
        <w:t>ң</w:t>
      </w:r>
      <w:r w:rsidRPr="00AE7E7A">
        <w:rPr>
          <w:rFonts w:ascii="Times New Roman" w:hAnsi="Times New Roman" w:cs="Times New Roman"/>
          <w:sz w:val="28"/>
          <w:szCs w:val="28"/>
          <w:lang w:val="kk-KZ"/>
        </w:rPr>
        <w:t xml:space="preserve"> қай түріне жатса да, жалақыны осы шешімде белгіленген еңбек ақының кепілдемелік ең аз мөлшерінен кем төлемеуге міндетті. </w:t>
      </w:r>
      <w:r>
        <w:rPr>
          <w:rFonts w:ascii="Times New Roman" w:hAnsi="Times New Roman" w:cs="Times New Roman"/>
          <w:sz w:val="28"/>
          <w:szCs w:val="28"/>
          <w:lang w:val="kk-KZ"/>
        </w:rPr>
        <w:t>А</w:t>
      </w:r>
      <w:r w:rsidRPr="00AE7E7A">
        <w:rPr>
          <w:rFonts w:ascii="Times New Roman" w:hAnsi="Times New Roman" w:cs="Times New Roman"/>
          <w:sz w:val="28"/>
          <w:szCs w:val="28"/>
          <w:lang w:val="kk-KZ"/>
        </w:rPr>
        <w:t xml:space="preserve">л егер олардың қаражаттық мүмкіндігі болмаса, бұл мөлшерден артық төлеулеріне де еркі бар. </w:t>
      </w:r>
    </w:p>
    <w:p w:rsidR="00235A12" w:rsidRDefault="00235A12" w:rsidP="00235A12">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Б</w:t>
      </w:r>
      <w:r w:rsidRPr="00AE7E7A">
        <w:rPr>
          <w:rFonts w:ascii="Times New Roman" w:hAnsi="Times New Roman" w:cs="Times New Roman"/>
          <w:sz w:val="28"/>
          <w:szCs w:val="28"/>
          <w:lang w:val="kk-KZ"/>
        </w:rPr>
        <w:t xml:space="preserve">ұрынғы қолданылып келген тарифтік жүйе бойынша еңбек ақыны қолдану ойдағыдай болмады. ол жүйе еңбек акы төлеудегі әлеуметтік әділдікті толық қамтамасыз ете алмады. </w:t>
      </w:r>
      <w:r>
        <w:rPr>
          <w:rFonts w:ascii="Times New Roman" w:hAnsi="Times New Roman" w:cs="Times New Roman"/>
          <w:sz w:val="28"/>
          <w:szCs w:val="28"/>
          <w:lang w:val="kk-KZ"/>
        </w:rPr>
        <w:t>С</w:t>
      </w:r>
      <w:r w:rsidRPr="00AE7E7A">
        <w:rPr>
          <w:rFonts w:ascii="Times New Roman" w:hAnsi="Times New Roman" w:cs="Times New Roman"/>
          <w:sz w:val="28"/>
          <w:szCs w:val="28"/>
          <w:lang w:val="kk-KZ"/>
        </w:rPr>
        <w:t>ондықтан</w:t>
      </w:r>
    </w:p>
    <w:p w:rsidR="00235A12" w:rsidRDefault="00235A12" w:rsidP="00235A12">
      <w:pPr>
        <w:rPr>
          <w:rFonts w:ascii="Times New Roman" w:hAnsi="Times New Roman" w:cs="Times New Roman"/>
          <w:sz w:val="28"/>
          <w:szCs w:val="28"/>
          <w:lang w:val="kk-KZ"/>
        </w:rPr>
      </w:pPr>
    </w:p>
    <w:p w:rsidR="00235A12" w:rsidRDefault="00235A12" w:rsidP="00235A12">
      <w:pPr>
        <w:rPr>
          <w:rFonts w:ascii="Times New Roman" w:hAnsi="Times New Roman" w:cs="Times New Roman"/>
          <w:sz w:val="28"/>
          <w:szCs w:val="28"/>
          <w:lang w:val="kk-KZ"/>
        </w:rPr>
      </w:pPr>
    </w:p>
    <w:p w:rsidR="00235A12" w:rsidRDefault="00235A12" w:rsidP="00235A12">
      <w:pPr>
        <w:rPr>
          <w:rFonts w:ascii="Times New Roman" w:hAnsi="Times New Roman" w:cs="Times New Roman"/>
          <w:sz w:val="28"/>
          <w:szCs w:val="28"/>
          <w:lang w:val="kk-KZ"/>
        </w:rPr>
      </w:pPr>
    </w:p>
    <w:p w:rsidR="00235A12" w:rsidRDefault="00235A12" w:rsidP="00235A12">
      <w:pPr>
        <w:rPr>
          <w:rFonts w:ascii="Times New Roman" w:hAnsi="Times New Roman" w:cs="Times New Roman"/>
          <w:sz w:val="28"/>
          <w:szCs w:val="28"/>
          <w:lang w:val="kk-KZ"/>
        </w:rPr>
      </w:pPr>
    </w:p>
    <w:p w:rsidR="00235A12" w:rsidRDefault="00235A12" w:rsidP="00235A12">
      <w:pPr>
        <w:spacing w:before="40" w:after="40"/>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т</w:t>
      </w:r>
      <w:r w:rsidRPr="004F1978">
        <w:rPr>
          <w:rFonts w:ascii="Times New Roman" w:hAnsi="Times New Roman" w:cs="Times New Roman"/>
          <w:sz w:val="28"/>
          <w:szCs w:val="28"/>
          <w:lang w:val="kk-KZ"/>
        </w:rPr>
        <w:t>арифтік жүйеге, нарықтық қатынасқа сәйкес және орын алған кемшіліктерді жоюға бағытталған өзгерістер енгізу керек болды.</w:t>
      </w:r>
    </w:p>
    <w:p w:rsidR="00235A12" w:rsidRDefault="00235A12" w:rsidP="00235A12">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С</w:t>
      </w:r>
      <w:r w:rsidRPr="004F1978">
        <w:rPr>
          <w:rFonts w:ascii="Times New Roman" w:hAnsi="Times New Roman" w:cs="Times New Roman"/>
          <w:sz w:val="28"/>
          <w:szCs w:val="28"/>
          <w:lang w:val="kk-KZ"/>
        </w:rPr>
        <w:t xml:space="preserve">ондықтан кәсіпорындардың барлық меншіктік түрлеріне арнап </w:t>
      </w:r>
      <w:r>
        <w:rPr>
          <w:rFonts w:ascii="Times New Roman" w:hAnsi="Times New Roman" w:cs="Times New Roman"/>
          <w:sz w:val="28"/>
          <w:szCs w:val="28"/>
          <w:lang w:val="kk-KZ"/>
        </w:rPr>
        <w:t>Қ</w:t>
      </w:r>
      <w:r w:rsidRPr="004F1978">
        <w:rPr>
          <w:rFonts w:ascii="Times New Roman" w:hAnsi="Times New Roman" w:cs="Times New Roman"/>
          <w:sz w:val="28"/>
          <w:szCs w:val="28"/>
          <w:lang w:val="kk-KZ"/>
        </w:rPr>
        <w:t xml:space="preserve">азақстан </w:t>
      </w:r>
      <w:r>
        <w:rPr>
          <w:rFonts w:ascii="Times New Roman" w:hAnsi="Times New Roman" w:cs="Times New Roman"/>
          <w:sz w:val="28"/>
          <w:szCs w:val="28"/>
          <w:lang w:val="kk-KZ"/>
        </w:rPr>
        <w:t>Р</w:t>
      </w:r>
      <w:r w:rsidRPr="004F1978">
        <w:rPr>
          <w:rFonts w:ascii="Times New Roman" w:hAnsi="Times New Roman" w:cs="Times New Roman"/>
          <w:sz w:val="28"/>
          <w:szCs w:val="28"/>
          <w:lang w:val="kk-KZ"/>
        </w:rPr>
        <w:t xml:space="preserve">еспубликасының ауыл шаруашылығы министрлігі өзінің 1993 жылдың 18 наурыздағы №55 жарлығы бойынша еңбек ақы төлеуді ұйымдастыру жөнінде ұсыныстар қабылданды. </w:t>
      </w:r>
      <w:r>
        <w:rPr>
          <w:rFonts w:ascii="Times New Roman" w:hAnsi="Times New Roman" w:cs="Times New Roman"/>
          <w:sz w:val="28"/>
          <w:szCs w:val="28"/>
          <w:lang w:val="kk-KZ"/>
        </w:rPr>
        <w:t>М</w:t>
      </w:r>
      <w:r w:rsidRPr="004F1978">
        <w:rPr>
          <w:rFonts w:ascii="Times New Roman" w:hAnsi="Times New Roman" w:cs="Times New Roman"/>
          <w:sz w:val="28"/>
          <w:szCs w:val="28"/>
          <w:lang w:val="kk-KZ"/>
        </w:rPr>
        <w:t xml:space="preserve">ұндағы ұсыныс бойынша барлық салаларда бірыңғай тарифтік кесте пайдалануы керек. </w:t>
      </w:r>
    </w:p>
    <w:p w:rsidR="00235A12" w:rsidRDefault="00235A12" w:rsidP="00235A12">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Б</w:t>
      </w:r>
      <w:r w:rsidRPr="004F1978">
        <w:rPr>
          <w:rFonts w:ascii="Times New Roman" w:hAnsi="Times New Roman" w:cs="Times New Roman"/>
          <w:sz w:val="28"/>
          <w:szCs w:val="28"/>
          <w:lang w:val="kk-KZ"/>
        </w:rPr>
        <w:t xml:space="preserve">ірыңғай тарифтік кестедегі 21 разрядпен ауыл шаруашылығының барлық салаларындағы ең қарапайым оңай жұмыстан осы саланың басқарушы орындары басшыларының қызметіне дейін қамтылады. </w:t>
      </w:r>
    </w:p>
    <w:p w:rsidR="00235A12" w:rsidRDefault="00235A12" w:rsidP="00235A12">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Б</w:t>
      </w:r>
      <w:r w:rsidRPr="004F1978">
        <w:rPr>
          <w:rFonts w:ascii="Times New Roman" w:hAnsi="Times New Roman" w:cs="Times New Roman"/>
          <w:sz w:val="28"/>
          <w:szCs w:val="28"/>
          <w:lang w:val="kk-KZ"/>
        </w:rPr>
        <w:t xml:space="preserve">ірыңғай тарифтік кестеде меншіктің, шаруашылықтың және саланың қайсысында орындалса да бірдей жұмысқа бірдей еңбек ақы төлеуді қамтамасыз етеді. </w:t>
      </w:r>
      <w:r>
        <w:rPr>
          <w:rFonts w:ascii="Times New Roman" w:hAnsi="Times New Roman" w:cs="Times New Roman"/>
          <w:sz w:val="28"/>
          <w:szCs w:val="28"/>
          <w:lang w:val="kk-KZ"/>
        </w:rPr>
        <w:t>Е</w:t>
      </w:r>
      <w:r w:rsidRPr="004F1978">
        <w:rPr>
          <w:rFonts w:ascii="Times New Roman" w:hAnsi="Times New Roman" w:cs="Times New Roman"/>
          <w:sz w:val="28"/>
          <w:szCs w:val="28"/>
          <w:lang w:val="kk-KZ"/>
        </w:rPr>
        <w:t>ңбеккерлерді өз мамандығын жетілдіре беруге ынталандырады. бірыңғай тарифтік кестеде еңбек ақының кепілдемелік ең аз мөлшерін анықтау арқылы мемлекет тарапынан жалақы мәселесін реттеп отыруға мүмкіндік жасайды.</w:t>
      </w:r>
    </w:p>
    <w:p w:rsidR="00235A12" w:rsidRDefault="00235A12" w:rsidP="00235A12">
      <w:pPr>
        <w:spacing w:before="40" w:after="40"/>
        <w:ind w:firstLine="708"/>
        <w:jc w:val="both"/>
        <w:rPr>
          <w:rFonts w:ascii="Times New Roman" w:hAnsi="Times New Roman" w:cs="Times New Roman"/>
          <w:sz w:val="28"/>
          <w:szCs w:val="28"/>
          <w:lang w:val="kk-KZ"/>
        </w:rPr>
      </w:pPr>
    </w:p>
    <w:p w:rsidR="00235A12" w:rsidRPr="004F1978" w:rsidRDefault="00235A12" w:rsidP="00235A12">
      <w:pPr>
        <w:spacing w:before="40" w:after="100" w:afterAutospacing="1"/>
        <w:jc w:val="center"/>
        <w:rPr>
          <w:rFonts w:ascii="Times New Roman" w:hAnsi="Times New Roman" w:cs="Times New Roman"/>
          <w:b/>
          <w:bCs/>
          <w:sz w:val="28"/>
          <w:szCs w:val="28"/>
          <w:lang w:val="kk-KZ"/>
        </w:rPr>
      </w:pPr>
      <w:r w:rsidRPr="004F1978">
        <w:rPr>
          <w:rFonts w:ascii="Times New Roman" w:hAnsi="Times New Roman" w:cs="Times New Roman"/>
          <w:b/>
          <w:bCs/>
          <w:sz w:val="28"/>
          <w:szCs w:val="28"/>
          <w:lang w:val="kk-KZ"/>
        </w:rPr>
        <w:t>Бірыңғай тарифтік кестеде</w:t>
      </w:r>
    </w:p>
    <w:tbl>
      <w:tblPr>
        <w:tblStyle w:val="aa"/>
        <w:tblW w:w="0" w:type="auto"/>
        <w:tblLook w:val="04A0" w:firstRow="1" w:lastRow="0" w:firstColumn="1" w:lastColumn="0" w:noHBand="0" w:noVBand="1"/>
      </w:tblPr>
      <w:tblGrid>
        <w:gridCol w:w="1711"/>
        <w:gridCol w:w="3002"/>
        <w:gridCol w:w="1717"/>
        <w:gridCol w:w="2997"/>
      </w:tblGrid>
      <w:tr w:rsidR="00235A12" w:rsidRPr="002F6854" w:rsidTr="00A07904">
        <w:trPr>
          <w:trHeight w:val="738"/>
        </w:trPr>
        <w:tc>
          <w:tcPr>
            <w:tcW w:w="1711" w:type="dxa"/>
          </w:tcPr>
          <w:p w:rsidR="00235A12" w:rsidRPr="002F6854" w:rsidRDefault="00235A12" w:rsidP="00A07904">
            <w:pPr>
              <w:jc w:val="center"/>
              <w:rPr>
                <w:rFonts w:ascii="Times New Roman" w:hAnsi="Times New Roman" w:cs="Times New Roman"/>
                <w:b/>
                <w:bCs/>
                <w:sz w:val="24"/>
                <w:szCs w:val="28"/>
                <w:lang w:val="kk-KZ"/>
              </w:rPr>
            </w:pPr>
            <w:r w:rsidRPr="002F6854">
              <w:rPr>
                <w:rFonts w:ascii="Times New Roman" w:hAnsi="Times New Roman" w:cs="Times New Roman"/>
                <w:b/>
                <w:bCs/>
                <w:sz w:val="24"/>
                <w:szCs w:val="28"/>
                <w:lang w:val="kk-KZ"/>
              </w:rPr>
              <w:t>Разрядтар</w:t>
            </w:r>
          </w:p>
        </w:tc>
        <w:tc>
          <w:tcPr>
            <w:tcW w:w="3002" w:type="dxa"/>
          </w:tcPr>
          <w:p w:rsidR="00235A12" w:rsidRPr="002F6854" w:rsidRDefault="00235A12" w:rsidP="00A07904">
            <w:pPr>
              <w:jc w:val="center"/>
              <w:rPr>
                <w:rFonts w:ascii="Times New Roman" w:hAnsi="Times New Roman" w:cs="Times New Roman"/>
                <w:b/>
                <w:bCs/>
                <w:sz w:val="24"/>
                <w:szCs w:val="28"/>
                <w:lang w:val="kk-KZ"/>
              </w:rPr>
            </w:pPr>
            <w:r w:rsidRPr="002F6854">
              <w:rPr>
                <w:rFonts w:ascii="Times New Roman" w:hAnsi="Times New Roman" w:cs="Times New Roman"/>
                <w:b/>
                <w:bCs/>
                <w:sz w:val="24"/>
                <w:szCs w:val="28"/>
                <w:lang w:val="kk-KZ"/>
              </w:rPr>
              <w:t>Оған сай тарифтік коэффиценттер</w:t>
            </w:r>
          </w:p>
        </w:tc>
        <w:tc>
          <w:tcPr>
            <w:tcW w:w="1717" w:type="dxa"/>
          </w:tcPr>
          <w:p w:rsidR="00235A12" w:rsidRPr="002F6854" w:rsidRDefault="00235A12" w:rsidP="00A07904">
            <w:pPr>
              <w:jc w:val="center"/>
              <w:rPr>
                <w:rFonts w:ascii="Times New Roman" w:hAnsi="Times New Roman" w:cs="Times New Roman"/>
                <w:b/>
                <w:bCs/>
                <w:sz w:val="24"/>
                <w:szCs w:val="28"/>
                <w:lang w:val="kk-KZ"/>
              </w:rPr>
            </w:pPr>
            <w:r w:rsidRPr="002F6854">
              <w:rPr>
                <w:rFonts w:ascii="Times New Roman" w:hAnsi="Times New Roman" w:cs="Times New Roman"/>
                <w:b/>
                <w:bCs/>
                <w:sz w:val="24"/>
                <w:szCs w:val="28"/>
                <w:lang w:val="kk-KZ"/>
              </w:rPr>
              <w:t>Разрядтар</w:t>
            </w:r>
          </w:p>
        </w:tc>
        <w:tc>
          <w:tcPr>
            <w:tcW w:w="2997" w:type="dxa"/>
          </w:tcPr>
          <w:p w:rsidR="00235A12" w:rsidRPr="002F6854" w:rsidRDefault="00235A12" w:rsidP="00A07904">
            <w:pPr>
              <w:jc w:val="center"/>
              <w:rPr>
                <w:rFonts w:ascii="Times New Roman" w:hAnsi="Times New Roman" w:cs="Times New Roman"/>
                <w:b/>
                <w:bCs/>
                <w:sz w:val="24"/>
                <w:szCs w:val="28"/>
                <w:lang w:val="kk-KZ"/>
              </w:rPr>
            </w:pPr>
            <w:r w:rsidRPr="002F6854">
              <w:rPr>
                <w:rFonts w:ascii="Times New Roman" w:hAnsi="Times New Roman" w:cs="Times New Roman"/>
                <w:b/>
                <w:bCs/>
                <w:sz w:val="24"/>
                <w:szCs w:val="28"/>
                <w:lang w:val="kk-KZ"/>
              </w:rPr>
              <w:t>Оған сай тарифтік коэффиценттер</w:t>
            </w:r>
          </w:p>
        </w:tc>
      </w:tr>
      <w:tr w:rsidR="00235A12" w:rsidRPr="002F6854" w:rsidTr="00A07904">
        <w:trPr>
          <w:trHeight w:val="4904"/>
        </w:trPr>
        <w:tc>
          <w:tcPr>
            <w:tcW w:w="1711" w:type="dxa"/>
          </w:tcPr>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1</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2</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3</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4</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5</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6</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7</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8</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9</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10</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11</w:t>
            </w:r>
          </w:p>
        </w:tc>
        <w:tc>
          <w:tcPr>
            <w:tcW w:w="3002" w:type="dxa"/>
          </w:tcPr>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1,18</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1,47</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1,76</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2,06</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2,35</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2,64</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2,93</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3,23</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3,53</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4,02</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4,41</w:t>
            </w:r>
          </w:p>
        </w:tc>
        <w:tc>
          <w:tcPr>
            <w:tcW w:w="1717" w:type="dxa"/>
          </w:tcPr>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12</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13</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14</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15</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16</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17</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18</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19</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20</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21</w:t>
            </w:r>
          </w:p>
        </w:tc>
        <w:tc>
          <w:tcPr>
            <w:tcW w:w="2997" w:type="dxa"/>
          </w:tcPr>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5,08</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5,77</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6,54</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7,31</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8,08</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8,85</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9,30</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10,00</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11,54</w:t>
            </w:r>
          </w:p>
          <w:p w:rsidR="00235A12" w:rsidRPr="002F6854" w:rsidRDefault="00235A12" w:rsidP="00A07904">
            <w:pPr>
              <w:jc w:val="center"/>
              <w:rPr>
                <w:rFonts w:ascii="Times New Roman" w:hAnsi="Times New Roman" w:cs="Times New Roman"/>
                <w:sz w:val="24"/>
                <w:szCs w:val="28"/>
                <w:lang w:val="kk-KZ"/>
              </w:rPr>
            </w:pPr>
            <w:r w:rsidRPr="002F6854">
              <w:rPr>
                <w:rFonts w:ascii="Times New Roman" w:hAnsi="Times New Roman" w:cs="Times New Roman"/>
                <w:sz w:val="24"/>
                <w:szCs w:val="28"/>
                <w:lang w:val="kk-KZ"/>
              </w:rPr>
              <w:t>13,08</w:t>
            </w:r>
          </w:p>
        </w:tc>
      </w:tr>
    </w:tbl>
    <w:p w:rsidR="00235A12" w:rsidRDefault="00235A12" w:rsidP="00235A12">
      <w:pPr>
        <w:spacing w:before="40" w:after="40"/>
        <w:ind w:firstLine="708"/>
        <w:jc w:val="both"/>
        <w:rPr>
          <w:rFonts w:ascii="Times New Roman" w:hAnsi="Times New Roman" w:cs="Times New Roman"/>
          <w:sz w:val="28"/>
          <w:szCs w:val="28"/>
          <w:lang w:val="kk-KZ"/>
        </w:rPr>
      </w:pPr>
    </w:p>
    <w:p w:rsidR="00235A12" w:rsidRDefault="00235A12" w:rsidP="00235A12">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Бұдан бұрынғы қолданылып келген тарифтік кестеде жалақыны нақтылы мөлшерінің сомалары көрсетілген еді. Бірыңғай тарифтік кестеде олай емес. Мұнда тек тарифтік</w:t>
      </w:r>
    </w:p>
    <w:p w:rsidR="00235A12" w:rsidRDefault="00235A12" w:rsidP="00235A12">
      <w:pPr>
        <w:spacing w:before="40" w:after="40"/>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р</w:t>
      </w:r>
      <w:r w:rsidRPr="003C5F21">
        <w:rPr>
          <w:rFonts w:ascii="Times New Roman" w:hAnsi="Times New Roman" w:cs="Times New Roman"/>
          <w:sz w:val="28"/>
          <w:szCs w:val="28"/>
          <w:lang w:val="kk-KZ"/>
        </w:rPr>
        <w:t xml:space="preserve">азрядтар бойынша тарифтік коэффициенттер ғана көрсетіледі. </w:t>
      </w:r>
      <w:r>
        <w:rPr>
          <w:rFonts w:ascii="Times New Roman" w:hAnsi="Times New Roman" w:cs="Times New Roman"/>
          <w:sz w:val="28"/>
          <w:szCs w:val="28"/>
          <w:lang w:val="kk-KZ"/>
        </w:rPr>
        <w:t>М</w:t>
      </w:r>
      <w:r w:rsidRPr="003C5F21">
        <w:rPr>
          <w:rFonts w:ascii="Times New Roman" w:hAnsi="Times New Roman" w:cs="Times New Roman"/>
          <w:sz w:val="28"/>
          <w:szCs w:val="28"/>
          <w:lang w:val="kk-KZ"/>
        </w:rPr>
        <w:t>емлекет тарапынан белгіленген еңбек ақының кепілдемелік ең аз мөлшерін осы коэффициенттерге көбейту арқылы меншіктің барлық түріндегі әрбір кәсіпорын қызметкерлерінің негізгі жалақысының ең аз мөлшерін әр разряд бойынша анықтай алады.</w:t>
      </w:r>
    </w:p>
    <w:p w:rsidR="00235A12" w:rsidRDefault="00235A12" w:rsidP="00235A12">
      <w:pPr>
        <w:spacing w:before="40" w:after="40"/>
        <w:jc w:val="both"/>
        <w:rPr>
          <w:rFonts w:ascii="Times New Roman" w:hAnsi="Times New Roman" w:cs="Times New Roman"/>
          <w:sz w:val="28"/>
          <w:szCs w:val="28"/>
          <w:lang w:val="kk-KZ"/>
        </w:rPr>
      </w:pPr>
      <w:r>
        <w:rPr>
          <w:rFonts w:ascii="Times New Roman" w:hAnsi="Times New Roman" w:cs="Times New Roman"/>
          <w:sz w:val="28"/>
          <w:szCs w:val="28"/>
          <w:lang w:val="kk-KZ"/>
        </w:rPr>
        <w:t>Р</w:t>
      </w:r>
      <w:r w:rsidRPr="003C5F21">
        <w:rPr>
          <w:rFonts w:ascii="Times New Roman" w:hAnsi="Times New Roman" w:cs="Times New Roman"/>
          <w:sz w:val="28"/>
          <w:szCs w:val="28"/>
          <w:lang w:val="kk-KZ"/>
        </w:rPr>
        <w:t>еспублика ауыл шаруашылығы министрлігінің ұсынысы бойынша тракторист-машинистердің, малшылардың, жөндеу механикалық шеберханадағы, құрылыстағы, ауыл шаруашылығы өнімін өндіруге қатысатын, әр түрлі заттар мен тауарлар дайындап шығаратын жұмысшылардың еңбектері 21 разр</w:t>
      </w:r>
      <w:r>
        <w:rPr>
          <w:rFonts w:ascii="Times New Roman" w:hAnsi="Times New Roman" w:cs="Times New Roman"/>
          <w:sz w:val="28"/>
          <w:szCs w:val="28"/>
          <w:lang w:val="kk-KZ"/>
        </w:rPr>
        <w:t>я</w:t>
      </w:r>
      <w:r w:rsidRPr="003C5F21">
        <w:rPr>
          <w:rFonts w:ascii="Times New Roman" w:hAnsi="Times New Roman" w:cs="Times New Roman"/>
          <w:sz w:val="28"/>
          <w:szCs w:val="28"/>
          <w:lang w:val="kk-KZ"/>
        </w:rPr>
        <w:t xml:space="preserve">дтың бастапқы негізіне жататын болған. </w:t>
      </w:r>
      <w:r>
        <w:rPr>
          <w:rFonts w:ascii="Times New Roman" w:hAnsi="Times New Roman" w:cs="Times New Roman"/>
          <w:sz w:val="28"/>
          <w:szCs w:val="28"/>
          <w:lang w:val="kk-KZ"/>
        </w:rPr>
        <w:t>Д</w:t>
      </w:r>
      <w:r w:rsidRPr="003C5F21">
        <w:rPr>
          <w:rFonts w:ascii="Times New Roman" w:hAnsi="Times New Roman" w:cs="Times New Roman"/>
          <w:sz w:val="28"/>
          <w:szCs w:val="28"/>
          <w:lang w:val="kk-KZ"/>
        </w:rPr>
        <w:t>егенмен, осы аталған жұмысшылардың жалақыларын реттеу мақсатында олар үшін бірыңғай тарифтік кестедегі коэффициенттердің өздері әр мамандық бойынша жалақыны арттыратын өз коэффициенттеріне тағы да көбейтілуі тиіс.</w:t>
      </w:r>
      <w:r>
        <w:rPr>
          <w:rFonts w:ascii="Times New Roman" w:hAnsi="Times New Roman" w:cs="Times New Roman"/>
          <w:sz w:val="28"/>
          <w:szCs w:val="28"/>
          <w:lang w:val="kk-KZ"/>
        </w:rPr>
        <w:t xml:space="preserve"> М</w:t>
      </w:r>
      <w:r w:rsidRPr="003C5F21">
        <w:rPr>
          <w:rFonts w:ascii="Times New Roman" w:hAnsi="Times New Roman" w:cs="Times New Roman"/>
          <w:sz w:val="28"/>
          <w:szCs w:val="28"/>
          <w:lang w:val="kk-KZ"/>
        </w:rPr>
        <w:t xml:space="preserve">ысалы, бірыңғай тарифтік кестедегі коэффициенттерді осы ұсынысқа сай реттегенде тракторист-машинистердің 1 тобы үшін 1,57-ге, 2 тобы үшін 1,7-ге, 3 тобы үшін 1,97-ге, ал өсімдік және мал шаруашылықтарында қолмен орындалатын жұмыстар үшін 1,42-ге көбейту керек. </w:t>
      </w:r>
      <w:r>
        <w:rPr>
          <w:rFonts w:ascii="Times New Roman" w:hAnsi="Times New Roman" w:cs="Times New Roman"/>
          <w:sz w:val="28"/>
          <w:szCs w:val="28"/>
          <w:lang w:val="kk-KZ"/>
        </w:rPr>
        <w:t>О</w:t>
      </w:r>
      <w:r w:rsidRPr="003C5F21">
        <w:rPr>
          <w:rFonts w:ascii="Times New Roman" w:hAnsi="Times New Roman" w:cs="Times New Roman"/>
          <w:sz w:val="28"/>
          <w:szCs w:val="28"/>
          <w:lang w:val="kk-KZ"/>
        </w:rPr>
        <w:t xml:space="preserve">сы нәтижесінде күнделікті колдану үшін төмендегідей кесте ұсынылып отыр. </w:t>
      </w:r>
    </w:p>
    <w:p w:rsidR="00235A12" w:rsidRDefault="00235A12" w:rsidP="00235A12">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Ү</w:t>
      </w:r>
      <w:r w:rsidRPr="003C5F21">
        <w:rPr>
          <w:rFonts w:ascii="Times New Roman" w:hAnsi="Times New Roman" w:cs="Times New Roman"/>
          <w:sz w:val="28"/>
          <w:szCs w:val="28"/>
          <w:lang w:val="kk-KZ"/>
        </w:rPr>
        <w:t xml:space="preserve">шінші топқа </w:t>
      </w:r>
      <w:r>
        <w:rPr>
          <w:rFonts w:ascii="Times New Roman" w:hAnsi="Times New Roman" w:cs="Times New Roman"/>
          <w:sz w:val="28"/>
          <w:szCs w:val="28"/>
          <w:lang w:val="kk-KZ"/>
        </w:rPr>
        <w:t>А</w:t>
      </w:r>
      <w:r w:rsidRPr="003C5F21">
        <w:rPr>
          <w:rFonts w:ascii="Times New Roman" w:hAnsi="Times New Roman" w:cs="Times New Roman"/>
          <w:sz w:val="28"/>
          <w:szCs w:val="28"/>
          <w:lang w:val="kk-KZ"/>
        </w:rPr>
        <w:t xml:space="preserve">лматы облысының </w:t>
      </w:r>
      <w:r>
        <w:rPr>
          <w:rFonts w:ascii="Times New Roman" w:hAnsi="Times New Roman" w:cs="Times New Roman"/>
          <w:sz w:val="28"/>
          <w:szCs w:val="28"/>
          <w:lang w:val="kk-KZ"/>
        </w:rPr>
        <w:t>К</w:t>
      </w:r>
      <w:r w:rsidRPr="003C5F21">
        <w:rPr>
          <w:rFonts w:ascii="Times New Roman" w:hAnsi="Times New Roman" w:cs="Times New Roman"/>
          <w:sz w:val="28"/>
          <w:szCs w:val="28"/>
          <w:lang w:val="kk-KZ"/>
        </w:rPr>
        <w:t xml:space="preserve">еген, </w:t>
      </w:r>
      <w:r>
        <w:rPr>
          <w:rFonts w:ascii="Times New Roman" w:hAnsi="Times New Roman" w:cs="Times New Roman"/>
          <w:sz w:val="28"/>
          <w:szCs w:val="28"/>
          <w:lang w:val="kk-KZ"/>
        </w:rPr>
        <w:t>Р</w:t>
      </w:r>
      <w:r w:rsidRPr="003C5F21">
        <w:rPr>
          <w:rFonts w:ascii="Times New Roman" w:hAnsi="Times New Roman" w:cs="Times New Roman"/>
          <w:sz w:val="28"/>
          <w:szCs w:val="28"/>
          <w:lang w:val="kk-KZ"/>
        </w:rPr>
        <w:t xml:space="preserve">айымбек, </w:t>
      </w:r>
      <w:r>
        <w:rPr>
          <w:rFonts w:ascii="Times New Roman" w:hAnsi="Times New Roman" w:cs="Times New Roman"/>
          <w:sz w:val="28"/>
          <w:szCs w:val="28"/>
          <w:lang w:val="kk-KZ"/>
        </w:rPr>
        <w:t>Ұ</w:t>
      </w:r>
      <w:r w:rsidRPr="003C5F21">
        <w:rPr>
          <w:rFonts w:ascii="Times New Roman" w:hAnsi="Times New Roman" w:cs="Times New Roman"/>
          <w:sz w:val="28"/>
          <w:szCs w:val="28"/>
          <w:lang w:val="kk-KZ"/>
        </w:rPr>
        <w:t xml:space="preserve">йғыр, </w:t>
      </w:r>
      <w:r>
        <w:rPr>
          <w:rFonts w:ascii="Times New Roman" w:hAnsi="Times New Roman" w:cs="Times New Roman"/>
          <w:sz w:val="28"/>
          <w:szCs w:val="28"/>
          <w:lang w:val="kk-KZ"/>
        </w:rPr>
        <w:t>Ү</w:t>
      </w:r>
      <w:r w:rsidRPr="003C5F21">
        <w:rPr>
          <w:rFonts w:ascii="Times New Roman" w:hAnsi="Times New Roman" w:cs="Times New Roman"/>
          <w:sz w:val="28"/>
          <w:szCs w:val="28"/>
          <w:lang w:val="kk-KZ"/>
        </w:rPr>
        <w:t xml:space="preserve">йгентас, </w:t>
      </w:r>
      <w:r>
        <w:rPr>
          <w:rFonts w:ascii="Times New Roman" w:hAnsi="Times New Roman" w:cs="Times New Roman"/>
          <w:sz w:val="28"/>
          <w:szCs w:val="28"/>
          <w:lang w:val="kk-KZ"/>
        </w:rPr>
        <w:t>С</w:t>
      </w:r>
      <w:r w:rsidRPr="003C5F21">
        <w:rPr>
          <w:rFonts w:ascii="Times New Roman" w:hAnsi="Times New Roman" w:cs="Times New Roman"/>
          <w:sz w:val="28"/>
          <w:szCs w:val="28"/>
          <w:lang w:val="kk-KZ"/>
        </w:rPr>
        <w:t xml:space="preserve">арқанд аудандарының, </w:t>
      </w:r>
      <w:r>
        <w:rPr>
          <w:rFonts w:ascii="Times New Roman" w:hAnsi="Times New Roman" w:cs="Times New Roman"/>
          <w:sz w:val="28"/>
          <w:szCs w:val="28"/>
          <w:lang w:val="kk-KZ"/>
        </w:rPr>
        <w:t>А</w:t>
      </w:r>
      <w:r w:rsidRPr="003C5F21">
        <w:rPr>
          <w:rFonts w:ascii="Times New Roman" w:hAnsi="Times New Roman" w:cs="Times New Roman"/>
          <w:sz w:val="28"/>
          <w:szCs w:val="28"/>
          <w:lang w:val="kk-KZ"/>
        </w:rPr>
        <w:t xml:space="preserve">қтөбе, </w:t>
      </w:r>
      <w:r>
        <w:rPr>
          <w:rFonts w:ascii="Times New Roman" w:hAnsi="Times New Roman" w:cs="Times New Roman"/>
          <w:sz w:val="28"/>
          <w:szCs w:val="28"/>
          <w:lang w:val="kk-KZ"/>
        </w:rPr>
        <w:t>Ш</w:t>
      </w:r>
      <w:r w:rsidRPr="003C5F21">
        <w:rPr>
          <w:rFonts w:ascii="Times New Roman" w:hAnsi="Times New Roman" w:cs="Times New Roman"/>
          <w:sz w:val="28"/>
          <w:szCs w:val="28"/>
          <w:lang w:val="kk-KZ"/>
        </w:rPr>
        <w:t xml:space="preserve">ығыс </w:t>
      </w:r>
      <w:r>
        <w:rPr>
          <w:rFonts w:ascii="Times New Roman" w:hAnsi="Times New Roman" w:cs="Times New Roman"/>
          <w:sz w:val="28"/>
          <w:szCs w:val="28"/>
          <w:lang w:val="kk-KZ"/>
        </w:rPr>
        <w:t>Қ</w:t>
      </w:r>
      <w:r w:rsidRPr="003C5F21">
        <w:rPr>
          <w:rFonts w:ascii="Times New Roman" w:hAnsi="Times New Roman" w:cs="Times New Roman"/>
          <w:sz w:val="28"/>
          <w:szCs w:val="28"/>
          <w:lang w:val="kk-KZ"/>
        </w:rPr>
        <w:t xml:space="preserve">азақстан, </w:t>
      </w:r>
      <w:r>
        <w:rPr>
          <w:rFonts w:ascii="Times New Roman" w:hAnsi="Times New Roman" w:cs="Times New Roman"/>
          <w:sz w:val="28"/>
          <w:szCs w:val="28"/>
          <w:lang w:val="kk-KZ"/>
        </w:rPr>
        <w:t>О</w:t>
      </w:r>
      <w:r w:rsidRPr="003C5F21">
        <w:rPr>
          <w:rFonts w:ascii="Times New Roman" w:hAnsi="Times New Roman" w:cs="Times New Roman"/>
          <w:sz w:val="28"/>
          <w:szCs w:val="28"/>
          <w:lang w:val="kk-KZ"/>
        </w:rPr>
        <w:t xml:space="preserve">рал, </w:t>
      </w:r>
      <w:r>
        <w:rPr>
          <w:rFonts w:ascii="Times New Roman" w:hAnsi="Times New Roman" w:cs="Times New Roman"/>
          <w:sz w:val="28"/>
          <w:szCs w:val="28"/>
          <w:lang w:val="kk-KZ"/>
        </w:rPr>
        <w:t>Қ</w:t>
      </w:r>
      <w:r w:rsidRPr="003C5F21">
        <w:rPr>
          <w:rFonts w:ascii="Times New Roman" w:hAnsi="Times New Roman" w:cs="Times New Roman"/>
          <w:sz w:val="28"/>
          <w:szCs w:val="28"/>
          <w:lang w:val="kk-KZ"/>
        </w:rPr>
        <w:t xml:space="preserve">ызылорда, </w:t>
      </w:r>
      <w:r>
        <w:rPr>
          <w:rFonts w:ascii="Times New Roman" w:hAnsi="Times New Roman" w:cs="Times New Roman"/>
          <w:sz w:val="28"/>
          <w:szCs w:val="28"/>
          <w:lang w:val="kk-KZ"/>
        </w:rPr>
        <w:t>К</w:t>
      </w:r>
      <w:r w:rsidRPr="003C5F21">
        <w:rPr>
          <w:rFonts w:ascii="Times New Roman" w:hAnsi="Times New Roman" w:cs="Times New Roman"/>
          <w:sz w:val="28"/>
          <w:szCs w:val="28"/>
          <w:lang w:val="kk-KZ"/>
        </w:rPr>
        <w:t xml:space="preserve">өкшетау, </w:t>
      </w:r>
      <w:r>
        <w:rPr>
          <w:rFonts w:ascii="Times New Roman" w:hAnsi="Times New Roman" w:cs="Times New Roman"/>
          <w:sz w:val="28"/>
          <w:szCs w:val="28"/>
          <w:lang w:val="kk-KZ"/>
        </w:rPr>
        <w:t>Қ</w:t>
      </w:r>
      <w:r w:rsidRPr="003C5F21">
        <w:rPr>
          <w:rFonts w:ascii="Times New Roman" w:hAnsi="Times New Roman" w:cs="Times New Roman"/>
          <w:sz w:val="28"/>
          <w:szCs w:val="28"/>
          <w:lang w:val="kk-KZ"/>
        </w:rPr>
        <w:t xml:space="preserve">останай, </w:t>
      </w:r>
      <w:r>
        <w:rPr>
          <w:rFonts w:ascii="Times New Roman" w:hAnsi="Times New Roman" w:cs="Times New Roman"/>
          <w:sz w:val="28"/>
          <w:szCs w:val="28"/>
          <w:lang w:val="kk-KZ"/>
        </w:rPr>
        <w:t>П</w:t>
      </w:r>
      <w:r w:rsidRPr="003C5F21">
        <w:rPr>
          <w:rFonts w:ascii="Times New Roman" w:hAnsi="Times New Roman" w:cs="Times New Roman"/>
          <w:sz w:val="28"/>
          <w:szCs w:val="28"/>
          <w:lang w:val="kk-KZ"/>
        </w:rPr>
        <w:t xml:space="preserve">авлодар, </w:t>
      </w:r>
      <w:r>
        <w:rPr>
          <w:rFonts w:ascii="Times New Roman" w:hAnsi="Times New Roman" w:cs="Times New Roman"/>
          <w:sz w:val="28"/>
          <w:szCs w:val="28"/>
          <w:lang w:val="kk-KZ"/>
        </w:rPr>
        <w:t>А</w:t>
      </w:r>
      <w:r w:rsidRPr="003C5F21">
        <w:rPr>
          <w:rFonts w:ascii="Times New Roman" w:hAnsi="Times New Roman" w:cs="Times New Roman"/>
          <w:sz w:val="28"/>
          <w:szCs w:val="28"/>
          <w:lang w:val="kk-KZ"/>
        </w:rPr>
        <w:t xml:space="preserve">қмола және </w:t>
      </w:r>
      <w:r>
        <w:rPr>
          <w:rFonts w:ascii="Times New Roman" w:hAnsi="Times New Roman" w:cs="Times New Roman"/>
          <w:sz w:val="28"/>
          <w:szCs w:val="28"/>
          <w:lang w:val="kk-KZ"/>
        </w:rPr>
        <w:t>С</w:t>
      </w:r>
      <w:r w:rsidRPr="003C5F21">
        <w:rPr>
          <w:rFonts w:ascii="Times New Roman" w:hAnsi="Times New Roman" w:cs="Times New Roman"/>
          <w:sz w:val="28"/>
          <w:szCs w:val="28"/>
          <w:lang w:val="kk-KZ"/>
        </w:rPr>
        <w:t xml:space="preserve">олтүстік </w:t>
      </w:r>
      <w:r>
        <w:rPr>
          <w:rFonts w:ascii="Times New Roman" w:hAnsi="Times New Roman" w:cs="Times New Roman"/>
          <w:sz w:val="28"/>
          <w:szCs w:val="28"/>
          <w:lang w:val="kk-KZ"/>
        </w:rPr>
        <w:t>Қ</w:t>
      </w:r>
      <w:r w:rsidRPr="003C5F21">
        <w:rPr>
          <w:rFonts w:ascii="Times New Roman" w:hAnsi="Times New Roman" w:cs="Times New Roman"/>
          <w:sz w:val="28"/>
          <w:szCs w:val="28"/>
          <w:lang w:val="kk-KZ"/>
        </w:rPr>
        <w:t>азақстан облыстары жатады.</w:t>
      </w:r>
    </w:p>
    <w:p w:rsidR="00235A12" w:rsidRPr="009C1753" w:rsidRDefault="00235A12" w:rsidP="00235A12">
      <w:pPr>
        <w:spacing w:before="40" w:after="100" w:afterAutospacing="1"/>
        <w:jc w:val="both"/>
        <w:rPr>
          <w:rFonts w:ascii="Times New Roman" w:hAnsi="Times New Roman" w:cs="Times New Roman"/>
          <w:sz w:val="28"/>
          <w:szCs w:val="28"/>
          <w:lang w:val="kk-KZ"/>
        </w:rPr>
      </w:pPr>
    </w:p>
    <w:p w:rsidR="00235A12" w:rsidRPr="009C1753" w:rsidRDefault="00235A12" w:rsidP="00235A12">
      <w:pPr>
        <w:spacing w:before="40" w:after="40"/>
        <w:jc w:val="center"/>
        <w:rPr>
          <w:rFonts w:ascii="Times New Roman" w:hAnsi="Times New Roman" w:cs="Times New Roman"/>
          <w:b/>
          <w:bCs/>
          <w:sz w:val="28"/>
          <w:szCs w:val="28"/>
          <w:lang w:val="kk-KZ"/>
        </w:rPr>
      </w:pPr>
      <w:r w:rsidRPr="009C1753">
        <w:rPr>
          <w:rFonts w:ascii="Times New Roman" w:hAnsi="Times New Roman" w:cs="Times New Roman"/>
          <w:b/>
          <w:bCs/>
          <w:sz w:val="28"/>
          <w:szCs w:val="28"/>
          <w:lang w:val="kk-KZ"/>
        </w:rPr>
        <w:t>Ауыл шаруашылығы жұмысшыларының тарифтік жалақысын</w:t>
      </w:r>
    </w:p>
    <w:p w:rsidR="00235A12" w:rsidRPr="009C1753" w:rsidRDefault="00235A12" w:rsidP="00235A12">
      <w:pPr>
        <w:spacing w:before="40" w:after="100" w:afterAutospacing="1"/>
        <w:jc w:val="center"/>
        <w:rPr>
          <w:rFonts w:ascii="Times New Roman" w:hAnsi="Times New Roman" w:cs="Times New Roman"/>
          <w:b/>
          <w:bCs/>
          <w:sz w:val="28"/>
          <w:szCs w:val="28"/>
          <w:lang w:val="kk-KZ"/>
        </w:rPr>
      </w:pPr>
      <w:r w:rsidRPr="009C1753">
        <w:rPr>
          <w:rFonts w:ascii="Times New Roman" w:hAnsi="Times New Roman" w:cs="Times New Roman"/>
          <w:b/>
          <w:bCs/>
          <w:sz w:val="28"/>
          <w:szCs w:val="28"/>
          <w:lang w:val="kk-KZ"/>
        </w:rPr>
        <w:t>белгілеу үшін қолданылатын тарифтік коэффиценттер</w:t>
      </w:r>
    </w:p>
    <w:tbl>
      <w:tblPr>
        <w:tblStyle w:val="aa"/>
        <w:tblW w:w="0" w:type="auto"/>
        <w:tblInd w:w="-5" w:type="dxa"/>
        <w:tblLook w:val="04A0" w:firstRow="1" w:lastRow="0" w:firstColumn="1" w:lastColumn="0" w:noHBand="0" w:noVBand="1"/>
      </w:tblPr>
      <w:tblGrid>
        <w:gridCol w:w="2821"/>
        <w:gridCol w:w="1035"/>
        <w:gridCol w:w="706"/>
        <w:gridCol w:w="724"/>
        <w:gridCol w:w="715"/>
        <w:gridCol w:w="715"/>
        <w:gridCol w:w="715"/>
        <w:gridCol w:w="715"/>
        <w:gridCol w:w="715"/>
        <w:gridCol w:w="715"/>
      </w:tblGrid>
      <w:tr w:rsidR="00235A12" w:rsidTr="00A07904">
        <w:tc>
          <w:tcPr>
            <w:tcW w:w="1985" w:type="dxa"/>
          </w:tcPr>
          <w:p w:rsidR="00235A12" w:rsidRDefault="00235A12" w:rsidP="00A07904">
            <w:pPr>
              <w:rPr>
                <w:rFonts w:ascii="Times New Roman" w:hAnsi="Times New Roman" w:cs="Times New Roman"/>
                <w:sz w:val="28"/>
                <w:szCs w:val="28"/>
                <w:lang w:val="kk-KZ"/>
              </w:rPr>
            </w:pPr>
          </w:p>
        </w:tc>
        <w:tc>
          <w:tcPr>
            <w:tcW w:w="7365" w:type="dxa"/>
            <w:gridSpan w:val="9"/>
          </w:tcPr>
          <w:p w:rsidR="00235A12" w:rsidRPr="009C1753" w:rsidRDefault="00235A12" w:rsidP="00A07904">
            <w:pPr>
              <w:jc w:val="center"/>
              <w:rPr>
                <w:rFonts w:ascii="Times New Roman" w:hAnsi="Times New Roman" w:cs="Times New Roman"/>
                <w:b/>
                <w:bCs/>
                <w:sz w:val="28"/>
                <w:szCs w:val="28"/>
                <w:lang w:val="kk-KZ"/>
              </w:rPr>
            </w:pPr>
            <w:r w:rsidRPr="009C1753">
              <w:rPr>
                <w:rFonts w:ascii="Times New Roman" w:hAnsi="Times New Roman" w:cs="Times New Roman"/>
                <w:b/>
                <w:bCs/>
                <w:sz w:val="28"/>
                <w:szCs w:val="28"/>
                <w:lang w:val="kk-KZ"/>
              </w:rPr>
              <w:t>Разрядтар</w:t>
            </w:r>
          </w:p>
        </w:tc>
      </w:tr>
      <w:tr w:rsidR="00235A12" w:rsidTr="00A07904">
        <w:tc>
          <w:tcPr>
            <w:tcW w:w="1985" w:type="dxa"/>
            <w:vMerge w:val="restart"/>
          </w:tcPr>
          <w:p w:rsidR="00235A12" w:rsidRDefault="00235A12" w:rsidP="00A07904">
            <w:pPr>
              <w:rPr>
                <w:rFonts w:ascii="Times New Roman" w:hAnsi="Times New Roman" w:cs="Times New Roman"/>
                <w:sz w:val="28"/>
                <w:szCs w:val="28"/>
                <w:lang w:val="kk-KZ"/>
              </w:rPr>
            </w:pPr>
            <w:r>
              <w:rPr>
                <w:rFonts w:ascii="Times New Roman" w:hAnsi="Times New Roman" w:cs="Times New Roman"/>
                <w:sz w:val="28"/>
                <w:szCs w:val="28"/>
                <w:lang w:val="kk-KZ"/>
              </w:rPr>
              <w:t>Трактористер-</w:t>
            </w:r>
          </w:p>
          <w:p w:rsidR="00235A12" w:rsidRDefault="00235A12" w:rsidP="00A07904">
            <w:pPr>
              <w:rPr>
                <w:rFonts w:ascii="Times New Roman" w:hAnsi="Times New Roman" w:cs="Times New Roman"/>
                <w:sz w:val="28"/>
                <w:szCs w:val="28"/>
                <w:lang w:val="kk-KZ"/>
              </w:rPr>
            </w:pPr>
            <w:r>
              <w:rPr>
                <w:rFonts w:ascii="Times New Roman" w:hAnsi="Times New Roman" w:cs="Times New Roman"/>
                <w:sz w:val="28"/>
                <w:szCs w:val="28"/>
                <w:lang w:val="kk-KZ"/>
              </w:rPr>
              <w:t>машинистер</w:t>
            </w:r>
          </w:p>
          <w:p w:rsidR="00235A12" w:rsidRDefault="00235A12" w:rsidP="00A07904">
            <w:pPr>
              <w:rPr>
                <w:rFonts w:ascii="Times New Roman" w:hAnsi="Times New Roman" w:cs="Times New Roman"/>
                <w:sz w:val="28"/>
                <w:szCs w:val="28"/>
                <w:lang w:val="kk-KZ"/>
              </w:rPr>
            </w:pPr>
          </w:p>
          <w:p w:rsidR="00235A12" w:rsidRDefault="00235A12" w:rsidP="00A07904">
            <w:pPr>
              <w:rPr>
                <w:rFonts w:ascii="Times New Roman" w:hAnsi="Times New Roman" w:cs="Times New Roman"/>
                <w:sz w:val="28"/>
                <w:szCs w:val="28"/>
                <w:lang w:val="kk-KZ"/>
              </w:rPr>
            </w:pPr>
            <w:r>
              <w:rPr>
                <w:rFonts w:ascii="Times New Roman" w:hAnsi="Times New Roman" w:cs="Times New Roman"/>
                <w:sz w:val="28"/>
                <w:szCs w:val="28"/>
                <w:lang w:val="kk-KZ"/>
              </w:rPr>
              <w:t>Өсімдік және мал</w:t>
            </w:r>
          </w:p>
          <w:p w:rsidR="00235A12" w:rsidRDefault="00235A12" w:rsidP="00A07904">
            <w:pPr>
              <w:rPr>
                <w:rFonts w:ascii="Times New Roman" w:hAnsi="Times New Roman" w:cs="Times New Roman"/>
                <w:sz w:val="28"/>
                <w:szCs w:val="28"/>
                <w:lang w:val="kk-KZ"/>
              </w:rPr>
            </w:pPr>
            <w:r>
              <w:rPr>
                <w:rFonts w:ascii="Times New Roman" w:hAnsi="Times New Roman" w:cs="Times New Roman"/>
                <w:sz w:val="28"/>
                <w:szCs w:val="28"/>
                <w:lang w:val="kk-KZ"/>
              </w:rPr>
              <w:t>шаруашылықтарында</w:t>
            </w:r>
          </w:p>
          <w:p w:rsidR="00235A12" w:rsidRDefault="00235A12" w:rsidP="00A07904">
            <w:pPr>
              <w:rPr>
                <w:rFonts w:ascii="Times New Roman" w:hAnsi="Times New Roman" w:cs="Times New Roman"/>
                <w:sz w:val="28"/>
                <w:szCs w:val="28"/>
                <w:lang w:val="kk-KZ"/>
              </w:rPr>
            </w:pPr>
            <w:r>
              <w:rPr>
                <w:rFonts w:ascii="Times New Roman" w:hAnsi="Times New Roman" w:cs="Times New Roman"/>
                <w:sz w:val="28"/>
                <w:szCs w:val="28"/>
                <w:lang w:val="kk-KZ"/>
              </w:rPr>
              <w:t>қол жұмысын атқа-ратындар</w:t>
            </w:r>
          </w:p>
        </w:tc>
        <w:tc>
          <w:tcPr>
            <w:tcW w:w="1549" w:type="dxa"/>
          </w:tcPr>
          <w:p w:rsidR="00235A12" w:rsidRDefault="00235A12" w:rsidP="00A07904">
            <w:pPr>
              <w:jc w:val="center"/>
              <w:rPr>
                <w:rFonts w:ascii="Times New Roman" w:hAnsi="Times New Roman" w:cs="Times New Roman"/>
                <w:sz w:val="28"/>
                <w:szCs w:val="28"/>
                <w:lang w:val="kk-KZ"/>
              </w:rPr>
            </w:pPr>
          </w:p>
        </w:tc>
        <w:tc>
          <w:tcPr>
            <w:tcW w:w="707" w:type="dxa"/>
          </w:tcPr>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1</w:t>
            </w:r>
          </w:p>
        </w:tc>
        <w:tc>
          <w:tcPr>
            <w:tcW w:w="747" w:type="dxa"/>
          </w:tcPr>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2</w:t>
            </w:r>
          </w:p>
        </w:tc>
        <w:tc>
          <w:tcPr>
            <w:tcW w:w="727" w:type="dxa"/>
          </w:tcPr>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3</w:t>
            </w:r>
          </w:p>
        </w:tc>
        <w:tc>
          <w:tcPr>
            <w:tcW w:w="727" w:type="dxa"/>
          </w:tcPr>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4</w:t>
            </w:r>
          </w:p>
        </w:tc>
        <w:tc>
          <w:tcPr>
            <w:tcW w:w="727" w:type="dxa"/>
          </w:tcPr>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5</w:t>
            </w:r>
          </w:p>
        </w:tc>
        <w:tc>
          <w:tcPr>
            <w:tcW w:w="727" w:type="dxa"/>
          </w:tcPr>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6</w:t>
            </w:r>
          </w:p>
        </w:tc>
        <w:tc>
          <w:tcPr>
            <w:tcW w:w="727" w:type="dxa"/>
          </w:tcPr>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7</w:t>
            </w:r>
          </w:p>
        </w:tc>
        <w:tc>
          <w:tcPr>
            <w:tcW w:w="727" w:type="dxa"/>
          </w:tcPr>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8</w:t>
            </w:r>
          </w:p>
        </w:tc>
      </w:tr>
      <w:tr w:rsidR="00235A12" w:rsidTr="00A07904">
        <w:tc>
          <w:tcPr>
            <w:tcW w:w="1985" w:type="dxa"/>
            <w:vMerge/>
          </w:tcPr>
          <w:p w:rsidR="00235A12" w:rsidRDefault="00235A12" w:rsidP="00A07904">
            <w:pPr>
              <w:rPr>
                <w:rFonts w:ascii="Times New Roman" w:hAnsi="Times New Roman" w:cs="Times New Roman"/>
                <w:sz w:val="28"/>
                <w:szCs w:val="28"/>
                <w:lang w:val="kk-KZ"/>
              </w:rPr>
            </w:pPr>
          </w:p>
        </w:tc>
        <w:tc>
          <w:tcPr>
            <w:tcW w:w="1549" w:type="dxa"/>
          </w:tcPr>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1 топ</w:t>
            </w:r>
          </w:p>
          <w:p w:rsidR="00235A12" w:rsidRDefault="00235A12" w:rsidP="00A07904">
            <w:pPr>
              <w:jc w:val="center"/>
              <w:rPr>
                <w:rFonts w:ascii="Times New Roman" w:hAnsi="Times New Roman" w:cs="Times New Roman"/>
                <w:sz w:val="28"/>
                <w:szCs w:val="28"/>
                <w:lang w:val="kk-KZ"/>
              </w:rPr>
            </w:pP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2 топ</w:t>
            </w: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3 топ</w:t>
            </w:r>
          </w:p>
        </w:tc>
        <w:tc>
          <w:tcPr>
            <w:tcW w:w="707" w:type="dxa"/>
          </w:tcPr>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1,85</w:t>
            </w:r>
          </w:p>
          <w:p w:rsidR="00235A12" w:rsidRDefault="00235A12" w:rsidP="00A07904">
            <w:pPr>
              <w:jc w:val="center"/>
              <w:rPr>
                <w:rFonts w:ascii="Times New Roman" w:hAnsi="Times New Roman" w:cs="Times New Roman"/>
                <w:sz w:val="28"/>
                <w:szCs w:val="28"/>
                <w:lang w:val="kk-KZ"/>
              </w:rPr>
            </w:pP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2,08</w:t>
            </w: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2,32</w:t>
            </w: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1,68</w:t>
            </w:r>
          </w:p>
        </w:tc>
        <w:tc>
          <w:tcPr>
            <w:tcW w:w="747" w:type="dxa"/>
          </w:tcPr>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2,31</w:t>
            </w:r>
          </w:p>
          <w:p w:rsidR="00235A12" w:rsidRDefault="00235A12" w:rsidP="00A07904">
            <w:pPr>
              <w:jc w:val="center"/>
              <w:rPr>
                <w:rFonts w:ascii="Times New Roman" w:hAnsi="Times New Roman" w:cs="Times New Roman"/>
                <w:sz w:val="28"/>
                <w:szCs w:val="28"/>
                <w:lang w:val="kk-KZ"/>
              </w:rPr>
            </w:pP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2,59</w:t>
            </w: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2,90</w:t>
            </w: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2,09</w:t>
            </w:r>
          </w:p>
        </w:tc>
        <w:tc>
          <w:tcPr>
            <w:tcW w:w="727" w:type="dxa"/>
          </w:tcPr>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2,76</w:t>
            </w:r>
          </w:p>
          <w:p w:rsidR="00235A12" w:rsidRDefault="00235A12" w:rsidP="00A07904">
            <w:pPr>
              <w:jc w:val="center"/>
              <w:rPr>
                <w:rFonts w:ascii="Times New Roman" w:hAnsi="Times New Roman" w:cs="Times New Roman"/>
                <w:sz w:val="28"/>
                <w:szCs w:val="28"/>
                <w:lang w:val="kk-KZ"/>
              </w:rPr>
            </w:pP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3,10</w:t>
            </w: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3,47</w:t>
            </w: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2,50</w:t>
            </w:r>
          </w:p>
        </w:tc>
        <w:tc>
          <w:tcPr>
            <w:tcW w:w="727" w:type="dxa"/>
          </w:tcPr>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3,23</w:t>
            </w:r>
          </w:p>
          <w:p w:rsidR="00235A12" w:rsidRDefault="00235A12" w:rsidP="00A07904">
            <w:pPr>
              <w:jc w:val="center"/>
              <w:rPr>
                <w:rFonts w:ascii="Times New Roman" w:hAnsi="Times New Roman" w:cs="Times New Roman"/>
                <w:sz w:val="28"/>
                <w:szCs w:val="28"/>
                <w:lang w:val="kk-KZ"/>
              </w:rPr>
            </w:pP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3,62</w:t>
            </w: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4,06</w:t>
            </w: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2,92</w:t>
            </w:r>
          </w:p>
        </w:tc>
        <w:tc>
          <w:tcPr>
            <w:tcW w:w="727" w:type="dxa"/>
          </w:tcPr>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3,69</w:t>
            </w:r>
          </w:p>
          <w:p w:rsidR="00235A12" w:rsidRDefault="00235A12" w:rsidP="00A07904">
            <w:pPr>
              <w:jc w:val="center"/>
              <w:rPr>
                <w:rFonts w:ascii="Times New Roman" w:hAnsi="Times New Roman" w:cs="Times New Roman"/>
                <w:sz w:val="28"/>
                <w:szCs w:val="28"/>
                <w:lang w:val="kk-KZ"/>
              </w:rPr>
            </w:pP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4,14</w:t>
            </w: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4,63</w:t>
            </w: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3,34</w:t>
            </w:r>
          </w:p>
        </w:tc>
        <w:tc>
          <w:tcPr>
            <w:tcW w:w="727" w:type="dxa"/>
          </w:tcPr>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4,14</w:t>
            </w:r>
          </w:p>
          <w:p w:rsidR="00235A12" w:rsidRDefault="00235A12" w:rsidP="00A07904">
            <w:pPr>
              <w:jc w:val="center"/>
              <w:rPr>
                <w:rFonts w:ascii="Times New Roman" w:hAnsi="Times New Roman" w:cs="Times New Roman"/>
                <w:sz w:val="28"/>
                <w:szCs w:val="28"/>
                <w:lang w:val="kk-KZ"/>
              </w:rPr>
            </w:pP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4,65</w:t>
            </w: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5,20</w:t>
            </w: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3,75</w:t>
            </w:r>
          </w:p>
        </w:tc>
        <w:tc>
          <w:tcPr>
            <w:tcW w:w="727" w:type="dxa"/>
          </w:tcPr>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4,60</w:t>
            </w:r>
          </w:p>
          <w:p w:rsidR="00235A12" w:rsidRDefault="00235A12" w:rsidP="00A07904">
            <w:pPr>
              <w:jc w:val="center"/>
              <w:rPr>
                <w:rFonts w:ascii="Times New Roman" w:hAnsi="Times New Roman" w:cs="Times New Roman"/>
                <w:sz w:val="28"/>
                <w:szCs w:val="28"/>
                <w:lang w:val="kk-KZ"/>
              </w:rPr>
            </w:pP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5,16</w:t>
            </w: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6,36</w:t>
            </w: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4,16</w:t>
            </w:r>
          </w:p>
        </w:tc>
        <w:tc>
          <w:tcPr>
            <w:tcW w:w="727" w:type="dxa"/>
          </w:tcPr>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5,07</w:t>
            </w:r>
          </w:p>
          <w:p w:rsidR="00235A12" w:rsidRDefault="00235A12" w:rsidP="00A07904">
            <w:pPr>
              <w:jc w:val="center"/>
              <w:rPr>
                <w:rFonts w:ascii="Times New Roman" w:hAnsi="Times New Roman" w:cs="Times New Roman"/>
                <w:sz w:val="28"/>
                <w:szCs w:val="28"/>
                <w:lang w:val="kk-KZ"/>
              </w:rPr>
            </w:pP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5,68</w:t>
            </w: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6,38</w:t>
            </w:r>
          </w:p>
          <w:p w:rsidR="00235A12" w:rsidRDefault="00235A12" w:rsidP="00A07904">
            <w:pPr>
              <w:jc w:val="center"/>
              <w:rPr>
                <w:rFonts w:ascii="Times New Roman" w:hAnsi="Times New Roman" w:cs="Times New Roman"/>
                <w:sz w:val="28"/>
                <w:szCs w:val="28"/>
                <w:lang w:val="kk-KZ"/>
              </w:rPr>
            </w:pPr>
            <w:r>
              <w:rPr>
                <w:rFonts w:ascii="Times New Roman" w:hAnsi="Times New Roman" w:cs="Times New Roman"/>
                <w:sz w:val="28"/>
                <w:szCs w:val="28"/>
                <w:lang w:val="kk-KZ"/>
              </w:rPr>
              <w:t>4,59</w:t>
            </w:r>
          </w:p>
        </w:tc>
      </w:tr>
    </w:tbl>
    <w:p w:rsidR="00235A12" w:rsidRDefault="00235A12" w:rsidP="00235A12">
      <w:pPr>
        <w:rPr>
          <w:rFonts w:ascii="Times New Roman" w:hAnsi="Times New Roman" w:cs="Times New Roman"/>
          <w:sz w:val="28"/>
          <w:szCs w:val="28"/>
          <w:lang w:val="kk-KZ"/>
        </w:rPr>
      </w:pPr>
    </w:p>
    <w:p w:rsidR="00235A12" w:rsidRDefault="00235A12" w:rsidP="00235A12">
      <w:pPr>
        <w:spacing w:before="40" w:after="40"/>
        <w:ind w:firstLine="708"/>
        <w:jc w:val="both"/>
        <w:rPr>
          <w:rFonts w:ascii="Times New Roman" w:hAnsi="Times New Roman" w:cs="Times New Roman"/>
          <w:sz w:val="28"/>
          <w:szCs w:val="28"/>
          <w:lang w:val="kk-KZ"/>
        </w:rPr>
      </w:pPr>
      <w:r w:rsidRPr="003C5F21">
        <w:rPr>
          <w:rFonts w:ascii="Times New Roman" w:hAnsi="Times New Roman" w:cs="Times New Roman"/>
          <w:sz w:val="28"/>
          <w:szCs w:val="28"/>
          <w:lang w:val="kk-KZ"/>
        </w:rPr>
        <w:lastRenderedPageBreak/>
        <w:t xml:space="preserve">Екінші топқа </w:t>
      </w:r>
      <w:r>
        <w:rPr>
          <w:rFonts w:ascii="Times New Roman" w:hAnsi="Times New Roman" w:cs="Times New Roman"/>
          <w:sz w:val="28"/>
          <w:szCs w:val="28"/>
          <w:lang w:val="kk-KZ"/>
        </w:rPr>
        <w:t>Ж</w:t>
      </w:r>
      <w:r w:rsidRPr="003C5F21">
        <w:rPr>
          <w:rFonts w:ascii="Times New Roman" w:hAnsi="Times New Roman" w:cs="Times New Roman"/>
          <w:sz w:val="28"/>
          <w:szCs w:val="28"/>
          <w:lang w:val="kk-KZ"/>
        </w:rPr>
        <w:t xml:space="preserve">амбыл облысының </w:t>
      </w:r>
      <w:r>
        <w:rPr>
          <w:rFonts w:ascii="Times New Roman" w:hAnsi="Times New Roman" w:cs="Times New Roman"/>
          <w:sz w:val="28"/>
          <w:szCs w:val="28"/>
          <w:lang w:val="kk-KZ"/>
        </w:rPr>
        <w:t>Ж</w:t>
      </w:r>
      <w:r w:rsidRPr="003C5F21">
        <w:rPr>
          <w:rFonts w:ascii="Times New Roman" w:hAnsi="Times New Roman" w:cs="Times New Roman"/>
          <w:sz w:val="28"/>
          <w:szCs w:val="28"/>
          <w:lang w:val="kk-KZ"/>
        </w:rPr>
        <w:t xml:space="preserve">уалы, </w:t>
      </w:r>
      <w:r>
        <w:rPr>
          <w:rFonts w:ascii="Times New Roman" w:hAnsi="Times New Roman" w:cs="Times New Roman"/>
          <w:sz w:val="28"/>
          <w:szCs w:val="28"/>
          <w:lang w:val="kk-KZ"/>
        </w:rPr>
        <w:t>А</w:t>
      </w:r>
      <w:r w:rsidRPr="003C5F21">
        <w:rPr>
          <w:rFonts w:ascii="Times New Roman" w:hAnsi="Times New Roman" w:cs="Times New Roman"/>
          <w:sz w:val="28"/>
          <w:szCs w:val="28"/>
          <w:lang w:val="kk-KZ"/>
        </w:rPr>
        <w:t xml:space="preserve">лматы облысының </w:t>
      </w:r>
      <w:r>
        <w:rPr>
          <w:rFonts w:ascii="Times New Roman" w:hAnsi="Times New Roman" w:cs="Times New Roman"/>
          <w:sz w:val="28"/>
          <w:szCs w:val="28"/>
          <w:lang w:val="kk-KZ"/>
        </w:rPr>
        <w:t>А</w:t>
      </w:r>
      <w:r w:rsidRPr="003C5F21">
        <w:rPr>
          <w:rFonts w:ascii="Times New Roman" w:hAnsi="Times New Roman" w:cs="Times New Roman"/>
          <w:sz w:val="28"/>
          <w:szCs w:val="28"/>
          <w:lang w:val="kk-KZ"/>
        </w:rPr>
        <w:t xml:space="preserve">қсу, </w:t>
      </w:r>
      <w:r>
        <w:rPr>
          <w:rFonts w:ascii="Times New Roman" w:hAnsi="Times New Roman" w:cs="Times New Roman"/>
          <w:sz w:val="28"/>
          <w:szCs w:val="28"/>
          <w:lang w:val="kk-KZ"/>
        </w:rPr>
        <w:t>А</w:t>
      </w:r>
      <w:r w:rsidRPr="003C5F21">
        <w:rPr>
          <w:rFonts w:ascii="Times New Roman" w:hAnsi="Times New Roman" w:cs="Times New Roman"/>
          <w:sz w:val="28"/>
          <w:szCs w:val="28"/>
          <w:lang w:val="kk-KZ"/>
        </w:rPr>
        <w:t xml:space="preserve">лакөл, </w:t>
      </w:r>
      <w:r>
        <w:rPr>
          <w:rFonts w:ascii="Times New Roman" w:hAnsi="Times New Roman" w:cs="Times New Roman"/>
          <w:sz w:val="28"/>
          <w:szCs w:val="28"/>
          <w:lang w:val="kk-KZ"/>
        </w:rPr>
        <w:t>К</w:t>
      </w:r>
      <w:r w:rsidRPr="003C5F21">
        <w:rPr>
          <w:rFonts w:ascii="Times New Roman" w:hAnsi="Times New Roman" w:cs="Times New Roman"/>
          <w:sz w:val="28"/>
          <w:szCs w:val="28"/>
          <w:lang w:val="kk-KZ"/>
        </w:rPr>
        <w:t xml:space="preserve">ербұлақ және </w:t>
      </w:r>
      <w:r>
        <w:rPr>
          <w:rFonts w:ascii="Times New Roman" w:hAnsi="Times New Roman" w:cs="Times New Roman"/>
          <w:sz w:val="28"/>
          <w:szCs w:val="28"/>
          <w:lang w:val="kk-KZ"/>
        </w:rPr>
        <w:t>Қ</w:t>
      </w:r>
      <w:r w:rsidRPr="003C5F21">
        <w:rPr>
          <w:rFonts w:ascii="Times New Roman" w:hAnsi="Times New Roman" w:cs="Times New Roman"/>
          <w:sz w:val="28"/>
          <w:szCs w:val="28"/>
          <w:lang w:val="kk-KZ"/>
        </w:rPr>
        <w:t xml:space="preserve">апал, </w:t>
      </w:r>
      <w:r>
        <w:rPr>
          <w:rFonts w:ascii="Times New Roman" w:hAnsi="Times New Roman" w:cs="Times New Roman"/>
          <w:sz w:val="28"/>
          <w:szCs w:val="28"/>
          <w:lang w:val="kk-KZ"/>
        </w:rPr>
        <w:t>О</w:t>
      </w:r>
      <w:r w:rsidRPr="003C5F21">
        <w:rPr>
          <w:rFonts w:ascii="Times New Roman" w:hAnsi="Times New Roman" w:cs="Times New Roman"/>
          <w:sz w:val="28"/>
          <w:szCs w:val="28"/>
          <w:lang w:val="kk-KZ"/>
        </w:rPr>
        <w:t xml:space="preserve">ңтүстік </w:t>
      </w:r>
      <w:r>
        <w:rPr>
          <w:rFonts w:ascii="Times New Roman" w:hAnsi="Times New Roman" w:cs="Times New Roman"/>
          <w:sz w:val="28"/>
          <w:szCs w:val="28"/>
          <w:lang w:val="kk-KZ"/>
        </w:rPr>
        <w:t>Қ</w:t>
      </w:r>
      <w:r w:rsidRPr="003C5F21">
        <w:rPr>
          <w:rFonts w:ascii="Times New Roman" w:hAnsi="Times New Roman" w:cs="Times New Roman"/>
          <w:sz w:val="28"/>
          <w:szCs w:val="28"/>
          <w:lang w:val="kk-KZ"/>
        </w:rPr>
        <w:t xml:space="preserve">азақстан облысының </w:t>
      </w:r>
      <w:r>
        <w:rPr>
          <w:rFonts w:ascii="Times New Roman" w:hAnsi="Times New Roman" w:cs="Times New Roman"/>
          <w:sz w:val="28"/>
          <w:szCs w:val="28"/>
          <w:lang w:val="kk-KZ"/>
        </w:rPr>
        <w:t>Т</w:t>
      </w:r>
      <w:r w:rsidRPr="003C5F21">
        <w:rPr>
          <w:rFonts w:ascii="Times New Roman" w:hAnsi="Times New Roman" w:cs="Times New Roman"/>
          <w:sz w:val="28"/>
          <w:szCs w:val="28"/>
          <w:lang w:val="kk-KZ"/>
        </w:rPr>
        <w:t xml:space="preserve">үркістан және </w:t>
      </w:r>
      <w:r>
        <w:rPr>
          <w:rFonts w:ascii="Times New Roman" w:hAnsi="Times New Roman" w:cs="Times New Roman"/>
          <w:sz w:val="28"/>
          <w:szCs w:val="28"/>
          <w:lang w:val="kk-KZ"/>
        </w:rPr>
        <w:t>Т</w:t>
      </w:r>
      <w:r w:rsidRPr="003C5F21">
        <w:rPr>
          <w:rFonts w:ascii="Times New Roman" w:hAnsi="Times New Roman" w:cs="Times New Roman"/>
          <w:sz w:val="28"/>
          <w:szCs w:val="28"/>
          <w:lang w:val="kk-KZ"/>
        </w:rPr>
        <w:t xml:space="preserve">өле би аудандарының шаруашылықтары жатады. </w:t>
      </w:r>
    </w:p>
    <w:p w:rsidR="00235A12" w:rsidRDefault="00235A12" w:rsidP="00235A12">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Б</w:t>
      </w:r>
      <w:r w:rsidRPr="003C5F21">
        <w:rPr>
          <w:rFonts w:ascii="Times New Roman" w:hAnsi="Times New Roman" w:cs="Times New Roman"/>
          <w:sz w:val="28"/>
          <w:szCs w:val="28"/>
          <w:lang w:val="kk-KZ"/>
        </w:rPr>
        <w:t xml:space="preserve">ірінші топқа </w:t>
      </w:r>
      <w:r>
        <w:rPr>
          <w:rFonts w:ascii="Times New Roman" w:hAnsi="Times New Roman" w:cs="Times New Roman"/>
          <w:sz w:val="28"/>
          <w:szCs w:val="28"/>
          <w:lang w:val="kk-KZ"/>
        </w:rPr>
        <w:t>А</w:t>
      </w:r>
      <w:r w:rsidRPr="003C5F21">
        <w:rPr>
          <w:rFonts w:ascii="Times New Roman" w:hAnsi="Times New Roman" w:cs="Times New Roman"/>
          <w:sz w:val="28"/>
          <w:szCs w:val="28"/>
          <w:lang w:val="kk-KZ"/>
        </w:rPr>
        <w:t xml:space="preserve">лматы, </w:t>
      </w:r>
      <w:r>
        <w:rPr>
          <w:rFonts w:ascii="Times New Roman" w:hAnsi="Times New Roman" w:cs="Times New Roman"/>
          <w:sz w:val="28"/>
          <w:szCs w:val="28"/>
          <w:lang w:val="kk-KZ"/>
        </w:rPr>
        <w:t>Ж</w:t>
      </w:r>
      <w:r w:rsidRPr="003C5F21">
        <w:rPr>
          <w:rFonts w:ascii="Times New Roman" w:hAnsi="Times New Roman" w:cs="Times New Roman"/>
          <w:sz w:val="28"/>
          <w:szCs w:val="28"/>
          <w:lang w:val="kk-KZ"/>
        </w:rPr>
        <w:t xml:space="preserve">амбыл, </w:t>
      </w:r>
      <w:r>
        <w:rPr>
          <w:rFonts w:ascii="Times New Roman" w:hAnsi="Times New Roman" w:cs="Times New Roman"/>
          <w:sz w:val="28"/>
          <w:szCs w:val="28"/>
          <w:lang w:val="kk-KZ"/>
        </w:rPr>
        <w:t>О</w:t>
      </w:r>
      <w:r w:rsidRPr="003C5F21">
        <w:rPr>
          <w:rFonts w:ascii="Times New Roman" w:hAnsi="Times New Roman" w:cs="Times New Roman"/>
          <w:sz w:val="28"/>
          <w:szCs w:val="28"/>
          <w:lang w:val="kk-KZ"/>
        </w:rPr>
        <w:t xml:space="preserve">ңтүстік </w:t>
      </w:r>
      <w:r>
        <w:rPr>
          <w:rFonts w:ascii="Times New Roman" w:hAnsi="Times New Roman" w:cs="Times New Roman"/>
          <w:sz w:val="28"/>
          <w:szCs w:val="28"/>
          <w:lang w:val="kk-KZ"/>
        </w:rPr>
        <w:t>Қ</w:t>
      </w:r>
      <w:r w:rsidRPr="003C5F21">
        <w:rPr>
          <w:rFonts w:ascii="Times New Roman" w:hAnsi="Times New Roman" w:cs="Times New Roman"/>
          <w:sz w:val="28"/>
          <w:szCs w:val="28"/>
          <w:lang w:val="kk-KZ"/>
        </w:rPr>
        <w:t>азақстан</w:t>
      </w:r>
      <w:r>
        <w:rPr>
          <w:rFonts w:ascii="Times New Roman" w:hAnsi="Times New Roman" w:cs="Times New Roman"/>
          <w:sz w:val="28"/>
          <w:szCs w:val="28"/>
          <w:lang w:val="kk-KZ"/>
        </w:rPr>
        <w:t xml:space="preserve"> облыстарының</w:t>
      </w:r>
      <w:r w:rsidRPr="003C5F21">
        <w:rPr>
          <w:rFonts w:ascii="Times New Roman" w:hAnsi="Times New Roman" w:cs="Times New Roman"/>
          <w:sz w:val="28"/>
          <w:szCs w:val="28"/>
          <w:lang w:val="kk-KZ"/>
        </w:rPr>
        <w:t xml:space="preserve"> жоғарыда аталмаған аудандарының шаруашылықтары жатады. </w:t>
      </w:r>
    </w:p>
    <w:p w:rsidR="00235A12" w:rsidRDefault="00235A12" w:rsidP="00235A12">
      <w:pPr>
        <w:spacing w:before="40" w:after="4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Ү</w:t>
      </w:r>
      <w:r w:rsidRPr="003C5F21">
        <w:rPr>
          <w:rFonts w:ascii="Times New Roman" w:hAnsi="Times New Roman" w:cs="Times New Roman"/>
          <w:sz w:val="28"/>
          <w:szCs w:val="28"/>
          <w:lang w:val="kk-KZ"/>
        </w:rPr>
        <w:t xml:space="preserve">кімет бекітетін ең аз жалақы мөлшері өзгертіліп отырылады. </w:t>
      </w:r>
      <w:r>
        <w:rPr>
          <w:rFonts w:ascii="Times New Roman" w:hAnsi="Times New Roman" w:cs="Times New Roman"/>
          <w:sz w:val="28"/>
          <w:szCs w:val="28"/>
          <w:lang w:val="kk-KZ"/>
        </w:rPr>
        <w:t>Д</w:t>
      </w:r>
      <w:r w:rsidRPr="003C5F21">
        <w:rPr>
          <w:rFonts w:ascii="Times New Roman" w:hAnsi="Times New Roman" w:cs="Times New Roman"/>
          <w:sz w:val="28"/>
          <w:szCs w:val="28"/>
          <w:lang w:val="kk-KZ"/>
        </w:rPr>
        <w:t xml:space="preserve">егенмен, оны негізге ала отырып, кәсіпорындар өзінің қаржылық мүмкіндігіне, өндірістік жагдайларына, әр саланың, әр жұмыстың ерекшеліктеріне сай жалақы мөлшерін, оны төлеудің ретін, түрін, жүйесін өздері анықтауда ерікті. </w:t>
      </w:r>
    </w:p>
    <w:p w:rsidR="00235A12" w:rsidRDefault="00235A12" w:rsidP="00235A12">
      <w:pPr>
        <w:rPr>
          <w:rFonts w:ascii="Times New Roman" w:hAnsi="Times New Roman" w:cs="Times New Roman"/>
          <w:sz w:val="28"/>
          <w:szCs w:val="28"/>
          <w:lang w:val="kk-KZ"/>
        </w:rPr>
      </w:pPr>
    </w:p>
    <w:p w:rsidR="00235A12" w:rsidRPr="00830225" w:rsidRDefault="00235A12" w:rsidP="00235A12">
      <w:pPr>
        <w:spacing w:before="40" w:after="100" w:afterAutospacing="1"/>
        <w:ind w:firstLine="708"/>
        <w:rPr>
          <w:rFonts w:ascii="Times New Roman" w:hAnsi="Times New Roman" w:cs="Times New Roman"/>
          <w:b/>
          <w:bCs/>
          <w:sz w:val="28"/>
          <w:szCs w:val="28"/>
          <w:lang w:val="kk-KZ"/>
        </w:rPr>
      </w:pPr>
      <w:r w:rsidRPr="00830225">
        <w:rPr>
          <w:rFonts w:ascii="Times New Roman" w:hAnsi="Times New Roman" w:cs="Times New Roman"/>
          <w:b/>
          <w:bCs/>
          <w:sz w:val="28"/>
          <w:szCs w:val="28"/>
          <w:lang w:val="kk-KZ"/>
        </w:rPr>
        <w:t xml:space="preserve">Өз білімін тексеру сұрақтары  </w:t>
      </w:r>
    </w:p>
    <w:p w:rsidR="00235A12" w:rsidRDefault="00235A12" w:rsidP="00235A12">
      <w:pPr>
        <w:spacing w:before="40" w:after="40"/>
        <w:jc w:val="both"/>
        <w:rPr>
          <w:rFonts w:ascii="Times New Roman" w:hAnsi="Times New Roman" w:cs="Times New Roman"/>
          <w:sz w:val="28"/>
          <w:szCs w:val="28"/>
          <w:lang w:val="kk-KZ"/>
        </w:rPr>
      </w:pPr>
      <w:r w:rsidRPr="003C5F21">
        <w:rPr>
          <w:rFonts w:ascii="Times New Roman" w:hAnsi="Times New Roman" w:cs="Times New Roman"/>
          <w:sz w:val="28"/>
          <w:szCs w:val="28"/>
          <w:lang w:val="kk-KZ"/>
        </w:rPr>
        <w:t xml:space="preserve">1. </w:t>
      </w:r>
      <w:r>
        <w:rPr>
          <w:rFonts w:ascii="Times New Roman" w:hAnsi="Times New Roman" w:cs="Times New Roman"/>
          <w:sz w:val="28"/>
          <w:szCs w:val="28"/>
          <w:lang w:val="kk-KZ"/>
        </w:rPr>
        <w:t>Н</w:t>
      </w:r>
      <w:r w:rsidRPr="003C5F21">
        <w:rPr>
          <w:rFonts w:ascii="Times New Roman" w:hAnsi="Times New Roman" w:cs="Times New Roman"/>
          <w:sz w:val="28"/>
          <w:szCs w:val="28"/>
          <w:lang w:val="kk-KZ"/>
        </w:rPr>
        <w:t xml:space="preserve">арықтық қатынастар кезінде еңбекті ұйымдастырудың негізгі ұстанымдары қандай? </w:t>
      </w:r>
    </w:p>
    <w:p w:rsidR="00235A12" w:rsidRDefault="00235A12" w:rsidP="00235A12">
      <w:pPr>
        <w:spacing w:before="40" w:after="40"/>
        <w:jc w:val="both"/>
        <w:rPr>
          <w:rFonts w:ascii="Times New Roman" w:hAnsi="Times New Roman" w:cs="Times New Roman"/>
          <w:sz w:val="28"/>
          <w:szCs w:val="28"/>
          <w:lang w:val="kk-KZ"/>
        </w:rPr>
      </w:pPr>
      <w:r w:rsidRPr="003C5F21">
        <w:rPr>
          <w:rFonts w:ascii="Times New Roman" w:hAnsi="Times New Roman" w:cs="Times New Roman"/>
          <w:sz w:val="28"/>
          <w:szCs w:val="28"/>
          <w:lang w:val="kk-KZ"/>
        </w:rPr>
        <w:t xml:space="preserve">2. </w:t>
      </w:r>
      <w:r>
        <w:rPr>
          <w:rFonts w:ascii="Times New Roman" w:hAnsi="Times New Roman" w:cs="Times New Roman"/>
          <w:sz w:val="28"/>
          <w:szCs w:val="28"/>
          <w:lang w:val="kk-KZ"/>
        </w:rPr>
        <w:t>А</w:t>
      </w:r>
      <w:r w:rsidRPr="003C5F21">
        <w:rPr>
          <w:rFonts w:ascii="Times New Roman" w:hAnsi="Times New Roman" w:cs="Times New Roman"/>
          <w:sz w:val="28"/>
          <w:szCs w:val="28"/>
          <w:lang w:val="kk-KZ"/>
        </w:rPr>
        <w:t xml:space="preserve">уыл шаруашылық кәсіпорындарындағы енбекті ұйымдастырудың негізгі түрлері қандай? </w:t>
      </w:r>
    </w:p>
    <w:p w:rsidR="00235A12" w:rsidRDefault="00235A12" w:rsidP="00235A12">
      <w:pPr>
        <w:spacing w:before="40" w:after="40"/>
        <w:jc w:val="both"/>
        <w:rPr>
          <w:rFonts w:ascii="Times New Roman" w:hAnsi="Times New Roman" w:cs="Times New Roman"/>
          <w:sz w:val="28"/>
          <w:szCs w:val="28"/>
          <w:lang w:val="kk-KZ"/>
        </w:rPr>
      </w:pPr>
      <w:r w:rsidRPr="003C5F21">
        <w:rPr>
          <w:rFonts w:ascii="Times New Roman" w:hAnsi="Times New Roman" w:cs="Times New Roman"/>
          <w:sz w:val="28"/>
          <w:szCs w:val="28"/>
          <w:lang w:val="kk-KZ"/>
        </w:rPr>
        <w:t xml:space="preserve">3. </w:t>
      </w:r>
      <w:r>
        <w:rPr>
          <w:rFonts w:ascii="Times New Roman" w:hAnsi="Times New Roman" w:cs="Times New Roman"/>
          <w:sz w:val="28"/>
          <w:szCs w:val="28"/>
          <w:lang w:val="kk-KZ"/>
        </w:rPr>
        <w:t>Е</w:t>
      </w:r>
      <w:r w:rsidRPr="003C5F21">
        <w:rPr>
          <w:rFonts w:ascii="Times New Roman" w:hAnsi="Times New Roman" w:cs="Times New Roman"/>
          <w:sz w:val="28"/>
          <w:szCs w:val="28"/>
          <w:lang w:val="kk-KZ"/>
        </w:rPr>
        <w:t xml:space="preserve">ңбекті нормалау дегеніміз не? </w:t>
      </w:r>
    </w:p>
    <w:p w:rsidR="00235A12" w:rsidRDefault="00235A12" w:rsidP="00235A12">
      <w:pPr>
        <w:spacing w:before="40" w:after="40"/>
        <w:jc w:val="both"/>
        <w:rPr>
          <w:rFonts w:ascii="Times New Roman" w:hAnsi="Times New Roman" w:cs="Times New Roman"/>
          <w:sz w:val="28"/>
          <w:szCs w:val="28"/>
          <w:lang w:val="kk-KZ"/>
        </w:rPr>
      </w:pPr>
      <w:r w:rsidRPr="003C5F21">
        <w:rPr>
          <w:rFonts w:ascii="Times New Roman" w:hAnsi="Times New Roman" w:cs="Times New Roman"/>
          <w:sz w:val="28"/>
          <w:szCs w:val="28"/>
          <w:lang w:val="kk-KZ"/>
        </w:rPr>
        <w:t xml:space="preserve">4. </w:t>
      </w:r>
      <w:r>
        <w:rPr>
          <w:rFonts w:ascii="Times New Roman" w:hAnsi="Times New Roman" w:cs="Times New Roman"/>
          <w:sz w:val="28"/>
          <w:szCs w:val="28"/>
          <w:lang w:val="kk-KZ"/>
        </w:rPr>
        <w:t>С</w:t>
      </w:r>
      <w:r w:rsidRPr="003C5F21">
        <w:rPr>
          <w:rFonts w:ascii="Times New Roman" w:hAnsi="Times New Roman" w:cs="Times New Roman"/>
          <w:sz w:val="28"/>
          <w:szCs w:val="28"/>
          <w:lang w:val="kk-KZ"/>
        </w:rPr>
        <w:t xml:space="preserve">із еңбекті нормалаудың қандай әдістерін білесіз? </w:t>
      </w:r>
    </w:p>
    <w:p w:rsidR="00235A12" w:rsidRDefault="00235A12" w:rsidP="00235A12">
      <w:pPr>
        <w:spacing w:before="40" w:after="40"/>
        <w:jc w:val="both"/>
        <w:rPr>
          <w:rFonts w:ascii="Times New Roman" w:hAnsi="Times New Roman" w:cs="Times New Roman"/>
          <w:sz w:val="28"/>
          <w:szCs w:val="28"/>
          <w:lang w:val="kk-KZ"/>
        </w:rPr>
      </w:pPr>
      <w:r w:rsidRPr="003C5F21">
        <w:rPr>
          <w:rFonts w:ascii="Times New Roman" w:hAnsi="Times New Roman" w:cs="Times New Roman"/>
          <w:sz w:val="28"/>
          <w:szCs w:val="28"/>
          <w:lang w:val="kk-KZ"/>
        </w:rPr>
        <w:t xml:space="preserve">5. </w:t>
      </w:r>
      <w:r>
        <w:rPr>
          <w:rFonts w:ascii="Times New Roman" w:hAnsi="Times New Roman" w:cs="Times New Roman"/>
          <w:sz w:val="28"/>
          <w:szCs w:val="28"/>
          <w:lang w:val="kk-KZ"/>
        </w:rPr>
        <w:t>Н</w:t>
      </w:r>
      <w:r w:rsidRPr="003C5F21">
        <w:rPr>
          <w:rFonts w:ascii="Times New Roman" w:hAnsi="Times New Roman" w:cs="Times New Roman"/>
          <w:sz w:val="28"/>
          <w:szCs w:val="28"/>
          <w:lang w:val="kk-KZ"/>
        </w:rPr>
        <w:t xml:space="preserve">арық жагдайларында еңбекке ақы төлеудің негізгі ұстанымдарын атаңыз? 6. </w:t>
      </w:r>
      <w:r>
        <w:rPr>
          <w:rFonts w:ascii="Times New Roman" w:hAnsi="Times New Roman" w:cs="Times New Roman"/>
          <w:sz w:val="28"/>
          <w:szCs w:val="28"/>
          <w:lang w:val="kk-KZ"/>
        </w:rPr>
        <w:t>Т</w:t>
      </w:r>
      <w:r w:rsidRPr="003C5F21">
        <w:rPr>
          <w:rFonts w:ascii="Times New Roman" w:hAnsi="Times New Roman" w:cs="Times New Roman"/>
          <w:sz w:val="28"/>
          <w:szCs w:val="28"/>
          <w:lang w:val="kk-KZ"/>
        </w:rPr>
        <w:t xml:space="preserve">арифтік жүйе дегеніміз не? </w:t>
      </w:r>
    </w:p>
    <w:p w:rsidR="00235A12" w:rsidRDefault="00235A12" w:rsidP="00235A12">
      <w:pPr>
        <w:spacing w:before="40" w:after="40"/>
        <w:jc w:val="both"/>
        <w:rPr>
          <w:rFonts w:ascii="Times New Roman" w:hAnsi="Times New Roman" w:cs="Times New Roman"/>
          <w:sz w:val="28"/>
          <w:szCs w:val="28"/>
          <w:lang w:val="kk-KZ"/>
        </w:rPr>
      </w:pPr>
      <w:r w:rsidRPr="003C5F21">
        <w:rPr>
          <w:rFonts w:ascii="Times New Roman" w:hAnsi="Times New Roman" w:cs="Times New Roman"/>
          <w:sz w:val="28"/>
          <w:szCs w:val="28"/>
          <w:lang w:val="kk-KZ"/>
        </w:rPr>
        <w:t xml:space="preserve">7. </w:t>
      </w:r>
      <w:r>
        <w:rPr>
          <w:rFonts w:ascii="Times New Roman" w:hAnsi="Times New Roman" w:cs="Times New Roman"/>
          <w:sz w:val="28"/>
          <w:szCs w:val="28"/>
          <w:lang w:val="kk-KZ"/>
        </w:rPr>
        <w:t>С</w:t>
      </w:r>
      <w:r w:rsidRPr="003C5F21">
        <w:rPr>
          <w:rFonts w:ascii="Times New Roman" w:hAnsi="Times New Roman" w:cs="Times New Roman"/>
          <w:sz w:val="28"/>
          <w:szCs w:val="28"/>
          <w:lang w:val="kk-KZ"/>
        </w:rPr>
        <w:t xml:space="preserve">із еңбекке ақы төлеудің қандай түрлерін білесіз? </w:t>
      </w:r>
    </w:p>
    <w:p w:rsidR="00235A12" w:rsidRDefault="00235A12" w:rsidP="00235A12">
      <w:pPr>
        <w:spacing w:before="40" w:after="40"/>
        <w:jc w:val="both"/>
        <w:rPr>
          <w:rFonts w:ascii="Times New Roman" w:hAnsi="Times New Roman" w:cs="Times New Roman"/>
          <w:sz w:val="28"/>
          <w:szCs w:val="28"/>
          <w:lang w:val="kk-KZ"/>
        </w:rPr>
      </w:pPr>
      <w:r w:rsidRPr="003C5F21">
        <w:rPr>
          <w:rFonts w:ascii="Times New Roman" w:hAnsi="Times New Roman" w:cs="Times New Roman"/>
          <w:sz w:val="28"/>
          <w:szCs w:val="28"/>
          <w:lang w:val="kk-KZ"/>
        </w:rPr>
        <w:t xml:space="preserve">8. </w:t>
      </w:r>
      <w:r>
        <w:rPr>
          <w:rFonts w:ascii="Times New Roman" w:hAnsi="Times New Roman" w:cs="Times New Roman"/>
          <w:sz w:val="28"/>
          <w:szCs w:val="28"/>
          <w:lang w:val="kk-KZ"/>
        </w:rPr>
        <w:t>А</w:t>
      </w:r>
      <w:r w:rsidRPr="003C5F21">
        <w:rPr>
          <w:rFonts w:ascii="Times New Roman" w:hAnsi="Times New Roman" w:cs="Times New Roman"/>
          <w:sz w:val="28"/>
          <w:szCs w:val="28"/>
          <w:lang w:val="kk-KZ"/>
        </w:rPr>
        <w:t>уыл шаруашылығындағы еңбек рыногының ерекшеліктері?</w:t>
      </w:r>
    </w:p>
    <w:p w:rsidR="00235A12" w:rsidRDefault="00235A12" w:rsidP="00235A12">
      <w:pPr>
        <w:spacing w:before="40" w:after="40"/>
        <w:jc w:val="both"/>
        <w:rPr>
          <w:rFonts w:ascii="Times New Roman" w:hAnsi="Times New Roman" w:cs="Times New Roman"/>
          <w:sz w:val="28"/>
          <w:szCs w:val="28"/>
          <w:lang w:val="kk-KZ"/>
        </w:rPr>
      </w:pPr>
    </w:p>
    <w:p w:rsidR="00235A12" w:rsidRDefault="00235A12" w:rsidP="00235A12">
      <w:pPr>
        <w:spacing w:before="40" w:after="40"/>
        <w:jc w:val="both"/>
        <w:rPr>
          <w:rFonts w:ascii="Times New Roman" w:hAnsi="Times New Roman" w:cs="Times New Roman"/>
          <w:sz w:val="28"/>
          <w:szCs w:val="28"/>
          <w:lang w:val="kk-KZ"/>
        </w:rPr>
      </w:pPr>
    </w:p>
    <w:p w:rsidR="00235A12" w:rsidRDefault="00235A12" w:rsidP="00235A12">
      <w:pPr>
        <w:spacing w:before="40" w:after="40"/>
        <w:jc w:val="both"/>
        <w:rPr>
          <w:rFonts w:ascii="Times New Roman" w:hAnsi="Times New Roman" w:cs="Times New Roman"/>
          <w:sz w:val="28"/>
          <w:szCs w:val="28"/>
          <w:lang w:val="kk-KZ"/>
        </w:rPr>
      </w:pPr>
    </w:p>
    <w:p w:rsidR="00235A12" w:rsidRDefault="00235A12" w:rsidP="00235A12">
      <w:pPr>
        <w:spacing w:before="40" w:after="40"/>
        <w:jc w:val="both"/>
        <w:rPr>
          <w:rFonts w:ascii="Times New Roman" w:hAnsi="Times New Roman" w:cs="Times New Roman"/>
          <w:sz w:val="28"/>
          <w:szCs w:val="28"/>
          <w:lang w:val="kk-KZ"/>
        </w:rPr>
      </w:pPr>
    </w:p>
    <w:p w:rsidR="00235A12" w:rsidRDefault="00235A12" w:rsidP="00235A12">
      <w:pPr>
        <w:spacing w:before="40" w:after="40"/>
        <w:jc w:val="both"/>
        <w:rPr>
          <w:rFonts w:ascii="Times New Roman" w:hAnsi="Times New Roman" w:cs="Times New Roman"/>
          <w:sz w:val="28"/>
          <w:szCs w:val="28"/>
          <w:lang w:val="kk-KZ"/>
        </w:rPr>
      </w:pPr>
    </w:p>
    <w:p w:rsidR="00235A12" w:rsidRDefault="00235A12" w:rsidP="00235A12">
      <w:pPr>
        <w:spacing w:before="40" w:after="40"/>
        <w:jc w:val="both"/>
        <w:rPr>
          <w:rFonts w:ascii="Times New Roman" w:hAnsi="Times New Roman" w:cs="Times New Roman"/>
          <w:sz w:val="28"/>
          <w:szCs w:val="28"/>
          <w:lang w:val="kk-KZ"/>
        </w:rPr>
      </w:pPr>
    </w:p>
    <w:p w:rsidR="00235A12" w:rsidRDefault="00235A12" w:rsidP="00235A12">
      <w:pPr>
        <w:spacing w:before="40" w:after="40"/>
        <w:jc w:val="both"/>
        <w:rPr>
          <w:rFonts w:ascii="Times New Roman" w:hAnsi="Times New Roman" w:cs="Times New Roman"/>
          <w:sz w:val="28"/>
          <w:szCs w:val="28"/>
          <w:lang w:val="kk-KZ"/>
        </w:rPr>
      </w:pPr>
    </w:p>
    <w:p w:rsidR="00235A12" w:rsidRDefault="00235A12" w:rsidP="00235A12">
      <w:pPr>
        <w:spacing w:before="40" w:after="40"/>
        <w:jc w:val="both"/>
        <w:rPr>
          <w:rFonts w:ascii="Times New Roman" w:hAnsi="Times New Roman" w:cs="Times New Roman"/>
          <w:sz w:val="28"/>
          <w:szCs w:val="28"/>
          <w:lang w:val="kk-KZ"/>
        </w:rPr>
      </w:pPr>
    </w:p>
    <w:p w:rsidR="00235A12" w:rsidRDefault="00235A12" w:rsidP="00235A12">
      <w:pPr>
        <w:spacing w:before="40" w:after="40"/>
        <w:jc w:val="both"/>
        <w:rPr>
          <w:rFonts w:ascii="Times New Roman" w:hAnsi="Times New Roman" w:cs="Times New Roman"/>
          <w:sz w:val="28"/>
          <w:szCs w:val="28"/>
          <w:lang w:val="kk-KZ"/>
        </w:rPr>
      </w:pPr>
    </w:p>
    <w:p w:rsidR="00235A12" w:rsidRDefault="00235A12" w:rsidP="00235A12">
      <w:pPr>
        <w:spacing w:before="40" w:after="40"/>
        <w:jc w:val="both"/>
        <w:rPr>
          <w:rFonts w:ascii="Times New Roman" w:hAnsi="Times New Roman" w:cs="Times New Roman"/>
          <w:sz w:val="28"/>
          <w:szCs w:val="28"/>
          <w:lang w:val="kk-KZ"/>
        </w:rPr>
      </w:pPr>
    </w:p>
    <w:p w:rsidR="00235A12" w:rsidRDefault="00235A12" w:rsidP="00235A12">
      <w:pPr>
        <w:spacing w:before="40" w:after="40"/>
        <w:jc w:val="both"/>
        <w:rPr>
          <w:rFonts w:ascii="Times New Roman" w:hAnsi="Times New Roman" w:cs="Times New Roman"/>
          <w:sz w:val="28"/>
          <w:szCs w:val="28"/>
          <w:lang w:val="kk-KZ"/>
        </w:rPr>
      </w:pPr>
    </w:p>
    <w:p w:rsidR="00235A12" w:rsidRDefault="00235A12" w:rsidP="00235A12">
      <w:pPr>
        <w:spacing w:before="40" w:after="40"/>
        <w:jc w:val="both"/>
        <w:rPr>
          <w:rFonts w:ascii="Times New Roman" w:hAnsi="Times New Roman" w:cs="Times New Roman"/>
          <w:sz w:val="28"/>
          <w:szCs w:val="28"/>
          <w:lang w:val="kk-KZ"/>
        </w:rPr>
      </w:pPr>
    </w:p>
    <w:p w:rsidR="00235A12" w:rsidRDefault="00235A12" w:rsidP="00235A12">
      <w:pPr>
        <w:spacing w:before="40" w:after="40"/>
        <w:jc w:val="both"/>
        <w:rPr>
          <w:rFonts w:ascii="Times New Roman" w:hAnsi="Times New Roman" w:cs="Times New Roman"/>
          <w:sz w:val="28"/>
          <w:szCs w:val="28"/>
          <w:lang w:val="kk-KZ"/>
        </w:rPr>
      </w:pPr>
    </w:p>
    <w:p w:rsidR="00235A12" w:rsidRPr="008A2361" w:rsidRDefault="00235A12" w:rsidP="00235A12">
      <w:pPr>
        <w:spacing w:before="120" w:after="240"/>
        <w:ind w:firstLine="709"/>
        <w:jc w:val="center"/>
        <w:rPr>
          <w:rFonts w:ascii="Times New Roman" w:hAnsi="Times New Roman" w:cs="Times New Roman"/>
          <w:b/>
          <w:bCs/>
          <w:sz w:val="28"/>
          <w:szCs w:val="28"/>
          <w:lang w:val="kk-KZ"/>
        </w:rPr>
      </w:pPr>
      <w:r w:rsidRPr="008A2361">
        <w:rPr>
          <w:rFonts w:ascii="Times New Roman" w:hAnsi="Times New Roman" w:cs="Times New Roman"/>
          <w:b/>
          <w:bCs/>
          <w:sz w:val="28"/>
          <w:szCs w:val="28"/>
          <w:lang w:val="kk-KZ"/>
        </w:rPr>
        <w:lastRenderedPageBreak/>
        <w:t>VІП ӨСІМДІК ШАРУАШЫЛЫҒЫ ӨНІМІНДЕРІН ӨНДІРУДІ ҰЙЫМДАСТЫРУ</w:t>
      </w:r>
    </w:p>
    <w:p w:rsidR="00235A12" w:rsidRPr="008A2361" w:rsidRDefault="00235A12" w:rsidP="00235A12">
      <w:pPr>
        <w:spacing w:before="120" w:after="240"/>
        <w:ind w:firstLine="709"/>
        <w:jc w:val="center"/>
        <w:rPr>
          <w:rFonts w:ascii="Times New Roman" w:hAnsi="Times New Roman" w:cs="Times New Roman"/>
          <w:b/>
          <w:bCs/>
          <w:sz w:val="28"/>
          <w:szCs w:val="28"/>
          <w:lang w:val="kk-KZ"/>
        </w:rPr>
      </w:pPr>
      <w:r w:rsidRPr="008A2361">
        <w:rPr>
          <w:rFonts w:ascii="Times New Roman" w:hAnsi="Times New Roman" w:cs="Times New Roman"/>
          <w:b/>
          <w:bCs/>
          <w:sz w:val="28"/>
          <w:szCs w:val="28"/>
          <w:lang w:val="kk-KZ"/>
        </w:rPr>
        <w:t>8.1 Егін шаруашылығы өніміндерін өндіруді ұйымдастыру</w:t>
      </w:r>
    </w:p>
    <w:p w:rsidR="00235A12" w:rsidRPr="008A2361" w:rsidRDefault="00235A12" w:rsidP="00235A12">
      <w:pPr>
        <w:spacing w:before="20" w:after="20"/>
        <w:ind w:firstLine="709"/>
        <w:jc w:val="both"/>
        <w:rPr>
          <w:rFonts w:ascii="Times New Roman" w:hAnsi="Times New Roman" w:cs="Times New Roman"/>
          <w:sz w:val="28"/>
          <w:szCs w:val="28"/>
          <w:lang w:val="kk-KZ"/>
        </w:rPr>
      </w:pPr>
      <w:r w:rsidRPr="008A2361">
        <w:rPr>
          <w:rFonts w:ascii="Times New Roman" w:hAnsi="Times New Roman" w:cs="Times New Roman"/>
          <w:sz w:val="28"/>
          <w:szCs w:val="28"/>
          <w:lang w:val="kk-KZ"/>
        </w:rPr>
        <w:t xml:space="preserve">Өсімдік кәсіпкерлігі шаруашылығы салаларын ұйымдастыру, агроқұрылымның бизнес - жоспары міндеттеріне және arpo құрылымды дамытудың ұзақ мерзімді жоспарларына сәйкес жүргізіледі. </w:t>
      </w:r>
    </w:p>
    <w:p w:rsidR="00235A12" w:rsidRPr="008A2361" w:rsidRDefault="00235A12" w:rsidP="00235A12">
      <w:pPr>
        <w:spacing w:before="20" w:after="20"/>
        <w:ind w:firstLine="709"/>
        <w:jc w:val="both"/>
        <w:rPr>
          <w:rFonts w:ascii="Times New Roman" w:hAnsi="Times New Roman" w:cs="Times New Roman"/>
          <w:sz w:val="28"/>
          <w:szCs w:val="28"/>
          <w:lang w:val="kk-KZ"/>
        </w:rPr>
      </w:pPr>
      <w:r w:rsidRPr="008A2361">
        <w:rPr>
          <w:rFonts w:ascii="Times New Roman" w:hAnsi="Times New Roman" w:cs="Times New Roman"/>
          <w:sz w:val="28"/>
          <w:szCs w:val="28"/>
          <w:lang w:val="kk-KZ"/>
        </w:rPr>
        <w:t xml:space="preserve">Өсімдік шаруашылығы салаларында халық үшін негізгі тағамдар, өнеркәсіп үшін ауыл шаруашылық шикізаты, сондай - ақ мал шаруашылығы үшін жем - шөп өндіріледі. Бұл міндеттерді шешу үшін еңбек пен қаржының ең аз жұмсалған жағдайында, яғни өнімнің өзіндік құнын төмендету мен еңбек тиімділігін жоғарылату кезінде өндірілген өнімнің: астықтың, картоптың, көкөністің, жемістердің </w:t>
      </w:r>
      <w:r w:rsidRPr="008A2361">
        <w:rPr>
          <w:rFonts w:ascii="Times New Roman" w:hAnsi="Times New Roman" w:cs="Times New Roman"/>
          <w:i/>
          <w:iCs/>
          <w:sz w:val="28"/>
          <w:szCs w:val="28"/>
          <w:lang w:val="kk-KZ"/>
        </w:rPr>
        <w:t>санын да, сапасын да</w:t>
      </w:r>
      <w:r w:rsidRPr="008A2361">
        <w:rPr>
          <w:rFonts w:ascii="Times New Roman" w:hAnsi="Times New Roman" w:cs="Times New Roman"/>
          <w:sz w:val="28"/>
          <w:szCs w:val="28"/>
          <w:lang w:val="kk-KZ"/>
        </w:rPr>
        <w:t xml:space="preserve"> арттыру керек. </w:t>
      </w:r>
    </w:p>
    <w:p w:rsidR="00235A12" w:rsidRPr="008A2361" w:rsidRDefault="00235A12" w:rsidP="00235A12">
      <w:pPr>
        <w:spacing w:before="20" w:after="20"/>
        <w:ind w:firstLine="709"/>
        <w:jc w:val="both"/>
        <w:rPr>
          <w:rFonts w:ascii="Times New Roman" w:hAnsi="Times New Roman" w:cs="Times New Roman"/>
          <w:sz w:val="28"/>
          <w:szCs w:val="28"/>
          <w:lang w:val="kk-KZ"/>
        </w:rPr>
      </w:pPr>
      <w:r w:rsidRPr="008A2361">
        <w:rPr>
          <w:rFonts w:ascii="Times New Roman" w:hAnsi="Times New Roman" w:cs="Times New Roman"/>
          <w:sz w:val="28"/>
          <w:szCs w:val="28"/>
          <w:lang w:val="kk-KZ"/>
        </w:rPr>
        <w:t xml:space="preserve">Барлық дақылдардың жалпы өнімін, егін шығымдылығын арттыру немесе егіс алаңдарын кеңейту жолымен ұлғайтуға болады. Бірінші жол - өнімді (интенсивті) жол, сондықтан жерге қаржы бөлінуін көбейтуді, жердің құнарлығын арттыруды және сол арқылы өнімді молайтуды көздейді: екінші жол – егіс алаңдарының ұлғаюына нәтижесінде жалпы өнімнің осуіне бастайтын </w:t>
      </w:r>
      <w:r w:rsidRPr="008A2361">
        <w:rPr>
          <w:rFonts w:ascii="Times New Roman" w:hAnsi="Times New Roman" w:cs="Times New Roman"/>
          <w:i/>
          <w:iCs/>
          <w:sz w:val="28"/>
          <w:szCs w:val="28"/>
          <w:lang w:val="kk-KZ"/>
        </w:rPr>
        <w:t>экстенсивті</w:t>
      </w:r>
      <w:r w:rsidRPr="008A2361">
        <w:rPr>
          <w:rFonts w:ascii="Times New Roman" w:hAnsi="Times New Roman" w:cs="Times New Roman"/>
          <w:sz w:val="28"/>
          <w:szCs w:val="28"/>
          <w:lang w:val="kk-KZ"/>
        </w:rPr>
        <w:t xml:space="preserve"> жол. Дегенмен жекелеген жағдайларда бұл жолдарды үйлестіруге, тек егін шығымдылығының өсуін ғана емес, егін алаңдарының кеңеюін де ойластыруға болады. Бұл </w:t>
      </w:r>
      <w:r w:rsidRPr="008A2361">
        <w:rPr>
          <w:rFonts w:ascii="Times New Roman" w:hAnsi="Times New Roman" w:cs="Times New Roman"/>
          <w:i/>
          <w:iCs/>
          <w:sz w:val="28"/>
          <w:szCs w:val="28"/>
          <w:lang w:val="kk-KZ"/>
        </w:rPr>
        <w:t>нақтылы жағдайларға қарай</w:t>
      </w:r>
      <w:r w:rsidRPr="008A2361">
        <w:rPr>
          <w:rFonts w:ascii="Times New Roman" w:hAnsi="Times New Roman" w:cs="Times New Roman"/>
          <w:sz w:val="28"/>
          <w:szCs w:val="28"/>
          <w:lang w:val="kk-KZ"/>
        </w:rPr>
        <w:t xml:space="preserve"> шешіледі. Өсімдік шаруашылығы салаларын жобалау кезінде мал азығы қажеттілігі, жер, материалдық және қаржы ресурстары бар болуы ескеріліп, кәсіпорын мүмкіндіктеріне сай жүргізіледі. </w:t>
      </w:r>
    </w:p>
    <w:p w:rsidR="00235A12" w:rsidRPr="008A2361" w:rsidRDefault="00235A12" w:rsidP="00235A12">
      <w:pPr>
        <w:spacing w:before="20" w:after="20"/>
        <w:ind w:firstLine="709"/>
        <w:jc w:val="both"/>
        <w:rPr>
          <w:rFonts w:ascii="Times New Roman" w:hAnsi="Times New Roman" w:cs="Times New Roman"/>
          <w:sz w:val="28"/>
          <w:szCs w:val="28"/>
          <w:lang w:val="kk-KZ"/>
        </w:rPr>
      </w:pPr>
      <w:r w:rsidRPr="008A2361">
        <w:rPr>
          <w:rFonts w:ascii="Times New Roman" w:hAnsi="Times New Roman" w:cs="Times New Roman"/>
          <w:sz w:val="28"/>
          <w:szCs w:val="28"/>
          <w:lang w:val="kk-KZ"/>
        </w:rPr>
        <w:t xml:space="preserve">Өсімдік шаруашылығы жүйесі кәсіпорынның </w:t>
      </w:r>
      <w:r w:rsidRPr="008A2361">
        <w:rPr>
          <w:rFonts w:ascii="Times New Roman" w:hAnsi="Times New Roman" w:cs="Times New Roman"/>
          <w:i/>
          <w:iCs/>
          <w:sz w:val="28"/>
          <w:szCs w:val="28"/>
          <w:lang w:val="kk-KZ"/>
        </w:rPr>
        <w:t>мамандандырылуына</w:t>
      </w:r>
      <w:r w:rsidRPr="008A2361">
        <w:rPr>
          <w:rFonts w:ascii="Times New Roman" w:hAnsi="Times New Roman" w:cs="Times New Roman"/>
          <w:sz w:val="28"/>
          <w:szCs w:val="28"/>
          <w:lang w:val="kk-KZ"/>
        </w:rPr>
        <w:t xml:space="preserve">, жердің қажетті </w:t>
      </w:r>
      <w:r w:rsidRPr="008A2361">
        <w:rPr>
          <w:rFonts w:ascii="Times New Roman" w:hAnsi="Times New Roman" w:cs="Times New Roman"/>
          <w:i/>
          <w:iCs/>
          <w:sz w:val="28"/>
          <w:szCs w:val="28"/>
          <w:lang w:val="kk-KZ"/>
        </w:rPr>
        <w:t>техниканың</w:t>
      </w:r>
      <w:r w:rsidRPr="008A2361">
        <w:rPr>
          <w:rFonts w:ascii="Times New Roman" w:hAnsi="Times New Roman" w:cs="Times New Roman"/>
          <w:sz w:val="28"/>
          <w:szCs w:val="28"/>
          <w:lang w:val="kk-KZ"/>
        </w:rPr>
        <w:t xml:space="preserve"> бар болуына, қолданылатын </w:t>
      </w:r>
      <w:r w:rsidRPr="008A2361">
        <w:rPr>
          <w:rFonts w:ascii="Times New Roman" w:hAnsi="Times New Roman" w:cs="Times New Roman"/>
          <w:i/>
          <w:iCs/>
          <w:sz w:val="28"/>
          <w:szCs w:val="28"/>
          <w:lang w:val="kk-KZ"/>
        </w:rPr>
        <w:t>технология</w:t>
      </w:r>
      <w:r w:rsidRPr="008A2361">
        <w:rPr>
          <w:rFonts w:ascii="Times New Roman" w:hAnsi="Times New Roman" w:cs="Times New Roman"/>
          <w:sz w:val="28"/>
          <w:szCs w:val="28"/>
          <w:lang w:val="kk-KZ"/>
        </w:rPr>
        <w:t xml:space="preserve"> мен өндірістің </w:t>
      </w:r>
      <w:r w:rsidRPr="008A2361">
        <w:rPr>
          <w:rFonts w:ascii="Times New Roman" w:hAnsi="Times New Roman" w:cs="Times New Roman"/>
          <w:i/>
          <w:iCs/>
          <w:sz w:val="28"/>
          <w:szCs w:val="28"/>
          <w:lang w:val="kk-KZ"/>
        </w:rPr>
        <w:t>ұйымдастырылуына</w:t>
      </w:r>
      <w:r w:rsidRPr="008A2361">
        <w:rPr>
          <w:rFonts w:ascii="Times New Roman" w:hAnsi="Times New Roman" w:cs="Times New Roman"/>
          <w:sz w:val="28"/>
          <w:szCs w:val="28"/>
          <w:lang w:val="kk-KZ"/>
        </w:rPr>
        <w:t xml:space="preserve"> тәуелді. Бұл көрсеткіштер сондай - ақ жекелеген өсімдік өсіруші салалардың мөлшеріне де әсер етеді. </w:t>
      </w:r>
    </w:p>
    <w:p w:rsidR="00235A12" w:rsidRDefault="00235A12" w:rsidP="00235A12">
      <w:pPr>
        <w:spacing w:before="20" w:after="20"/>
        <w:ind w:firstLine="709"/>
        <w:jc w:val="both"/>
        <w:rPr>
          <w:rFonts w:ascii="Times New Roman" w:hAnsi="Times New Roman" w:cs="Times New Roman"/>
          <w:sz w:val="28"/>
          <w:szCs w:val="28"/>
          <w:lang w:val="kk-KZ"/>
        </w:rPr>
      </w:pPr>
      <w:r w:rsidRPr="008A2361">
        <w:rPr>
          <w:rFonts w:ascii="Times New Roman" w:hAnsi="Times New Roman" w:cs="Times New Roman"/>
          <w:i/>
          <w:iCs/>
          <w:sz w:val="28"/>
          <w:szCs w:val="28"/>
          <w:lang w:val="kk-KZ"/>
        </w:rPr>
        <w:t>Егін шаруашылығы жүйесі</w:t>
      </w:r>
      <w:r w:rsidRPr="008A2361">
        <w:rPr>
          <w:rFonts w:ascii="Times New Roman" w:hAnsi="Times New Roman" w:cs="Times New Roman"/>
          <w:sz w:val="28"/>
          <w:szCs w:val="28"/>
          <w:lang w:val="kk-KZ"/>
        </w:rPr>
        <w:t xml:space="preserve"> кәсіпорында өсімдік өсіруші </w:t>
      </w:r>
    </w:p>
    <w:p w:rsidR="00235A12" w:rsidRDefault="00235A12" w:rsidP="00235A12">
      <w:pPr>
        <w:spacing w:before="20" w:after="20"/>
        <w:ind w:firstLine="709"/>
        <w:jc w:val="both"/>
        <w:rPr>
          <w:rFonts w:ascii="Times New Roman" w:hAnsi="Times New Roman" w:cs="Times New Roman"/>
          <w:sz w:val="28"/>
          <w:szCs w:val="28"/>
          <w:lang w:val="kk-KZ"/>
        </w:rPr>
      </w:pPr>
    </w:p>
    <w:p w:rsidR="00235A12" w:rsidRDefault="00235A12" w:rsidP="00235A12">
      <w:pPr>
        <w:spacing w:before="20" w:after="20"/>
        <w:ind w:firstLine="709"/>
        <w:jc w:val="both"/>
        <w:rPr>
          <w:rFonts w:ascii="Times New Roman" w:hAnsi="Times New Roman" w:cs="Times New Roman"/>
          <w:sz w:val="28"/>
          <w:szCs w:val="28"/>
          <w:lang w:val="kk-KZ"/>
        </w:rPr>
      </w:pPr>
    </w:p>
    <w:p w:rsidR="00235A12" w:rsidRDefault="00235A12" w:rsidP="00235A12">
      <w:pPr>
        <w:spacing w:before="20" w:after="20"/>
        <w:ind w:firstLine="709"/>
        <w:jc w:val="both"/>
        <w:rPr>
          <w:rFonts w:ascii="Times New Roman" w:hAnsi="Times New Roman" w:cs="Times New Roman"/>
          <w:sz w:val="28"/>
          <w:szCs w:val="28"/>
          <w:lang w:val="kk-KZ"/>
        </w:rPr>
      </w:pPr>
    </w:p>
    <w:p w:rsidR="00235A12" w:rsidRDefault="00235A12" w:rsidP="00235A12">
      <w:pPr>
        <w:spacing w:before="20" w:after="20"/>
        <w:ind w:firstLine="709"/>
        <w:jc w:val="both"/>
        <w:rPr>
          <w:rFonts w:ascii="Times New Roman" w:hAnsi="Times New Roman" w:cs="Times New Roman"/>
          <w:sz w:val="28"/>
          <w:szCs w:val="28"/>
          <w:lang w:val="kk-KZ"/>
        </w:rPr>
      </w:pPr>
    </w:p>
    <w:p w:rsidR="00235A12" w:rsidRDefault="00235A12" w:rsidP="00235A12">
      <w:pPr>
        <w:spacing w:before="20" w:after="20"/>
        <w:ind w:firstLine="709"/>
        <w:jc w:val="both"/>
        <w:rPr>
          <w:rFonts w:ascii="Times New Roman" w:hAnsi="Times New Roman" w:cs="Times New Roman"/>
          <w:sz w:val="28"/>
          <w:szCs w:val="28"/>
          <w:lang w:val="kk-KZ"/>
        </w:rPr>
      </w:pPr>
    </w:p>
    <w:p w:rsidR="00235A12" w:rsidRDefault="00235A12" w:rsidP="00235A12">
      <w:pPr>
        <w:spacing w:before="20" w:after="20"/>
        <w:ind w:firstLine="709"/>
        <w:jc w:val="both"/>
        <w:rPr>
          <w:rFonts w:ascii="Times New Roman" w:hAnsi="Times New Roman" w:cs="Times New Roman"/>
          <w:sz w:val="28"/>
          <w:szCs w:val="28"/>
          <w:lang w:val="kk-KZ"/>
        </w:rPr>
      </w:pPr>
    </w:p>
    <w:p w:rsidR="00235A12" w:rsidRDefault="00235A12" w:rsidP="00235A12">
      <w:pPr>
        <w:spacing w:before="20" w:after="20"/>
        <w:ind w:firstLine="709"/>
        <w:jc w:val="both"/>
        <w:rPr>
          <w:rFonts w:ascii="Times New Roman" w:hAnsi="Times New Roman" w:cs="Times New Roman"/>
          <w:sz w:val="28"/>
          <w:szCs w:val="28"/>
          <w:lang w:val="kk-KZ"/>
        </w:rPr>
      </w:pPr>
    </w:p>
    <w:p w:rsidR="00235A12" w:rsidRDefault="00235A12" w:rsidP="00235A12">
      <w:pPr>
        <w:spacing w:before="20" w:after="20"/>
        <w:ind w:firstLine="709"/>
        <w:jc w:val="both"/>
        <w:rPr>
          <w:rFonts w:ascii="Times New Roman" w:hAnsi="Times New Roman" w:cs="Times New Roman"/>
          <w:sz w:val="28"/>
          <w:szCs w:val="28"/>
          <w:lang w:val="kk-KZ"/>
        </w:rPr>
      </w:pPr>
    </w:p>
    <w:p w:rsidR="00235A12" w:rsidRDefault="00235A12" w:rsidP="00235A12">
      <w:pPr>
        <w:spacing w:before="20" w:after="20"/>
        <w:ind w:firstLine="709"/>
        <w:jc w:val="both"/>
        <w:rPr>
          <w:rFonts w:ascii="Times New Roman" w:hAnsi="Times New Roman" w:cs="Times New Roman"/>
          <w:sz w:val="28"/>
          <w:szCs w:val="28"/>
          <w:lang w:val="kk-KZ"/>
        </w:rPr>
      </w:pPr>
    </w:p>
    <w:p w:rsidR="00235A12" w:rsidRDefault="00235A12" w:rsidP="00235A12">
      <w:pPr>
        <w:spacing w:before="20" w:after="20"/>
        <w:ind w:firstLine="709"/>
        <w:jc w:val="both"/>
        <w:rPr>
          <w:rFonts w:ascii="Times New Roman" w:hAnsi="Times New Roman" w:cs="Times New Roman"/>
          <w:sz w:val="28"/>
          <w:szCs w:val="28"/>
          <w:lang w:val="kk-KZ"/>
        </w:rPr>
      </w:pPr>
    </w:p>
    <w:p w:rsidR="00235A12" w:rsidRPr="008A2361" w:rsidRDefault="00235A12" w:rsidP="00235A12">
      <w:pPr>
        <w:spacing w:before="20" w:after="20"/>
        <w:jc w:val="both"/>
        <w:rPr>
          <w:rFonts w:ascii="Times New Roman" w:hAnsi="Times New Roman" w:cs="Times New Roman"/>
          <w:sz w:val="28"/>
          <w:szCs w:val="28"/>
          <w:lang w:val="kk-KZ"/>
        </w:rPr>
      </w:pPr>
      <w:r w:rsidRPr="008A2361">
        <w:rPr>
          <w:rFonts w:ascii="Times New Roman" w:hAnsi="Times New Roman" w:cs="Times New Roman"/>
          <w:sz w:val="28"/>
          <w:szCs w:val="28"/>
          <w:lang w:val="kk-KZ"/>
        </w:rPr>
        <w:t xml:space="preserve">салалардың: егін шаруашылығы, көкөніс шаруашылығы, бау-бақша шаруашылығы және басқалардың жиынтығынан тұрады. </w:t>
      </w:r>
    </w:p>
    <w:p w:rsidR="00235A12" w:rsidRPr="008A2361" w:rsidRDefault="00235A12" w:rsidP="00235A12">
      <w:pPr>
        <w:spacing w:before="20" w:after="20"/>
        <w:ind w:firstLine="709"/>
        <w:jc w:val="both"/>
        <w:rPr>
          <w:rFonts w:ascii="Times New Roman" w:hAnsi="Times New Roman" w:cs="Times New Roman"/>
          <w:sz w:val="28"/>
          <w:szCs w:val="28"/>
          <w:lang w:val="kk-KZ"/>
        </w:rPr>
      </w:pPr>
      <w:r w:rsidRPr="008A2361">
        <w:rPr>
          <w:rFonts w:ascii="Times New Roman" w:hAnsi="Times New Roman" w:cs="Times New Roman"/>
          <w:i/>
          <w:iCs/>
          <w:sz w:val="28"/>
          <w:szCs w:val="28"/>
          <w:lang w:val="kk-KZ"/>
        </w:rPr>
        <w:t>Өндірісті</w:t>
      </w:r>
      <w:r w:rsidRPr="008A2361">
        <w:rPr>
          <w:rFonts w:ascii="Times New Roman" w:hAnsi="Times New Roman" w:cs="Times New Roman"/>
          <w:sz w:val="28"/>
          <w:szCs w:val="28"/>
          <w:lang w:val="kk-KZ"/>
        </w:rPr>
        <w:t xml:space="preserve"> дұрыс жобалау мен өндірілген </w:t>
      </w:r>
      <w:r w:rsidRPr="008A2361">
        <w:rPr>
          <w:rFonts w:ascii="Times New Roman" w:hAnsi="Times New Roman" w:cs="Times New Roman"/>
          <w:i/>
          <w:iCs/>
          <w:sz w:val="28"/>
          <w:szCs w:val="28"/>
          <w:lang w:val="kk-KZ"/>
        </w:rPr>
        <w:t>өнімді</w:t>
      </w:r>
      <w:r w:rsidRPr="008A2361">
        <w:rPr>
          <w:rFonts w:ascii="Times New Roman" w:hAnsi="Times New Roman" w:cs="Times New Roman"/>
          <w:sz w:val="28"/>
          <w:szCs w:val="28"/>
          <w:lang w:val="kk-KZ"/>
        </w:rPr>
        <w:t xml:space="preserve"> дұрыс </w:t>
      </w:r>
      <w:r w:rsidRPr="008A2361">
        <w:rPr>
          <w:rFonts w:ascii="Times New Roman" w:hAnsi="Times New Roman" w:cs="Times New Roman"/>
          <w:i/>
          <w:iCs/>
          <w:sz w:val="28"/>
          <w:szCs w:val="28"/>
          <w:lang w:val="kk-KZ"/>
        </w:rPr>
        <w:t>бөлу тек егіншілік жүйесін</w:t>
      </w:r>
      <w:r w:rsidRPr="008A2361">
        <w:rPr>
          <w:rFonts w:ascii="Times New Roman" w:hAnsi="Times New Roman" w:cs="Times New Roman"/>
          <w:sz w:val="28"/>
          <w:szCs w:val="28"/>
          <w:lang w:val="kk-KZ"/>
        </w:rPr>
        <w:t xml:space="preserve"> зерттеу және қолдану, егіс алаңдары құрылымын есептеу, ауыспалы егісті дұрыс жобалау мен орналастыру негізінде ғана мүмкін болады. </w:t>
      </w:r>
    </w:p>
    <w:p w:rsidR="00235A12" w:rsidRPr="00235A12" w:rsidRDefault="00235A12" w:rsidP="00235A12">
      <w:pPr>
        <w:spacing w:before="20" w:after="20"/>
        <w:ind w:firstLine="709"/>
        <w:jc w:val="both"/>
        <w:rPr>
          <w:rFonts w:ascii="Times New Roman" w:hAnsi="Times New Roman" w:cs="Times New Roman"/>
          <w:sz w:val="28"/>
          <w:szCs w:val="28"/>
          <w:lang w:val="kk-KZ"/>
        </w:rPr>
      </w:pPr>
      <w:r w:rsidRPr="00E2699E">
        <w:rPr>
          <w:rFonts w:ascii="Times New Roman" w:hAnsi="Times New Roman" w:cs="Times New Roman"/>
          <w:i/>
          <w:iCs/>
          <w:sz w:val="28"/>
          <w:szCs w:val="28"/>
          <w:lang w:val="kk-KZ"/>
        </w:rPr>
        <w:t>Егіншілік жүйесі және оның негізгі элеметтері</w:t>
      </w:r>
      <w:r w:rsidRPr="00E2699E">
        <w:rPr>
          <w:rFonts w:ascii="Times New Roman" w:hAnsi="Times New Roman" w:cs="Times New Roman"/>
          <w:sz w:val="28"/>
          <w:szCs w:val="28"/>
          <w:lang w:val="kk-KZ"/>
        </w:rPr>
        <w:t xml:space="preserve">. Тарихи даму барысында топырақ құнарлығын сақтау және арттыру </w:t>
      </w:r>
      <w:r w:rsidRPr="00E2699E">
        <w:rPr>
          <w:rFonts w:ascii="Times New Roman" w:hAnsi="Times New Roman" w:cs="Times New Roman"/>
          <w:i/>
          <w:iCs/>
          <w:sz w:val="28"/>
          <w:szCs w:val="28"/>
          <w:lang w:val="kk-KZ"/>
        </w:rPr>
        <w:t>тәсілдері жетілдіріледі, ол егіншілік жүйесі ауысымында</w:t>
      </w:r>
      <w:r w:rsidRPr="00E2699E">
        <w:rPr>
          <w:rFonts w:ascii="Times New Roman" w:hAnsi="Times New Roman" w:cs="Times New Roman"/>
          <w:sz w:val="28"/>
          <w:szCs w:val="28"/>
          <w:lang w:val="kk-KZ"/>
        </w:rPr>
        <w:t xml:space="preserve"> көрініс тапты. Бұл ең алдымен мәшинелер мен жарақтардың, технологияның баптап күтілген өсімдіктер селекциясының жетілдіруімен және ғылыми техникалық прогресс жетістіктерінің өндіріске енгізілуімен қамтамасыз етілді. </w:t>
      </w:r>
      <w:r w:rsidRPr="00235A12">
        <w:rPr>
          <w:rFonts w:ascii="Times New Roman" w:hAnsi="Times New Roman" w:cs="Times New Roman"/>
          <w:sz w:val="28"/>
          <w:szCs w:val="28"/>
          <w:lang w:val="kk-KZ"/>
        </w:rPr>
        <w:t xml:space="preserve">Қазіргі уақытта егіншілік жүйесі </w:t>
      </w:r>
      <w:r w:rsidRPr="00235A12">
        <w:rPr>
          <w:rFonts w:ascii="Times New Roman" w:hAnsi="Times New Roman" w:cs="Times New Roman"/>
          <w:i/>
          <w:iCs/>
          <w:sz w:val="28"/>
          <w:szCs w:val="28"/>
          <w:lang w:val="kk-KZ"/>
        </w:rPr>
        <w:t>алқаптарды неғұрлым үдемелі пайдалануға бағытталған шаралардың үлкен кешенінен тұрады</w:t>
      </w:r>
      <w:r w:rsidRPr="00235A12">
        <w:rPr>
          <w:rFonts w:ascii="Times New Roman" w:hAnsi="Times New Roman" w:cs="Times New Roman"/>
          <w:sz w:val="28"/>
          <w:szCs w:val="28"/>
          <w:lang w:val="kk-KZ"/>
        </w:rPr>
        <w:t xml:space="preserve">, олар: </w:t>
      </w:r>
    </w:p>
    <w:p w:rsidR="00235A12" w:rsidRPr="00235A12" w:rsidRDefault="00235A12" w:rsidP="00235A12">
      <w:pPr>
        <w:spacing w:before="20" w:after="20"/>
        <w:ind w:firstLine="709"/>
        <w:jc w:val="both"/>
        <w:rPr>
          <w:rFonts w:ascii="Times New Roman" w:hAnsi="Times New Roman" w:cs="Times New Roman"/>
          <w:sz w:val="28"/>
          <w:szCs w:val="28"/>
          <w:lang w:val="kk-KZ"/>
        </w:rPr>
      </w:pPr>
      <w:r w:rsidRPr="00235A12">
        <w:rPr>
          <w:rFonts w:ascii="Times New Roman" w:hAnsi="Times New Roman" w:cs="Times New Roman"/>
          <w:sz w:val="28"/>
          <w:szCs w:val="28"/>
          <w:lang w:val="kk-KZ"/>
        </w:rPr>
        <w:t>Топырақ өңдеу жүйесі.</w:t>
      </w:r>
    </w:p>
    <w:p w:rsidR="00235A12" w:rsidRPr="00235A12" w:rsidRDefault="00235A12" w:rsidP="00235A12">
      <w:pPr>
        <w:spacing w:before="20" w:after="20"/>
        <w:ind w:firstLine="709"/>
        <w:jc w:val="both"/>
        <w:rPr>
          <w:rFonts w:ascii="Times New Roman" w:hAnsi="Times New Roman" w:cs="Times New Roman"/>
          <w:sz w:val="28"/>
          <w:szCs w:val="28"/>
          <w:lang w:val="kk-KZ"/>
        </w:rPr>
      </w:pPr>
      <w:r w:rsidRPr="00235A12">
        <w:rPr>
          <w:rFonts w:ascii="Times New Roman" w:hAnsi="Times New Roman" w:cs="Times New Roman"/>
          <w:sz w:val="28"/>
          <w:szCs w:val="28"/>
          <w:lang w:val="kk-KZ"/>
        </w:rPr>
        <w:t xml:space="preserve">Ауыспалы егіс жүйесі. </w:t>
      </w:r>
    </w:p>
    <w:p w:rsidR="00235A12" w:rsidRPr="00235A12" w:rsidRDefault="00235A12" w:rsidP="00235A12">
      <w:pPr>
        <w:spacing w:before="20" w:after="20"/>
        <w:ind w:firstLine="709"/>
        <w:jc w:val="both"/>
        <w:rPr>
          <w:rFonts w:ascii="Times New Roman" w:hAnsi="Times New Roman" w:cs="Times New Roman"/>
          <w:sz w:val="28"/>
          <w:szCs w:val="28"/>
          <w:lang w:val="kk-KZ"/>
        </w:rPr>
      </w:pPr>
      <w:r w:rsidRPr="00235A12">
        <w:rPr>
          <w:rFonts w:ascii="Times New Roman" w:hAnsi="Times New Roman" w:cs="Times New Roman"/>
          <w:sz w:val="28"/>
          <w:szCs w:val="28"/>
          <w:lang w:val="kk-KZ"/>
        </w:rPr>
        <w:t xml:space="preserve">Тыңайтқыштар жүйесі. </w:t>
      </w:r>
    </w:p>
    <w:p w:rsidR="00235A12" w:rsidRPr="00235A12" w:rsidRDefault="00235A12" w:rsidP="00235A12">
      <w:pPr>
        <w:spacing w:before="20" w:after="20"/>
        <w:ind w:firstLine="709"/>
        <w:jc w:val="both"/>
        <w:rPr>
          <w:rFonts w:ascii="Times New Roman" w:hAnsi="Times New Roman" w:cs="Times New Roman"/>
          <w:sz w:val="28"/>
          <w:szCs w:val="28"/>
          <w:lang w:val="kk-KZ"/>
        </w:rPr>
      </w:pPr>
      <w:r w:rsidRPr="00235A12">
        <w:rPr>
          <w:rFonts w:ascii="Times New Roman" w:hAnsi="Times New Roman" w:cs="Times New Roman"/>
          <w:sz w:val="28"/>
          <w:szCs w:val="28"/>
          <w:lang w:val="kk-KZ"/>
        </w:rPr>
        <w:t xml:space="preserve">Тұқым шаруашылығы. </w:t>
      </w:r>
    </w:p>
    <w:p w:rsidR="00235A12" w:rsidRPr="00235A12" w:rsidRDefault="00235A12" w:rsidP="00235A12">
      <w:pPr>
        <w:spacing w:before="20" w:after="20"/>
        <w:ind w:firstLine="709"/>
        <w:jc w:val="both"/>
        <w:rPr>
          <w:rFonts w:ascii="Times New Roman" w:hAnsi="Times New Roman" w:cs="Times New Roman"/>
          <w:sz w:val="28"/>
          <w:szCs w:val="28"/>
          <w:lang w:val="kk-KZ"/>
        </w:rPr>
      </w:pPr>
      <w:r w:rsidRPr="00235A12">
        <w:rPr>
          <w:rFonts w:ascii="Times New Roman" w:hAnsi="Times New Roman" w:cs="Times New Roman"/>
          <w:sz w:val="28"/>
          <w:szCs w:val="28"/>
          <w:lang w:val="kk-KZ"/>
        </w:rPr>
        <w:t xml:space="preserve">Арамшөптермен, зиянкестермен және ауыл шаруашылық дақылдары ауруларымен күрес жөніндегі шаралар жүйесі . Танап қорғаушы орман өсіру. </w:t>
      </w:r>
    </w:p>
    <w:p w:rsidR="00235A12" w:rsidRPr="00235A12" w:rsidRDefault="00235A12" w:rsidP="00235A12">
      <w:pPr>
        <w:spacing w:before="20" w:after="20"/>
        <w:ind w:firstLine="709"/>
        <w:jc w:val="both"/>
        <w:rPr>
          <w:rFonts w:ascii="Times New Roman" w:hAnsi="Times New Roman" w:cs="Times New Roman"/>
          <w:sz w:val="28"/>
          <w:szCs w:val="28"/>
          <w:lang w:val="kk-KZ"/>
        </w:rPr>
      </w:pPr>
      <w:r w:rsidRPr="00235A12">
        <w:rPr>
          <w:rFonts w:ascii="Times New Roman" w:hAnsi="Times New Roman" w:cs="Times New Roman"/>
          <w:i/>
          <w:iCs/>
          <w:sz w:val="28"/>
          <w:szCs w:val="28"/>
          <w:lang w:val="kk-KZ"/>
        </w:rPr>
        <w:t>Егіншілік жүйесі белгілі бір табиғи және экономикалық жағдайларға қарай қолданылады</w:t>
      </w:r>
      <w:r w:rsidRPr="00235A12">
        <w:rPr>
          <w:rFonts w:ascii="Times New Roman" w:hAnsi="Times New Roman" w:cs="Times New Roman"/>
          <w:sz w:val="28"/>
          <w:szCs w:val="28"/>
          <w:lang w:val="kk-KZ"/>
        </w:rPr>
        <w:t xml:space="preserve">. Қазақстанның ұланғайыр ауымағында бірыңғай егіншілік жүйесін дамытуға болмайды, ол мүмкін емес. Әртүрлі топырақ, климат жағдайларында егіншілік жүйесінің құрамдас бөлігінің маңызы бірдей емес . Егіншілік элементтерінің әрқайсысының нақтылы мазмұны, өзінің жергілікті маңызы бар. Ауыл шаруашылық өндірісін ұтымды ұйымдастыру міндегі осы элементтер арасында өзара дұрыс байланыстар орнату, бүкіл жүйе нәтижелерін шешуші түрде анықтайтын басты буынды табу болмақ. Мысалы, құнарлылығы төмен топырақ жеткілікті ылғалдандырылған аудандарда, суармалы егіншіліктегі тәрізді, тыңайтқыштар жүйесі бірінші орынға шығарылады, ал солтүстік Қазақстанның астықты аудандарындағы басты мәселелер – </w:t>
      </w:r>
    </w:p>
    <w:p w:rsidR="00235A12" w:rsidRPr="00235A12" w:rsidRDefault="00235A12" w:rsidP="00235A12">
      <w:pPr>
        <w:spacing w:before="20" w:after="20"/>
        <w:ind w:firstLine="709"/>
        <w:jc w:val="both"/>
        <w:rPr>
          <w:rFonts w:ascii="Times New Roman" w:hAnsi="Times New Roman" w:cs="Times New Roman"/>
          <w:sz w:val="28"/>
          <w:szCs w:val="28"/>
          <w:lang w:val="kk-KZ"/>
        </w:rPr>
      </w:pPr>
    </w:p>
    <w:p w:rsidR="00235A12" w:rsidRPr="00235A12" w:rsidRDefault="00235A12" w:rsidP="00235A12">
      <w:pPr>
        <w:spacing w:before="20" w:after="20"/>
        <w:ind w:firstLine="709"/>
        <w:jc w:val="both"/>
        <w:rPr>
          <w:rFonts w:ascii="Times New Roman" w:hAnsi="Times New Roman" w:cs="Times New Roman"/>
          <w:sz w:val="28"/>
          <w:szCs w:val="28"/>
          <w:lang w:val="kk-KZ"/>
        </w:rPr>
      </w:pPr>
    </w:p>
    <w:p w:rsidR="00235A12" w:rsidRPr="00235A12" w:rsidRDefault="00235A12" w:rsidP="00235A12">
      <w:pPr>
        <w:spacing w:before="20" w:after="20"/>
        <w:ind w:firstLine="709"/>
        <w:jc w:val="both"/>
        <w:rPr>
          <w:rFonts w:ascii="Times New Roman" w:hAnsi="Times New Roman" w:cs="Times New Roman"/>
          <w:sz w:val="28"/>
          <w:szCs w:val="28"/>
          <w:lang w:val="kk-KZ"/>
        </w:rPr>
      </w:pPr>
    </w:p>
    <w:p w:rsidR="00235A12" w:rsidRPr="00235A12" w:rsidRDefault="00235A12" w:rsidP="00235A12">
      <w:pPr>
        <w:spacing w:before="20" w:after="20"/>
        <w:ind w:firstLine="709"/>
        <w:jc w:val="both"/>
        <w:rPr>
          <w:rFonts w:ascii="Times New Roman" w:hAnsi="Times New Roman" w:cs="Times New Roman"/>
          <w:sz w:val="28"/>
          <w:szCs w:val="28"/>
          <w:lang w:val="kk-KZ"/>
        </w:rPr>
      </w:pPr>
    </w:p>
    <w:p w:rsidR="00235A12" w:rsidRPr="00235A12" w:rsidRDefault="00235A12" w:rsidP="00235A12">
      <w:pPr>
        <w:spacing w:before="20" w:after="20"/>
        <w:ind w:firstLine="709"/>
        <w:jc w:val="both"/>
        <w:rPr>
          <w:rFonts w:ascii="Times New Roman" w:hAnsi="Times New Roman" w:cs="Times New Roman"/>
          <w:sz w:val="28"/>
          <w:szCs w:val="28"/>
          <w:lang w:val="kk-KZ"/>
        </w:rPr>
      </w:pPr>
    </w:p>
    <w:p w:rsidR="00235A12" w:rsidRPr="00235A12" w:rsidRDefault="00235A12" w:rsidP="00235A12">
      <w:pPr>
        <w:spacing w:before="20" w:after="20"/>
        <w:ind w:firstLine="709"/>
        <w:jc w:val="both"/>
        <w:rPr>
          <w:rFonts w:ascii="Times New Roman" w:hAnsi="Times New Roman" w:cs="Times New Roman"/>
          <w:sz w:val="28"/>
          <w:szCs w:val="28"/>
          <w:lang w:val="kk-KZ"/>
        </w:rPr>
      </w:pPr>
      <w:r w:rsidRPr="00235A12">
        <w:rPr>
          <w:rFonts w:ascii="Times New Roman" w:hAnsi="Times New Roman" w:cs="Times New Roman"/>
          <w:i/>
          <w:iCs/>
          <w:sz w:val="28"/>
          <w:szCs w:val="28"/>
          <w:lang w:val="kk-KZ"/>
        </w:rPr>
        <w:lastRenderedPageBreak/>
        <w:t>эрозиямен күрес</w:t>
      </w:r>
      <w:r w:rsidRPr="00235A12">
        <w:rPr>
          <w:rFonts w:ascii="Times New Roman" w:hAnsi="Times New Roman" w:cs="Times New Roman"/>
          <w:sz w:val="28"/>
          <w:szCs w:val="28"/>
          <w:lang w:val="kk-KZ"/>
        </w:rPr>
        <w:t xml:space="preserve"> шаралары және топырақта ылғал сақтау, фосфорлық тыңайтқыштар енгізу, таза пар алқаптарын ұлғайту және басқалар.</w:t>
      </w:r>
    </w:p>
    <w:p w:rsidR="00235A12" w:rsidRPr="00235A12" w:rsidRDefault="00235A12" w:rsidP="00235A12">
      <w:pPr>
        <w:spacing w:before="20" w:after="20"/>
        <w:ind w:firstLine="709"/>
        <w:jc w:val="both"/>
        <w:rPr>
          <w:rFonts w:ascii="Times New Roman" w:hAnsi="Times New Roman" w:cs="Times New Roman"/>
          <w:sz w:val="28"/>
          <w:szCs w:val="28"/>
          <w:lang w:val="kk-KZ"/>
        </w:rPr>
      </w:pPr>
      <w:r w:rsidRPr="00235A12">
        <w:rPr>
          <w:rFonts w:ascii="Times New Roman" w:hAnsi="Times New Roman" w:cs="Times New Roman"/>
          <w:sz w:val="28"/>
          <w:szCs w:val="28"/>
          <w:lang w:val="kk-KZ"/>
        </w:rPr>
        <w:t xml:space="preserve">Егіншілік жүйесіндегі кәсіпкерлікті ұйымдастыру шараларына: ауыл </w:t>
      </w:r>
      <w:r w:rsidRPr="00235A12">
        <w:rPr>
          <w:rFonts w:ascii="Times New Roman" w:hAnsi="Times New Roman" w:cs="Times New Roman"/>
          <w:i/>
          <w:iCs/>
          <w:sz w:val="28"/>
          <w:szCs w:val="28"/>
          <w:lang w:val="kk-KZ"/>
        </w:rPr>
        <w:t>шаруашылық аумағын (территориясын</w:t>
      </w:r>
      <w:r>
        <w:rPr>
          <w:rFonts w:ascii="Times New Roman" w:hAnsi="Times New Roman" w:cs="Times New Roman"/>
          <w:i/>
          <w:iCs/>
          <w:sz w:val="28"/>
          <w:szCs w:val="28"/>
          <w:lang w:val="kk-KZ"/>
        </w:rPr>
        <w:t>)</w:t>
      </w:r>
      <w:r w:rsidRPr="00235A12">
        <w:rPr>
          <w:rFonts w:ascii="Times New Roman" w:hAnsi="Times New Roman" w:cs="Times New Roman"/>
          <w:i/>
          <w:iCs/>
          <w:sz w:val="28"/>
          <w:szCs w:val="28"/>
          <w:lang w:val="kk-KZ"/>
        </w:rPr>
        <w:t xml:space="preserve"> пайдалануды ұйымдастыру</w:t>
      </w:r>
      <w:r w:rsidRPr="00235A12">
        <w:rPr>
          <w:rFonts w:ascii="Times New Roman" w:hAnsi="Times New Roman" w:cs="Times New Roman"/>
          <w:sz w:val="28"/>
          <w:szCs w:val="28"/>
          <w:lang w:val="kk-KZ"/>
        </w:rPr>
        <w:t xml:space="preserve">, оның ішінде – ауыспалы егісті қолдану жөніндегі жұмыстар, сондай - ақ негізгі жұмыс үрдістерін басқаруды, жоспарлау мен бақылауды – еңбекті ұйымдастыру жатқызылады. </w:t>
      </w:r>
    </w:p>
    <w:p w:rsidR="00235A12" w:rsidRPr="00235A12" w:rsidRDefault="00235A12" w:rsidP="00235A12">
      <w:pPr>
        <w:spacing w:before="20" w:after="20"/>
        <w:ind w:firstLine="709"/>
        <w:jc w:val="both"/>
        <w:rPr>
          <w:rFonts w:ascii="Times New Roman" w:hAnsi="Times New Roman" w:cs="Times New Roman"/>
          <w:sz w:val="28"/>
          <w:szCs w:val="28"/>
          <w:lang w:val="kk-KZ"/>
        </w:rPr>
      </w:pPr>
      <w:r w:rsidRPr="00235A12">
        <w:rPr>
          <w:rFonts w:ascii="Times New Roman" w:hAnsi="Times New Roman" w:cs="Times New Roman"/>
          <w:sz w:val="28"/>
          <w:szCs w:val="28"/>
          <w:lang w:val="kk-KZ"/>
        </w:rPr>
        <w:t xml:space="preserve">Ауыл шаруашылық аумағын </w:t>
      </w:r>
      <w:r w:rsidRPr="00235A12">
        <w:rPr>
          <w:rFonts w:ascii="Times New Roman" w:hAnsi="Times New Roman" w:cs="Times New Roman"/>
          <w:i/>
          <w:iCs/>
          <w:sz w:val="28"/>
          <w:szCs w:val="28"/>
          <w:lang w:val="kk-KZ"/>
        </w:rPr>
        <w:t xml:space="preserve">ұйымдастыру жер алқаптарын неғұрлым мақсатқа сәйкес пайдалану жөніндегі </w:t>
      </w:r>
      <w:r w:rsidRPr="00235A12">
        <w:rPr>
          <w:rFonts w:ascii="Times New Roman" w:hAnsi="Times New Roman" w:cs="Times New Roman"/>
          <w:sz w:val="28"/>
          <w:szCs w:val="28"/>
          <w:lang w:val="kk-KZ"/>
        </w:rPr>
        <w:t xml:space="preserve">шаралар жүйесін, ауыл шаруашылық алқаптары құрамын анықтау орналастыруды, егіс алаңдары құрылымын, ауыспалы егістерді ұтымды енгізуді, көпжылдық жайылымдар жасауды басқаларды қамтиды. </w:t>
      </w:r>
    </w:p>
    <w:p w:rsidR="00235A12" w:rsidRPr="00235A12" w:rsidRDefault="00235A12" w:rsidP="00235A12">
      <w:pPr>
        <w:spacing w:before="20" w:after="20"/>
        <w:ind w:firstLine="709"/>
        <w:jc w:val="both"/>
        <w:rPr>
          <w:rFonts w:ascii="Times New Roman" w:hAnsi="Times New Roman" w:cs="Times New Roman"/>
          <w:sz w:val="28"/>
          <w:szCs w:val="28"/>
          <w:lang w:val="kk-KZ"/>
        </w:rPr>
      </w:pPr>
      <w:r w:rsidRPr="00235A12">
        <w:rPr>
          <w:rFonts w:ascii="Times New Roman" w:hAnsi="Times New Roman" w:cs="Times New Roman"/>
          <w:i/>
          <w:iCs/>
          <w:sz w:val="28"/>
          <w:szCs w:val="28"/>
          <w:lang w:val="kk-KZ"/>
        </w:rPr>
        <w:t>Егіс алаңдарының құрылымы деп жалы егіс алаңындағы белгілі бір дақылдар егілген алаңдардың ара қатынасын, үлес салмағын айтады.</w:t>
      </w:r>
      <w:r w:rsidRPr="00235A12">
        <w:rPr>
          <w:rFonts w:ascii="Times New Roman" w:hAnsi="Times New Roman" w:cs="Times New Roman"/>
          <w:sz w:val="28"/>
          <w:szCs w:val="28"/>
          <w:lang w:val="kk-KZ"/>
        </w:rPr>
        <w:t xml:space="preserve"> Құрылымы аймақтың мамандандырылуына тәуелді. </w:t>
      </w:r>
    </w:p>
    <w:p w:rsidR="00235A12" w:rsidRPr="00235A12" w:rsidRDefault="00235A12" w:rsidP="00235A12">
      <w:pPr>
        <w:spacing w:before="20" w:after="20"/>
        <w:ind w:firstLine="709"/>
        <w:jc w:val="both"/>
        <w:rPr>
          <w:rFonts w:ascii="Times New Roman" w:hAnsi="Times New Roman" w:cs="Times New Roman"/>
          <w:sz w:val="28"/>
          <w:szCs w:val="28"/>
          <w:lang w:val="kk-KZ"/>
        </w:rPr>
      </w:pPr>
      <w:r w:rsidRPr="00235A12">
        <w:rPr>
          <w:rFonts w:ascii="Times New Roman" w:hAnsi="Times New Roman" w:cs="Times New Roman"/>
          <w:sz w:val="28"/>
          <w:szCs w:val="28"/>
          <w:lang w:val="kk-KZ"/>
        </w:rPr>
        <w:t xml:space="preserve">Егіс алаңдары құрылымы сондай - ақ аймақ, облыс iшiнде де ерекшеленеді. Егіс алаңдарының ұтымды құрылымының басты міндеті – </w:t>
      </w:r>
      <w:r w:rsidRPr="00235A12">
        <w:rPr>
          <w:rFonts w:ascii="Times New Roman" w:hAnsi="Times New Roman" w:cs="Times New Roman"/>
          <w:i/>
          <w:iCs/>
          <w:sz w:val="28"/>
          <w:szCs w:val="28"/>
          <w:lang w:val="kk-KZ"/>
        </w:rPr>
        <w:t>егістің жоғарғы өнімділігіне қол жеткізу</w:t>
      </w:r>
      <w:r w:rsidRPr="00235A12">
        <w:rPr>
          <w:rFonts w:ascii="Times New Roman" w:hAnsi="Times New Roman" w:cs="Times New Roman"/>
          <w:sz w:val="28"/>
          <w:szCs w:val="28"/>
          <w:lang w:val="kk-KZ"/>
        </w:rPr>
        <w:t xml:space="preserve">, ауыл шаруашылық өнімін сату жөніндегі жоспардың орындалуын, шаруашылықтың ішкі қажеттіліктеріне жеткілікті мөлшерде өнім өндіруді және егіншіліктің жоғары тиімділігін қамтамасыз ету. </w:t>
      </w:r>
    </w:p>
    <w:p w:rsidR="00235A12" w:rsidRPr="00235A12" w:rsidRDefault="00235A12" w:rsidP="00235A12">
      <w:pPr>
        <w:spacing w:before="20" w:after="20"/>
        <w:ind w:firstLine="709"/>
        <w:jc w:val="both"/>
        <w:rPr>
          <w:rFonts w:ascii="Times New Roman" w:hAnsi="Times New Roman" w:cs="Times New Roman"/>
          <w:sz w:val="28"/>
          <w:szCs w:val="28"/>
          <w:lang w:val="kk-KZ"/>
        </w:rPr>
      </w:pPr>
      <w:r w:rsidRPr="00235A12">
        <w:rPr>
          <w:rFonts w:ascii="Times New Roman" w:hAnsi="Times New Roman" w:cs="Times New Roman"/>
          <w:i/>
          <w:iCs/>
          <w:sz w:val="28"/>
          <w:szCs w:val="28"/>
          <w:lang w:val="kk-KZ"/>
        </w:rPr>
        <w:t>Егістік өнімділігі шығымдылықпен</w:t>
      </w:r>
      <w:r w:rsidRPr="00235A12">
        <w:rPr>
          <w:rFonts w:ascii="Times New Roman" w:hAnsi="Times New Roman" w:cs="Times New Roman"/>
          <w:sz w:val="28"/>
          <w:szCs w:val="28"/>
          <w:lang w:val="kk-KZ"/>
        </w:rPr>
        <w:t>, яғни алаң бірлігінен жиналған өніммен тығыз байланысты . Сондықтан шаруашылықтардың табиғи - климат жағдайларына қарай егіс алаңдары құрылымында өнім аздау дақылдарды неғұрлым өнімді дақылдармен ауыстыру жүріп жатады.</w:t>
      </w:r>
    </w:p>
    <w:p w:rsidR="00235A12" w:rsidRDefault="00235A12" w:rsidP="00235A12">
      <w:pPr>
        <w:spacing w:before="20" w:after="20"/>
        <w:ind w:firstLine="709"/>
        <w:jc w:val="both"/>
        <w:rPr>
          <w:rFonts w:ascii="Times New Roman" w:hAnsi="Times New Roman" w:cs="Times New Roman"/>
          <w:sz w:val="28"/>
          <w:szCs w:val="28"/>
          <w:lang w:val="kk-KZ"/>
        </w:rPr>
      </w:pPr>
      <w:r w:rsidRPr="00235A12">
        <w:rPr>
          <w:rFonts w:ascii="Times New Roman" w:hAnsi="Times New Roman" w:cs="Times New Roman"/>
          <w:i/>
          <w:iCs/>
          <w:sz w:val="28"/>
          <w:szCs w:val="28"/>
          <w:lang w:val="kk-KZ"/>
        </w:rPr>
        <w:t>Егіс алаңдарының ұтымды құрылымын әзірлеу</w:t>
      </w:r>
      <w:r w:rsidRPr="00235A12">
        <w:rPr>
          <w:rFonts w:ascii="Times New Roman" w:hAnsi="Times New Roman" w:cs="Times New Roman"/>
          <w:sz w:val="28"/>
          <w:szCs w:val="28"/>
          <w:lang w:val="kk-KZ"/>
        </w:rPr>
        <w:t xml:space="preserve"> кезінде егістіктің ең жақсы алаңдарын ең бағалы, экономикалық жағынан тиімді дақылдарға бөлу қажет. Сол себепті егіс алаңдарының </w:t>
      </w:r>
      <w:r w:rsidRPr="00235A12">
        <w:rPr>
          <w:rFonts w:ascii="Times New Roman" w:hAnsi="Times New Roman" w:cs="Times New Roman"/>
          <w:i/>
          <w:iCs/>
          <w:sz w:val="28"/>
          <w:szCs w:val="28"/>
          <w:lang w:val="kk-KZ"/>
        </w:rPr>
        <w:t>ұтымды құрылымын ұйымдастыру тұрғысынан қарағанда – ауыл шаруашылық өнімінің керекті мөлшерін өндіруді; агрономиялық тұрғыдан қарағанда</w:t>
      </w:r>
      <w:r>
        <w:rPr>
          <w:rFonts w:ascii="Times New Roman" w:hAnsi="Times New Roman" w:cs="Times New Roman"/>
          <w:sz w:val="28"/>
          <w:szCs w:val="28"/>
          <w:lang w:val="kk-KZ"/>
        </w:rPr>
        <w:t xml:space="preserve"> -</w:t>
      </w:r>
      <w:r w:rsidRPr="00235A12">
        <w:rPr>
          <w:rFonts w:ascii="Times New Roman" w:hAnsi="Times New Roman" w:cs="Times New Roman"/>
          <w:sz w:val="28"/>
          <w:szCs w:val="28"/>
          <w:lang w:val="kk-KZ"/>
        </w:rPr>
        <w:t xml:space="preserve"> барлық дақылдарды ең жақсы ал</w:t>
      </w:r>
      <w:r>
        <w:rPr>
          <w:rFonts w:ascii="Times New Roman" w:hAnsi="Times New Roman" w:cs="Times New Roman"/>
          <w:sz w:val="28"/>
          <w:szCs w:val="28"/>
          <w:lang w:val="kk-KZ"/>
        </w:rPr>
        <w:t xml:space="preserve">ғы </w:t>
      </w:r>
    </w:p>
    <w:p w:rsidR="00235A12" w:rsidRDefault="00235A12" w:rsidP="00235A12">
      <w:pPr>
        <w:spacing w:before="20" w:after="20"/>
        <w:ind w:firstLine="709"/>
        <w:jc w:val="both"/>
        <w:rPr>
          <w:rFonts w:ascii="Times New Roman" w:hAnsi="Times New Roman" w:cs="Times New Roman"/>
          <w:sz w:val="28"/>
          <w:szCs w:val="28"/>
          <w:lang w:val="kk-KZ"/>
        </w:rPr>
      </w:pPr>
    </w:p>
    <w:p w:rsidR="00235A12" w:rsidRDefault="00235A12" w:rsidP="00235A12">
      <w:pPr>
        <w:spacing w:before="20" w:after="20"/>
        <w:ind w:firstLine="709"/>
        <w:jc w:val="both"/>
        <w:rPr>
          <w:rFonts w:ascii="Times New Roman" w:hAnsi="Times New Roman" w:cs="Times New Roman"/>
          <w:sz w:val="28"/>
          <w:szCs w:val="28"/>
          <w:lang w:val="kk-KZ"/>
        </w:rPr>
      </w:pPr>
    </w:p>
    <w:p w:rsidR="00235A12" w:rsidRDefault="00235A12" w:rsidP="00235A12">
      <w:pPr>
        <w:spacing w:before="20" w:after="20"/>
        <w:ind w:firstLine="709"/>
        <w:jc w:val="both"/>
        <w:rPr>
          <w:rFonts w:ascii="Times New Roman" w:hAnsi="Times New Roman" w:cs="Times New Roman"/>
          <w:sz w:val="28"/>
          <w:szCs w:val="28"/>
          <w:lang w:val="kk-KZ"/>
        </w:rPr>
      </w:pPr>
    </w:p>
    <w:p w:rsidR="00235A12" w:rsidRDefault="00235A12" w:rsidP="00235A12">
      <w:pPr>
        <w:spacing w:before="20" w:after="20"/>
        <w:ind w:firstLine="709"/>
        <w:jc w:val="both"/>
        <w:rPr>
          <w:rFonts w:ascii="Times New Roman" w:hAnsi="Times New Roman" w:cs="Times New Roman"/>
          <w:sz w:val="28"/>
          <w:szCs w:val="28"/>
          <w:lang w:val="kk-KZ"/>
        </w:rPr>
      </w:pPr>
    </w:p>
    <w:p w:rsidR="00235A12" w:rsidRDefault="00235A12" w:rsidP="00235A12">
      <w:pPr>
        <w:spacing w:before="20" w:after="20"/>
        <w:ind w:firstLine="709"/>
        <w:jc w:val="both"/>
        <w:rPr>
          <w:rFonts w:ascii="Times New Roman" w:hAnsi="Times New Roman" w:cs="Times New Roman"/>
          <w:sz w:val="28"/>
          <w:szCs w:val="28"/>
          <w:lang w:val="kk-KZ"/>
        </w:rPr>
      </w:pPr>
    </w:p>
    <w:p w:rsidR="00235A12" w:rsidRDefault="00235A12" w:rsidP="00235A12">
      <w:pPr>
        <w:spacing w:before="20" w:after="20"/>
        <w:ind w:firstLine="709"/>
        <w:jc w:val="both"/>
        <w:rPr>
          <w:rFonts w:ascii="Times New Roman" w:hAnsi="Times New Roman" w:cs="Times New Roman"/>
          <w:sz w:val="28"/>
          <w:szCs w:val="28"/>
          <w:lang w:val="kk-KZ"/>
        </w:rPr>
      </w:pPr>
    </w:p>
    <w:p w:rsidR="00235A12" w:rsidRDefault="00235A12" w:rsidP="00235A12">
      <w:pPr>
        <w:spacing w:before="20" w:after="20"/>
        <w:ind w:firstLine="709"/>
        <w:jc w:val="both"/>
        <w:rPr>
          <w:rFonts w:ascii="Times New Roman" w:hAnsi="Times New Roman" w:cs="Times New Roman"/>
          <w:sz w:val="28"/>
          <w:szCs w:val="28"/>
          <w:lang w:val="kk-KZ"/>
        </w:rPr>
      </w:pPr>
    </w:p>
    <w:p w:rsidR="00235A12" w:rsidRDefault="00235A12" w:rsidP="00235A12">
      <w:pPr>
        <w:spacing w:before="20" w:after="20"/>
        <w:ind w:firstLine="709"/>
        <w:jc w:val="both"/>
        <w:rPr>
          <w:rFonts w:ascii="Times New Roman" w:hAnsi="Times New Roman" w:cs="Times New Roman"/>
          <w:sz w:val="28"/>
          <w:szCs w:val="28"/>
          <w:lang w:val="kk-KZ"/>
        </w:rPr>
      </w:pPr>
    </w:p>
    <w:p w:rsidR="00235A12" w:rsidRDefault="00235A12" w:rsidP="00235A12">
      <w:pPr>
        <w:spacing w:before="20" w:after="20"/>
        <w:ind w:firstLine="709"/>
        <w:jc w:val="both"/>
        <w:rPr>
          <w:rFonts w:ascii="Times New Roman" w:hAnsi="Times New Roman" w:cs="Times New Roman"/>
          <w:sz w:val="28"/>
          <w:szCs w:val="28"/>
          <w:lang w:val="kk-KZ"/>
        </w:rPr>
      </w:pPr>
      <w:r w:rsidRPr="008A2361">
        <w:rPr>
          <w:rFonts w:ascii="Times New Roman" w:hAnsi="Times New Roman" w:cs="Times New Roman"/>
          <w:sz w:val="28"/>
          <w:szCs w:val="28"/>
          <w:lang w:val="kk-KZ"/>
        </w:rPr>
        <w:t>егістерден соң орналастыруды және озат агротехникалық шараларды Қолдану мүмкіндігін; экономикалық тұрғыдан қарағанда егістікті, негізгі өндіріс құралдарын, жұмыс күшін неғұрлым тиімді пайдалануды, еңбек пен материалдық - ақшалай қаржылардың ең аз жұмсалған кезінде бәсекеге қабілетті өнімнің ең көп мөлшерін өндіруді қамтамасыз етеді</w:t>
      </w:r>
      <w:r>
        <w:rPr>
          <w:rFonts w:ascii="Times New Roman" w:hAnsi="Times New Roman" w:cs="Times New Roman"/>
          <w:sz w:val="28"/>
          <w:szCs w:val="28"/>
          <w:lang w:val="kk-KZ"/>
        </w:rPr>
        <w:t>.</w:t>
      </w:r>
    </w:p>
    <w:p w:rsidR="00235A12" w:rsidRDefault="00235A12" w:rsidP="00235A12">
      <w:pPr>
        <w:spacing w:before="20" w:after="2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Егіс </w:t>
      </w:r>
      <w:r>
        <w:rPr>
          <w:rFonts w:ascii="Times New Roman" w:hAnsi="Times New Roman" w:cs="Times New Roman"/>
          <w:i/>
          <w:iCs/>
          <w:sz w:val="28"/>
          <w:szCs w:val="28"/>
          <w:lang w:val="kk-KZ"/>
        </w:rPr>
        <w:t>алаңдарының ұтымды құрылымының басты өлшемі</w:t>
      </w:r>
      <w:r>
        <w:rPr>
          <w:rFonts w:ascii="Times New Roman" w:hAnsi="Times New Roman" w:cs="Times New Roman"/>
          <w:sz w:val="28"/>
          <w:szCs w:val="28"/>
          <w:lang w:val="kk-KZ"/>
        </w:rPr>
        <w:t xml:space="preserve"> еңбек пен қаржының ең аз жұмсалған жағдайында әр гектардан ең көп өнім алу болып табылады. Егіс алаңы құрылымымен тығыз байланыста әрбір өндірістік бөлімшелер бойынша ауыспалы егіс жобаланады. </w:t>
      </w:r>
      <w:r w:rsidRPr="008A2361">
        <w:rPr>
          <w:rFonts w:ascii="Times New Roman" w:hAnsi="Times New Roman" w:cs="Times New Roman"/>
          <w:sz w:val="28"/>
          <w:szCs w:val="28"/>
          <w:lang w:val="kk-KZ"/>
        </w:rPr>
        <w:t>Шаруашылықта ауыспалы егіс жүйесін әзірлеу шаруашылықтың даму болашағын ескере отырып жүргізіледі</w:t>
      </w:r>
      <w:r>
        <w:rPr>
          <w:rFonts w:ascii="Times New Roman" w:hAnsi="Times New Roman" w:cs="Times New Roman"/>
          <w:sz w:val="28"/>
          <w:szCs w:val="28"/>
          <w:lang w:val="kk-KZ"/>
        </w:rPr>
        <w:t>.</w:t>
      </w:r>
    </w:p>
    <w:p w:rsidR="00235A12" w:rsidRDefault="00235A12" w:rsidP="00235A12">
      <w:pPr>
        <w:spacing w:before="20" w:after="2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Ауыспалы егіс егіншілік жүйесінің ең маңызды бөлігі болып табылады. </w:t>
      </w:r>
      <w:r w:rsidRPr="008A2361">
        <w:rPr>
          <w:rFonts w:ascii="Times New Roman" w:hAnsi="Times New Roman" w:cs="Times New Roman"/>
          <w:sz w:val="28"/>
          <w:szCs w:val="28"/>
          <w:lang w:val="kk-KZ"/>
        </w:rPr>
        <w:t>Агрономиялық мағынада ауыспалы егіс деп ауыл шаруашылық дақылдарын жоғары және тұрақты өнім алу мақсатымен уақыт пен кеңістікке ғылыми негізделген күйде алмастырып отыру , жердің құнарлығын сақтау және одан әрі арттыру ұғынылады</w:t>
      </w:r>
      <w:r>
        <w:rPr>
          <w:rFonts w:ascii="Times New Roman" w:hAnsi="Times New Roman" w:cs="Times New Roman"/>
          <w:sz w:val="28"/>
          <w:szCs w:val="28"/>
          <w:lang w:val="kk-KZ"/>
        </w:rPr>
        <w:t>.</w:t>
      </w:r>
    </w:p>
    <w:p w:rsidR="00235A12" w:rsidRDefault="00235A12" w:rsidP="00235A12">
      <w:pPr>
        <w:spacing w:before="20" w:after="2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Ұйымдастыру - экономикалық жағынан ауыспалы егіс жерді, өндіріс құралдары мен еңбек ресурстарын ұтымды пайдаланудың және осыған сәйкес, кәсіпорынның тиімді жұмыс істеуінің ең маңызды шарты болып есептеледі . </w:t>
      </w:r>
    </w:p>
    <w:p w:rsidR="00235A12" w:rsidRDefault="00235A12" w:rsidP="00235A12">
      <w:pPr>
        <w:spacing w:before="20" w:after="2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Осыған орай ауыспалы егістің ұйымдастыру - экономикалық мазмұны шаруашылықтың табиғи жағдайлар мамандандырылуына сәйкес келетін егіс алаңдары құрылымынан көрінеді. Ол сондай - ақ танаптардың мөлшері мен санын айқындау, оларды аумақтар бойынша дұрыс орналастыру арқылы да көрініс табады. Осылар жиынтық түрде егістікті, техниканы және еңбек ресурстарын ұтымды пайдалануға мүмкіндік береді . Ауыспалы егіс танаттык (дәнді дақылдар, картоп пен техникалық дақылдар өсіру), азықтық (шөп, жүгері және басқалар), арнаулы (көкөніс, темекі, күріш және басқалар) деп бөлінеді. </w:t>
      </w:r>
      <w:r w:rsidRPr="008A2361">
        <w:rPr>
          <w:rFonts w:ascii="Times New Roman" w:hAnsi="Times New Roman" w:cs="Times New Roman"/>
          <w:i/>
          <w:iCs/>
          <w:sz w:val="28"/>
          <w:szCs w:val="28"/>
          <w:lang w:val="kk-KZ"/>
        </w:rPr>
        <w:t>Ауыспалы егісті</w:t>
      </w:r>
      <w:r w:rsidRPr="008A2361">
        <w:rPr>
          <w:rFonts w:ascii="Times New Roman" w:hAnsi="Times New Roman" w:cs="Times New Roman"/>
          <w:sz w:val="28"/>
          <w:szCs w:val="28"/>
          <w:lang w:val="kk-KZ"/>
        </w:rPr>
        <w:t xml:space="preserve"> қолдану ең алдымен шаруашылықтың мамандандырылуына және өсімдік шаруашылығы </w:t>
      </w:r>
      <w:r>
        <w:rPr>
          <w:rFonts w:ascii="Times New Roman" w:hAnsi="Times New Roman" w:cs="Times New Roman"/>
          <w:sz w:val="28"/>
          <w:szCs w:val="28"/>
          <w:lang w:val="kk-KZ"/>
        </w:rPr>
        <w:t xml:space="preserve">мен мал </w:t>
      </w:r>
      <w:r w:rsidRPr="008A2361">
        <w:rPr>
          <w:rFonts w:ascii="Times New Roman" w:hAnsi="Times New Roman" w:cs="Times New Roman"/>
          <w:sz w:val="28"/>
          <w:szCs w:val="28"/>
          <w:lang w:val="kk-KZ"/>
        </w:rPr>
        <w:t>шаруашылығы өнімдерін өндіру жоспарына сәйкес болады</w:t>
      </w:r>
      <w:r>
        <w:rPr>
          <w:rFonts w:ascii="Times New Roman" w:hAnsi="Times New Roman" w:cs="Times New Roman"/>
          <w:sz w:val="28"/>
          <w:szCs w:val="28"/>
          <w:lang w:val="kk-KZ"/>
        </w:rPr>
        <w:t>.</w:t>
      </w:r>
    </w:p>
    <w:p w:rsidR="00235A12" w:rsidRDefault="00235A12" w:rsidP="00235A12">
      <w:pPr>
        <w:spacing w:before="20" w:after="2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Егістік құрылымы мен ауыспалы егіс жүйесін біршама ұзақ </w:t>
      </w:r>
    </w:p>
    <w:p w:rsidR="00235A12" w:rsidRDefault="00235A12" w:rsidP="00235A12">
      <w:pPr>
        <w:spacing w:before="20" w:after="20"/>
        <w:ind w:firstLine="709"/>
        <w:jc w:val="both"/>
        <w:rPr>
          <w:rFonts w:ascii="Times New Roman" w:hAnsi="Times New Roman" w:cs="Times New Roman"/>
          <w:sz w:val="28"/>
          <w:szCs w:val="28"/>
          <w:lang w:val="kk-KZ"/>
        </w:rPr>
      </w:pPr>
    </w:p>
    <w:p w:rsidR="00235A12" w:rsidRDefault="00235A12" w:rsidP="00235A12">
      <w:pPr>
        <w:spacing w:before="20" w:after="20"/>
        <w:ind w:firstLine="709"/>
        <w:jc w:val="both"/>
        <w:rPr>
          <w:rFonts w:ascii="Times New Roman" w:hAnsi="Times New Roman" w:cs="Times New Roman"/>
          <w:sz w:val="28"/>
          <w:szCs w:val="28"/>
          <w:lang w:val="kk-KZ"/>
        </w:rPr>
      </w:pPr>
    </w:p>
    <w:p w:rsidR="00235A12" w:rsidRDefault="00235A12" w:rsidP="00235A12">
      <w:pPr>
        <w:spacing w:before="20" w:after="20"/>
        <w:ind w:firstLine="709"/>
        <w:jc w:val="both"/>
        <w:rPr>
          <w:rFonts w:ascii="Times New Roman" w:hAnsi="Times New Roman" w:cs="Times New Roman"/>
          <w:sz w:val="28"/>
          <w:szCs w:val="28"/>
          <w:lang w:val="kk-KZ"/>
        </w:rPr>
      </w:pPr>
    </w:p>
    <w:p w:rsidR="00235A12" w:rsidRDefault="00235A12" w:rsidP="00235A12">
      <w:pPr>
        <w:spacing w:before="20" w:after="20"/>
        <w:ind w:firstLine="709"/>
        <w:jc w:val="both"/>
        <w:rPr>
          <w:rFonts w:ascii="Times New Roman" w:hAnsi="Times New Roman" w:cs="Times New Roman"/>
          <w:sz w:val="28"/>
          <w:szCs w:val="28"/>
          <w:lang w:val="kk-KZ"/>
        </w:rPr>
      </w:pPr>
    </w:p>
    <w:p w:rsidR="00235A12" w:rsidRDefault="00235A12" w:rsidP="00235A12">
      <w:pPr>
        <w:spacing w:before="20" w:after="20"/>
        <w:ind w:firstLine="709"/>
        <w:jc w:val="both"/>
        <w:rPr>
          <w:rFonts w:ascii="Times New Roman" w:hAnsi="Times New Roman" w:cs="Times New Roman"/>
          <w:sz w:val="28"/>
          <w:szCs w:val="28"/>
          <w:lang w:val="kk-KZ"/>
        </w:rPr>
      </w:pPr>
    </w:p>
    <w:p w:rsidR="00235A12" w:rsidRDefault="00235A12" w:rsidP="00235A12">
      <w:pPr>
        <w:spacing w:before="20" w:after="2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мерзімді болашақты көздеп ойластырады, сондықтан олар еңбек және қаржы шығындарын азайтуға жәрдемдесетін ғылым мен техника жетістіктерін, озат тәжірибені, жоғары өнімді сорттарды, жетілген техниканы өндіріске енгізу мүмкіндігін ескереді. </w:t>
      </w:r>
    </w:p>
    <w:p w:rsidR="00235A12" w:rsidRDefault="00235A12" w:rsidP="00235A12">
      <w:pPr>
        <w:spacing w:before="20" w:after="2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Егістік құрылымын бағалаумен бір мезгілде ауыспалы егісті ұйымдастыру - экономикалық тұрғыдан бағалау жүргізіледі. </w:t>
      </w:r>
    </w:p>
    <w:p w:rsidR="00235A12" w:rsidRDefault="00235A12" w:rsidP="00235A12">
      <w:pPr>
        <w:spacing w:before="20" w:after="20"/>
        <w:ind w:firstLine="709"/>
        <w:jc w:val="both"/>
        <w:rPr>
          <w:rFonts w:ascii="Times New Roman" w:hAnsi="Times New Roman" w:cs="Times New Roman"/>
          <w:sz w:val="28"/>
          <w:szCs w:val="28"/>
          <w:lang w:val="kk-KZ"/>
        </w:rPr>
      </w:pPr>
      <w:r>
        <w:rPr>
          <w:rFonts w:ascii="Times New Roman" w:hAnsi="Times New Roman" w:cs="Times New Roman"/>
          <w:i/>
          <w:iCs/>
          <w:sz w:val="28"/>
          <w:szCs w:val="28"/>
          <w:lang w:val="kk-KZ"/>
        </w:rPr>
        <w:t>Кәсіпкерлікті экономикалық</w:t>
      </w:r>
      <w:r>
        <w:rPr>
          <w:rFonts w:ascii="Times New Roman" w:hAnsi="Times New Roman" w:cs="Times New Roman"/>
          <w:sz w:val="28"/>
          <w:szCs w:val="28"/>
          <w:lang w:val="kk-KZ"/>
        </w:rPr>
        <w:t xml:space="preserve"> </w:t>
      </w:r>
      <w:r>
        <w:rPr>
          <w:rFonts w:ascii="Times New Roman" w:hAnsi="Times New Roman" w:cs="Times New Roman"/>
          <w:i/>
          <w:iCs/>
          <w:sz w:val="28"/>
          <w:szCs w:val="28"/>
          <w:lang w:val="kk-KZ"/>
        </w:rPr>
        <w:t>тұрғыдан бағалау үшін</w:t>
      </w:r>
      <w:r>
        <w:rPr>
          <w:rFonts w:ascii="Times New Roman" w:hAnsi="Times New Roman" w:cs="Times New Roman"/>
          <w:sz w:val="28"/>
          <w:szCs w:val="28"/>
          <w:lang w:val="kk-KZ"/>
        </w:rPr>
        <w:t xml:space="preserve"> мынадай көрсеткіштер пайдаланылады: </w:t>
      </w:r>
    </w:p>
    <w:p w:rsidR="00235A12" w:rsidRDefault="00235A12" w:rsidP="00235A12">
      <w:pPr>
        <w:spacing w:before="20" w:after="2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Егістіктің 1 гектарынан алынған өнім.</w:t>
      </w:r>
    </w:p>
    <w:p w:rsidR="00235A12" w:rsidRDefault="00235A12" w:rsidP="00235A12">
      <w:pPr>
        <w:spacing w:before="20" w:after="2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Ауыспалы егіс алаңының 1 гектарына жұмсалған еңбек және материалдық - ақшалай шығыңдар. </w:t>
      </w:r>
    </w:p>
    <w:p w:rsidR="00235A12" w:rsidRDefault="00235A12" w:rsidP="00235A12">
      <w:pPr>
        <w:spacing w:before="20" w:after="2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 адам сағаттағы жалпы және тауарлы өнім көлемі. </w:t>
      </w:r>
    </w:p>
    <w:p w:rsidR="00235A12" w:rsidRDefault="00235A12" w:rsidP="00235A12">
      <w:pPr>
        <w:spacing w:before="20" w:after="2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 гектардан алынған жалпы кіріс. </w:t>
      </w:r>
    </w:p>
    <w:p w:rsidR="00235A12" w:rsidRDefault="00235A12" w:rsidP="00235A12">
      <w:pPr>
        <w:spacing w:before="20" w:after="2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Шығындар қайтарылымы. </w:t>
      </w:r>
    </w:p>
    <w:p w:rsidR="00235A12" w:rsidRDefault="00235A12" w:rsidP="00235A12">
      <w:pPr>
        <w:spacing w:before="20" w:after="2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Еңбек шығындарының кезеңдер бойынша бөлінуі. </w:t>
      </w:r>
    </w:p>
    <w:p w:rsidR="00235A12" w:rsidRDefault="00235A12" w:rsidP="00235A12">
      <w:pPr>
        <w:spacing w:before="20" w:after="2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Егіншіліктегі негізгі жұмыс үрдістерін дұрыс ұйымдастыру адамдар мен еңбек құралдарын ұтымды орналастыруға және оларды қарқынды пайдалануға негізделеді. </w:t>
      </w:r>
    </w:p>
    <w:p w:rsidR="00235A12" w:rsidRDefault="00235A12" w:rsidP="00235A12">
      <w:pPr>
        <w:spacing w:before="20" w:after="2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Ауыл шаруашылық дақылдарын өсіру кезінде жұмыстардың негізгі түрлері: көктемгі дала жұмыстары; себу және егіс күтімі; егін жинау. </w:t>
      </w:r>
    </w:p>
    <w:p w:rsidR="00235A12" w:rsidRDefault="00235A12" w:rsidP="00235A12">
      <w:pPr>
        <w:spacing w:before="20" w:after="2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Барлық ауыл шаруашылық дақылдары үшін өндірістік үрдістерді ұтымды ұйымдастырудың ортақ және маңызды шарты жекелеген дақылдар бойынша жасалған </w:t>
      </w:r>
      <w:r>
        <w:rPr>
          <w:rFonts w:ascii="Times New Roman" w:hAnsi="Times New Roman" w:cs="Times New Roman"/>
          <w:i/>
          <w:iCs/>
          <w:sz w:val="28"/>
          <w:szCs w:val="28"/>
          <w:lang w:val="kk-KZ"/>
        </w:rPr>
        <w:t>технологиялық карталарды</w:t>
      </w:r>
      <w:r>
        <w:rPr>
          <w:rFonts w:ascii="Times New Roman" w:hAnsi="Times New Roman" w:cs="Times New Roman"/>
          <w:sz w:val="28"/>
          <w:szCs w:val="28"/>
          <w:lang w:val="kk-KZ"/>
        </w:rPr>
        <w:t xml:space="preserve"> пайдалану болып табылады. Карталарды ауыл шаруашылық дақылдарын өсіру жинаудың әрбір шаруашылықта қабылданған технологиясы көрініс табады, жұмыс түрлері мен оларды жүргізу мерзімдері, қолданылатын агрегаттар, қажетті жұмыс күші, еңбек және қаржы шығындары көрсетіледі. Осы технологиялық карталар өнімнің өзіндік құнын есептеп шығаруға, еңбек балансын есептеуге, жұмыс жоспарларын жасауға пайдаланылады, бұлардың бәрін іскерлік сабақтарында жете зерттеп үйрену көзделеді. Технологиялық карталар 1 гектарға немесе т центнеріне жұмсалатын шығындардың ірілендірілген нормативтерін есептеу үшін негіз бола алады. Мұндай нормативтерді пайдалану жоспарлауды жеңілдетеді, уақытты үнемдейді, жұмыскерлерге өндірістік тапсырмаларды дер кезінде жеткізуге мүмкіндік береді.</w:t>
      </w:r>
    </w:p>
    <w:p w:rsidR="00235A12" w:rsidRDefault="00235A12" w:rsidP="00235A12">
      <w:pPr>
        <w:rPr>
          <w:lang w:val="kk-KZ"/>
        </w:rPr>
      </w:pPr>
    </w:p>
    <w:p w:rsidR="00F969D4" w:rsidRDefault="00F969D4" w:rsidP="00235A12">
      <w:pPr>
        <w:rPr>
          <w:lang w:val="kk-KZ"/>
        </w:rPr>
      </w:pPr>
    </w:p>
    <w:p w:rsidR="00F969D4" w:rsidRDefault="00F969D4" w:rsidP="00235A12">
      <w:pPr>
        <w:rPr>
          <w:lang w:val="kk-KZ"/>
        </w:rPr>
      </w:pPr>
    </w:p>
    <w:p w:rsidR="00F969D4" w:rsidRPr="00F969D4" w:rsidRDefault="00F969D4" w:rsidP="00F969D4">
      <w:pPr>
        <w:spacing w:after="0" w:line="240" w:lineRule="auto"/>
        <w:jc w:val="center"/>
        <w:rPr>
          <w:rFonts w:ascii="Times New Roman" w:hAnsi="Times New Roman" w:cs="Times New Roman"/>
          <w:b/>
          <w:sz w:val="28"/>
          <w:szCs w:val="28"/>
          <w:lang w:val="kk-KZ"/>
        </w:rPr>
      </w:pPr>
      <w:r w:rsidRPr="00F969D4">
        <w:rPr>
          <w:rFonts w:ascii="Times New Roman" w:hAnsi="Times New Roman" w:cs="Times New Roman"/>
          <w:b/>
          <w:sz w:val="28"/>
          <w:szCs w:val="28"/>
          <w:lang w:val="kk-KZ"/>
        </w:rPr>
        <w:lastRenderedPageBreak/>
        <w:t>8.2 Астық өндіруді ұйымдастыру</w:t>
      </w:r>
    </w:p>
    <w:p w:rsidR="00F969D4" w:rsidRPr="00F969D4" w:rsidRDefault="00F969D4" w:rsidP="00F969D4">
      <w:pPr>
        <w:spacing w:after="0" w:line="240" w:lineRule="auto"/>
        <w:jc w:val="center"/>
        <w:rPr>
          <w:rFonts w:ascii="Times New Roman" w:hAnsi="Times New Roman" w:cs="Times New Roman"/>
          <w:b/>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Ауыл шаруашылық дақылдарын өсіру, олардың өсіп-өнуі және олардан жоғары өнім алынуы үшін оңтайлы жағдайлар жасауды ұйымдастыру керек.</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Астық өндірісінде еңбекті ұйымдастыру технологиясы аймақтық жағдайларға, өсірілетін дақыл ерекшеліктеріне, өнімнің нендей мақсатпен өндірілуіне тәуелді. Қайткен күнде де осы технология белгілі ұйымдастыру-экономикалық талаптарға сәйкес болуға, жоғары өнім алуды қамтамасыз етуге, өнімнің бір центнеріне жұмсалатын еңбек пен қаржы шығындарын азайтуға тиіс.</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Дәнді дақылдардың өндіріс үрдісінде негізгі екі жұмыс кезеңін ерекшелейді: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топырақ әзірлеу және егіс;</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астық жинау жөніндегі жұмыстар кешені.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Барлық еңбек шығындарының 60-70 пайызы екінші кезеңге келеді. Бұл кезеңдерді көбірек жете қарастырайық.</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r>
      <w:r w:rsidRPr="00F969D4">
        <w:rPr>
          <w:rFonts w:ascii="Times New Roman" w:hAnsi="Times New Roman" w:cs="Times New Roman"/>
          <w:i/>
          <w:sz w:val="28"/>
          <w:szCs w:val="28"/>
          <w:lang w:val="kk-KZ"/>
        </w:rPr>
        <w:t>Топырақ әзірлеу және егіс.</w:t>
      </w:r>
      <w:r w:rsidRPr="00F969D4">
        <w:rPr>
          <w:rFonts w:ascii="Times New Roman" w:hAnsi="Times New Roman" w:cs="Times New Roman"/>
          <w:sz w:val="28"/>
          <w:szCs w:val="28"/>
          <w:lang w:val="kk-KZ"/>
        </w:rPr>
        <w:t xml:space="preserve"> Топырақты әзірлеу мен дәнді дақылдар егісі толықтай дерлік механикаландырылған. Астық шығымы осы жұмыстардың сапалы және мезгілінде жүргізілуіне тәуелді. Жұмыстар кешенін жүзеге асыру үлкен энергия жұмсаумен байланысты, жер жыртудың өзіне егін шаруашылығына жұмсалатын шығындардың үштен бір бөлігі кетеді.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r>
      <w:r w:rsidRPr="00F969D4">
        <w:rPr>
          <w:rFonts w:ascii="Times New Roman" w:hAnsi="Times New Roman" w:cs="Times New Roman"/>
          <w:i/>
          <w:sz w:val="28"/>
          <w:szCs w:val="28"/>
          <w:lang w:val="kk-KZ"/>
        </w:rPr>
        <w:t xml:space="preserve">Топырақты негізгі және егіс алдындағы өңдеу </w:t>
      </w:r>
      <w:r w:rsidRPr="00F969D4">
        <w:rPr>
          <w:rFonts w:ascii="Times New Roman" w:hAnsi="Times New Roman" w:cs="Times New Roman"/>
          <w:sz w:val="28"/>
          <w:szCs w:val="28"/>
          <w:lang w:val="kk-KZ"/>
        </w:rPr>
        <w:t>аңызды қопсытуды, жер жыртуды немесе қайырмасыз өңдеуді, егіс алдында тырмалау мен қайта қопсытуды қамтиды.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Аңызды қопсыту әдетте дискілі немесе түренді жер қопсытқышпен жүргізіледі. Жер жырту мен қайырмасыз өңдеу ылғал жинау, тамыр жүйесін дамыту арам шөптермен күрес жүргізу үшін қолайлы жағдай жасауға арналған.</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Агрегат жасақтау мен агрегатты танап бойынша қозғалту амалы шаруашылықтардың нақтылы жағдайларына, танаптардың мөлшері мен пішініне тәуелді. Бірақ барлық жағдайда да трактор қуаттылығын барынша жүктеуді қамтамасыз ету қажет. Үлкен</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танаптарда агрегаттардың топтасып жұмыс істеуі ең тиімді деп есептелінеді. Сондай-ақ жұмыстардың екі аусымда жүруін қамтамасыз ету маңызды шарт болып есептеледі, бұл техниканы неғұрлым тиімді пайдаланумен бірге топырақ әзірлеу жөніндегі бүкіл жұмыстар кешенін мезгілінде, 5-10 күнде жүргізіп бітіруге мүмкіндік береді.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Құрғақшылық жағдайларында, әсіресе жер эрозиясына ұшыраған топырақтарда астық шығындығы үшін күресте эрозияға қарсы шаралар кешенін және соған сәйкес эрозияға қарсы мәшинелер кешенін қолданудың шешуші маңызы бар.</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r>
      <w:r w:rsidRPr="00F969D4">
        <w:rPr>
          <w:rFonts w:ascii="Times New Roman" w:hAnsi="Times New Roman" w:cs="Times New Roman"/>
          <w:i/>
          <w:sz w:val="28"/>
          <w:szCs w:val="28"/>
          <w:lang w:val="kk-KZ"/>
        </w:rPr>
        <w:t>Астық жинау жөніндегі жұмыстар кешені</w:t>
      </w:r>
      <w:r w:rsidRPr="00F969D4">
        <w:rPr>
          <w:rFonts w:ascii="Times New Roman" w:hAnsi="Times New Roman" w:cs="Times New Roman"/>
          <w:sz w:val="28"/>
          <w:szCs w:val="28"/>
          <w:lang w:val="kk-KZ"/>
        </w:rPr>
        <w:t>, бұл кешен астық өнімін жинауды, дән тасымалдауды, орақтан соң астық өңдеуді, сабан және мекен жинауды қамтиды.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Астық жинау астық комбайнымен тікелей ору арқылы да, бөлектеп жинау әдісімен де жүзеге асырылады. Астық жинаудың әдісімен таңдау аймақтық жағдайларға, жылдың климат ерекшеліктеріне және егіннің жай-жағдайына тәуелді.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Қазақстанның негізгі астықты аудандарында, әдеттегідей, дәнді дақылдарды бөлектеп жинау қолданылады. Астықты комбайнмен тікелей ору шағын алаңдарда жарма кәне мал жемі дақылдарын бөлектеп жинау кезінде, сондай-ақ шаруа қожалықтары мен дәнді дақылдар егісі азғантай мөлшердегі кәсіпорындарда қолданылады. Тікелей ору сондай-ақ аласы біткен, селдір егінді жинау кезінде қолданылмақ.</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Бөлектеп жинау егінді дестілерге түсіріп орудан басталады. Егінді ору үшін әртүрлі модификациялы дестелегіштерді қолданады.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Дестілерді жинастыру мен бастыруды егін орылғаннан кейін 3-5 күн өткен соң бастайды.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Комбайнмен астық жинауда жоғары еңбек өнімділігіне жүріп бара жатып дән тиеуді қолдану, комбайндар мен көлік құралдарының жұмысын дәл үйлестіру есебінен қол жеткізіледі.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r>
      <w:r w:rsidRPr="00F969D4">
        <w:rPr>
          <w:rFonts w:ascii="Times New Roman" w:hAnsi="Times New Roman" w:cs="Times New Roman"/>
          <w:i/>
          <w:sz w:val="28"/>
          <w:szCs w:val="28"/>
          <w:lang w:val="kk-KZ"/>
        </w:rPr>
        <w:t>Дән тасымалдау</w:t>
      </w:r>
      <w:r w:rsidRPr="00F969D4">
        <w:rPr>
          <w:rFonts w:ascii="Times New Roman" w:hAnsi="Times New Roman" w:cs="Times New Roman"/>
          <w:sz w:val="28"/>
          <w:szCs w:val="28"/>
          <w:lang w:val="kk-KZ"/>
        </w:rPr>
        <w:t xml:space="preserve"> комбайндардың да, астық өңдеуші кешендердің де ырғақты жұмысын қамтамасыз ететіндей болып ұйымдастырылуы керек.</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rPr>
      </w:pPr>
      <w:r w:rsidRPr="00F969D4">
        <w:rPr>
          <w:rFonts w:ascii="Times New Roman" w:hAnsi="Times New Roman" w:cs="Times New Roman"/>
          <w:sz w:val="28"/>
          <w:szCs w:val="28"/>
          <w:lang w:val="kk-KZ"/>
        </w:rPr>
        <w:lastRenderedPageBreak/>
        <w:tab/>
      </w:r>
      <w:r w:rsidRPr="00F969D4">
        <w:rPr>
          <w:rFonts w:ascii="Times New Roman" w:hAnsi="Times New Roman" w:cs="Times New Roman"/>
          <w:sz w:val="28"/>
          <w:szCs w:val="28"/>
        </w:rPr>
        <w:t>Комбайндардан дән тасымалдау негізінен автомобильдермен</w:t>
      </w:r>
      <w:r w:rsidRPr="00F969D4">
        <w:rPr>
          <w:rFonts w:ascii="Times New Roman" w:hAnsi="Times New Roman" w:cs="Times New Roman"/>
          <w:sz w:val="28"/>
          <w:szCs w:val="28"/>
          <w:lang w:val="kk-KZ"/>
        </w:rPr>
        <w:t xml:space="preserve"> </w:t>
      </w:r>
      <w:r w:rsidRPr="00F969D4">
        <w:rPr>
          <w:rFonts w:ascii="Times New Roman" w:hAnsi="Times New Roman" w:cs="Times New Roman"/>
          <w:sz w:val="28"/>
          <w:szCs w:val="28"/>
        </w:rPr>
        <w:t>жүзеге асырылады. Астық өндірісінде мамандандырылған ipi</w:t>
      </w:r>
      <w:r w:rsidRPr="00F969D4">
        <w:rPr>
          <w:rFonts w:ascii="Times New Roman" w:hAnsi="Times New Roman" w:cs="Times New Roman"/>
          <w:sz w:val="28"/>
          <w:szCs w:val="28"/>
          <w:lang w:val="kk-KZ"/>
        </w:rPr>
        <w:t xml:space="preserve"> </w:t>
      </w:r>
      <w:r w:rsidRPr="00F969D4">
        <w:rPr>
          <w:rFonts w:ascii="Times New Roman" w:hAnsi="Times New Roman" w:cs="Times New Roman"/>
          <w:sz w:val="28"/>
          <w:szCs w:val="28"/>
        </w:rPr>
        <w:t>шаруашылықтарда дәнді дақылдар жинау үшін астық жинау -</w:t>
      </w:r>
      <w:r w:rsidRPr="00F969D4">
        <w:rPr>
          <w:rFonts w:ascii="Times New Roman" w:hAnsi="Times New Roman" w:cs="Times New Roman"/>
          <w:sz w:val="28"/>
          <w:szCs w:val="28"/>
          <w:lang w:val="kk-KZ"/>
        </w:rPr>
        <w:t xml:space="preserve"> </w:t>
      </w:r>
      <w:r w:rsidRPr="00F969D4">
        <w:rPr>
          <w:rFonts w:ascii="Times New Roman" w:hAnsi="Times New Roman" w:cs="Times New Roman"/>
          <w:sz w:val="28"/>
          <w:szCs w:val="28"/>
        </w:rPr>
        <w:t>көлік кешендері құрылады. Ол кешендер мынандай звенолардан</w:t>
      </w:r>
      <w:r w:rsidRPr="00F969D4">
        <w:rPr>
          <w:rFonts w:ascii="Times New Roman" w:hAnsi="Times New Roman" w:cs="Times New Roman"/>
          <w:sz w:val="28"/>
          <w:szCs w:val="28"/>
          <w:lang w:val="kk-KZ"/>
        </w:rPr>
        <w:t xml:space="preserve"> </w:t>
      </w:r>
      <w:r w:rsidRPr="00F969D4">
        <w:rPr>
          <w:rFonts w:ascii="Times New Roman" w:hAnsi="Times New Roman" w:cs="Times New Roman"/>
          <w:sz w:val="28"/>
          <w:szCs w:val="28"/>
        </w:rPr>
        <w:t>тұрады:</w:t>
      </w:r>
    </w:p>
    <w:p w:rsidR="00F969D4" w:rsidRPr="00F969D4" w:rsidRDefault="00F969D4" w:rsidP="00F969D4">
      <w:pPr>
        <w:spacing w:after="0" w:line="240" w:lineRule="auto"/>
        <w:jc w:val="both"/>
        <w:rPr>
          <w:rFonts w:ascii="Times New Roman" w:hAnsi="Times New Roman" w:cs="Times New Roman"/>
          <w:sz w:val="28"/>
          <w:szCs w:val="28"/>
        </w:rPr>
      </w:pPr>
      <w:r w:rsidRPr="00F969D4">
        <w:rPr>
          <w:rFonts w:ascii="Times New Roman" w:hAnsi="Times New Roman" w:cs="Times New Roman"/>
          <w:sz w:val="28"/>
          <w:szCs w:val="28"/>
        </w:rPr>
        <w:t>- астық жинауға әзірлеу жөніндегі звено;</w:t>
      </w:r>
    </w:p>
    <w:p w:rsidR="00F969D4" w:rsidRPr="00F969D4" w:rsidRDefault="00F969D4" w:rsidP="00F969D4">
      <w:pPr>
        <w:spacing w:after="0" w:line="240" w:lineRule="auto"/>
        <w:jc w:val="both"/>
        <w:rPr>
          <w:rFonts w:ascii="Times New Roman" w:hAnsi="Times New Roman" w:cs="Times New Roman"/>
          <w:sz w:val="28"/>
          <w:szCs w:val="28"/>
        </w:rPr>
      </w:pPr>
      <w:r w:rsidRPr="00F969D4">
        <w:rPr>
          <w:rFonts w:ascii="Times New Roman" w:hAnsi="Times New Roman" w:cs="Times New Roman"/>
          <w:sz w:val="28"/>
          <w:szCs w:val="28"/>
        </w:rPr>
        <w:t>- комбайн көлік звеносы;</w:t>
      </w:r>
    </w:p>
    <w:p w:rsidR="00F969D4" w:rsidRPr="00F969D4" w:rsidRDefault="00F969D4" w:rsidP="00F969D4">
      <w:pPr>
        <w:spacing w:after="0" w:line="240" w:lineRule="auto"/>
        <w:jc w:val="both"/>
        <w:rPr>
          <w:rFonts w:ascii="Times New Roman" w:hAnsi="Times New Roman" w:cs="Times New Roman"/>
          <w:sz w:val="28"/>
          <w:szCs w:val="28"/>
        </w:rPr>
      </w:pPr>
      <w:r w:rsidRPr="00F969D4">
        <w:rPr>
          <w:rFonts w:ascii="Times New Roman" w:hAnsi="Times New Roman" w:cs="Times New Roman"/>
          <w:sz w:val="28"/>
          <w:szCs w:val="28"/>
        </w:rPr>
        <w:t>- егіннің астықсыз бөлігін жинау жөніндегі звено;</w:t>
      </w:r>
    </w:p>
    <w:p w:rsidR="00F969D4" w:rsidRPr="00F969D4" w:rsidRDefault="00F969D4" w:rsidP="00F969D4">
      <w:pPr>
        <w:spacing w:after="0" w:line="240" w:lineRule="auto"/>
        <w:jc w:val="both"/>
        <w:rPr>
          <w:rFonts w:ascii="Times New Roman" w:hAnsi="Times New Roman" w:cs="Times New Roman"/>
          <w:sz w:val="28"/>
          <w:szCs w:val="28"/>
        </w:rPr>
      </w:pPr>
      <w:r w:rsidRPr="00F969D4">
        <w:rPr>
          <w:rFonts w:ascii="Times New Roman" w:hAnsi="Times New Roman" w:cs="Times New Roman"/>
          <w:sz w:val="28"/>
          <w:szCs w:val="28"/>
        </w:rPr>
        <w:t>- топырақты өңдеу жөніндегі звено;</w:t>
      </w:r>
    </w:p>
    <w:p w:rsidR="00F969D4" w:rsidRPr="00F969D4" w:rsidRDefault="00F969D4" w:rsidP="00F969D4">
      <w:pPr>
        <w:spacing w:after="0" w:line="240" w:lineRule="auto"/>
        <w:jc w:val="both"/>
        <w:rPr>
          <w:rFonts w:ascii="Times New Roman" w:hAnsi="Times New Roman" w:cs="Times New Roman"/>
          <w:sz w:val="28"/>
          <w:szCs w:val="28"/>
        </w:rPr>
      </w:pPr>
      <w:r w:rsidRPr="00F969D4">
        <w:rPr>
          <w:rFonts w:ascii="Times New Roman" w:hAnsi="Times New Roman" w:cs="Times New Roman"/>
          <w:sz w:val="28"/>
          <w:szCs w:val="28"/>
        </w:rPr>
        <w:t>- техникалық қызмет көрсету звеносы;</w:t>
      </w:r>
    </w:p>
    <w:p w:rsidR="00F969D4" w:rsidRPr="00F969D4" w:rsidRDefault="00F969D4" w:rsidP="00F969D4">
      <w:pPr>
        <w:spacing w:after="0" w:line="240" w:lineRule="auto"/>
        <w:jc w:val="both"/>
        <w:rPr>
          <w:rFonts w:ascii="Times New Roman" w:hAnsi="Times New Roman" w:cs="Times New Roman"/>
          <w:sz w:val="28"/>
          <w:szCs w:val="28"/>
        </w:rPr>
      </w:pPr>
      <w:r w:rsidRPr="00F969D4">
        <w:rPr>
          <w:rFonts w:ascii="Times New Roman" w:hAnsi="Times New Roman" w:cs="Times New Roman"/>
          <w:sz w:val="28"/>
          <w:szCs w:val="28"/>
        </w:rPr>
        <w:t>- мәдени-тұрмыстық қызмет көрсету жөніндегі звеносы.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Астық жинау - көлік кешені мен оның звеноларының мөлшері әрбір шаруашылықта өндірістің нақтылы жағдайларына қарай: астық жинау алаңына, дән тасымалдаудың ара-қашықтығына, тракторлардың, комбайндардың, көлік құралдарының және басқа ауыл шаруашылық техникасының бар болуына байланысты анықталады.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Астық өндірісі кәсіпкерлігінде көп еңбек шығыны орақтан соң астық өндеу болып табылады. Мұны ұтымды ұйымдастыру үшін тиімді технология мен техникалық құралдарды таңдап алу, астық өңдеуші кешендердің оңтайлы мөлшері мен аумақтық орналастырылуын айқындау, бүкіл конвейер жүйесінде олардың жұмысын ұйымдастыру секілді мәселелерді шешу талап етеді.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Дәнді дақылдар өсіру кезінде сондай-ақ сабан және мекен жинауда ең көп еңбек сіңіруді тілейтін үрдістердің бірі болып табылады.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 xml:space="preserve">Елдің әртүрлі аймақтарында сабан жинаудың үш негізгі әдісі: тұтас, ұсақталған және байланған (престелген) түрде жинау қолданылады. Әдете, сабанды пресс-жинағышпен жинайды. Сабанды және егіннің астықсыз басқа бөлігін жинауды </w:t>
      </w:r>
      <w:r w:rsidRPr="00F969D4">
        <w:rPr>
          <w:rFonts w:ascii="Times New Roman" w:hAnsi="Times New Roman" w:cs="Times New Roman"/>
          <w:i/>
          <w:sz w:val="28"/>
          <w:szCs w:val="28"/>
          <w:lang w:val="kk-KZ"/>
        </w:rPr>
        <w:t>мамандандырылған бөлімдердің</w:t>
      </w:r>
      <w:r w:rsidRPr="00F969D4">
        <w:rPr>
          <w:rFonts w:ascii="Times New Roman" w:hAnsi="Times New Roman" w:cs="Times New Roman"/>
          <w:sz w:val="28"/>
          <w:szCs w:val="28"/>
          <w:lang w:val="kk-KZ"/>
        </w:rPr>
        <w:t xml:space="preserve"> күшімен жүргізген жөн. Ондай бөлімнің құрамы жұмыс көлемін, орындалу мерзімдерін, сабан жинаған мәшинелердің бар болуын, жинау әдістерін және басқа факторларды ескерумен анықталады.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Кәсіпкерлікте астық жинау жөніндегі жұмыстар кешенін</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бүтіндей ұйымдастыру тиімділігінің жинақтаушы көрсеткіші болып жылдық көлемге есептелінген материалдық қаржылардың үнемделуі деңгейі алынады.</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center"/>
        <w:rPr>
          <w:rFonts w:ascii="Times New Roman" w:hAnsi="Times New Roman" w:cs="Times New Roman"/>
          <w:b/>
          <w:sz w:val="28"/>
          <w:szCs w:val="28"/>
          <w:lang w:val="kk-KZ"/>
        </w:rPr>
      </w:pPr>
      <w:r w:rsidRPr="00F969D4">
        <w:rPr>
          <w:rFonts w:ascii="Times New Roman" w:hAnsi="Times New Roman" w:cs="Times New Roman"/>
          <w:b/>
          <w:sz w:val="28"/>
          <w:szCs w:val="28"/>
          <w:lang w:val="kk-KZ"/>
        </w:rPr>
        <w:t>8.3 Техникалық дақылдарды өндіруді ұйымдастыру</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Техникалық дақылдар өсірумен айналысатын агроқұрылымдардың негізгі міндеті қажетті өнім өндіру, еңбек өнімділігін арттыру мен ауыл шаруашылық дақылдарының шығымдылығын өсіру есебінен өндіріс шығындарын азайту болып табылады. Сонымен қатар өнім сапасын жақсарту міндеті алға қойылады, мұның өзі өндіріс тиімділігіне және шикізатпен тауарлардың бәсекеге қабілеттілігіне ықпал етеді.</w:t>
      </w:r>
    </w:p>
    <w:p w:rsidR="00F969D4" w:rsidRPr="00F969D4" w:rsidRDefault="00F969D4" w:rsidP="00F969D4">
      <w:pPr>
        <w:spacing w:after="0" w:line="240" w:lineRule="auto"/>
        <w:jc w:val="both"/>
        <w:rPr>
          <w:rFonts w:ascii="Times New Roman" w:hAnsi="Times New Roman" w:cs="Times New Roman"/>
          <w:i/>
          <w:sz w:val="28"/>
          <w:szCs w:val="28"/>
          <w:lang w:val="kk-KZ"/>
        </w:rPr>
      </w:pPr>
      <w:r w:rsidRPr="00F969D4">
        <w:rPr>
          <w:rFonts w:ascii="Times New Roman" w:hAnsi="Times New Roman" w:cs="Times New Roman"/>
          <w:sz w:val="28"/>
          <w:szCs w:val="28"/>
          <w:lang w:val="kk-KZ"/>
        </w:rPr>
        <w:tab/>
      </w:r>
      <w:r w:rsidRPr="00F969D4">
        <w:rPr>
          <w:rFonts w:ascii="Times New Roman" w:hAnsi="Times New Roman" w:cs="Times New Roman"/>
          <w:i/>
          <w:sz w:val="28"/>
          <w:szCs w:val="28"/>
          <w:lang w:val="kk-KZ"/>
        </w:rPr>
        <w:t>Дақылдарды өсіру жағдайлары ұқсас, алайда агротехника мен өнім өндіру технологиясында ерекшеліктер бар, олар технологиялық карталардан көрініс табады. Мысалы, қант қызылшасын өсіру кезінде қызылша егуші аудандардың көпшілігі қызылша егісін бірқатар жылдар бойы бір танапқа орналастыратынын,</w:t>
      </w:r>
      <w:r w:rsidRPr="00F969D4">
        <w:rPr>
          <w:rFonts w:ascii="Times New Roman" w:hAnsi="Times New Roman" w:cs="Times New Roman"/>
          <w:sz w:val="28"/>
          <w:szCs w:val="28"/>
          <w:lang w:val="kk-KZ"/>
        </w:rPr>
        <w:t xml:space="preserve"> мұның өзі танапта өсімдіктің санитарлық жай-күйін нашарлатып, зиянкестерді жұқтыратынын ескеру керек. Бұған қоса, техникалық </w:t>
      </w:r>
      <w:r w:rsidRPr="00F969D4">
        <w:rPr>
          <w:rFonts w:ascii="Times New Roman" w:hAnsi="Times New Roman" w:cs="Times New Roman"/>
          <w:i/>
          <w:sz w:val="28"/>
          <w:szCs w:val="28"/>
          <w:lang w:val="kk-KZ"/>
        </w:rPr>
        <w:t>дақылдар өндірісінің ерекшелігі – өндірісті шоғырландыру қажеттілігі, өңдеуші кәсіпорынға жақындату керектігі болып табылады.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r>
      <w:r w:rsidRPr="00F969D4">
        <w:rPr>
          <w:rFonts w:ascii="Times New Roman" w:hAnsi="Times New Roman" w:cs="Times New Roman"/>
          <w:i/>
          <w:sz w:val="28"/>
          <w:szCs w:val="28"/>
          <w:lang w:val="kk-KZ"/>
        </w:rPr>
        <w:t xml:space="preserve">Агроөнеркәсіп интеграциясының - өндірісті техникалық дақылдар өңдеумен, оны сақтау және өткізумен біріктірудің </w:t>
      </w:r>
      <w:r w:rsidRPr="00F969D4">
        <w:rPr>
          <w:rFonts w:ascii="Times New Roman" w:hAnsi="Times New Roman" w:cs="Times New Roman"/>
          <w:sz w:val="28"/>
          <w:szCs w:val="28"/>
          <w:lang w:val="kk-KZ"/>
        </w:rPr>
        <w:t>үлкен маңызы бар.</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 xml:space="preserve">Техникалық дақылдар өнімін өндіру кезіндегі </w:t>
      </w:r>
      <w:r w:rsidRPr="00F969D4">
        <w:rPr>
          <w:rFonts w:ascii="Times New Roman" w:hAnsi="Times New Roman" w:cs="Times New Roman"/>
          <w:i/>
          <w:sz w:val="28"/>
          <w:szCs w:val="28"/>
          <w:lang w:val="kk-KZ"/>
        </w:rPr>
        <w:t>агроөнеркәсіп интеграциясының</w:t>
      </w:r>
      <w:r w:rsidRPr="00F969D4">
        <w:rPr>
          <w:rFonts w:ascii="Times New Roman" w:hAnsi="Times New Roman" w:cs="Times New Roman"/>
          <w:sz w:val="28"/>
          <w:szCs w:val="28"/>
          <w:lang w:val="kk-KZ"/>
        </w:rPr>
        <w:t xml:space="preserve"> бір түрі </w:t>
      </w:r>
      <w:r w:rsidRPr="00F969D4">
        <w:rPr>
          <w:rFonts w:ascii="Times New Roman" w:hAnsi="Times New Roman" w:cs="Times New Roman"/>
          <w:i/>
          <w:sz w:val="28"/>
          <w:szCs w:val="28"/>
          <w:lang w:val="kk-KZ"/>
        </w:rPr>
        <w:t>қызылша егуші шаруашылықтар мен қант зауыттары арасында, мақта егуші шаруашылықтар мен мақта өңдеуші зауыттар арасында танап-зауыт әдісі бойынша өнім қабылдау жөнінде шарттар жасасу</w:t>
      </w:r>
      <w:r w:rsidRPr="00F969D4">
        <w:rPr>
          <w:rFonts w:ascii="Times New Roman" w:hAnsi="Times New Roman" w:cs="Times New Roman"/>
          <w:sz w:val="28"/>
          <w:szCs w:val="28"/>
          <w:lang w:val="kk-KZ"/>
        </w:rPr>
        <w:t xml:space="preserve"> болып табылады.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 xml:space="preserve">Мұндай шарттардың мазмұны мен мағынасы </w:t>
      </w:r>
      <w:r w:rsidRPr="00F969D4">
        <w:rPr>
          <w:rFonts w:ascii="Times New Roman" w:hAnsi="Times New Roman" w:cs="Times New Roman"/>
          <w:i/>
          <w:sz w:val="28"/>
          <w:szCs w:val="28"/>
          <w:lang w:val="kk-KZ"/>
        </w:rPr>
        <w:t>өнім сапасын арттыру</w:t>
      </w:r>
      <w:r w:rsidRPr="00F969D4">
        <w:rPr>
          <w:rFonts w:ascii="Times New Roman" w:hAnsi="Times New Roman" w:cs="Times New Roman"/>
          <w:sz w:val="28"/>
          <w:szCs w:val="28"/>
          <w:lang w:val="kk-KZ"/>
        </w:rPr>
        <w:t xml:space="preserve"> мен өнім өндіруді ұлғайтудың </w:t>
      </w:r>
      <w:r w:rsidRPr="00F969D4">
        <w:rPr>
          <w:rFonts w:ascii="Times New Roman" w:hAnsi="Times New Roman" w:cs="Times New Roman"/>
          <w:i/>
          <w:sz w:val="28"/>
          <w:szCs w:val="28"/>
          <w:lang w:val="kk-KZ"/>
        </w:rPr>
        <w:t>барлық мәселелерін зауыттардың мамандарымен тығыз байланыста</w:t>
      </w:r>
      <w:r w:rsidRPr="00F969D4">
        <w:rPr>
          <w:rFonts w:ascii="Times New Roman" w:hAnsi="Times New Roman" w:cs="Times New Roman"/>
          <w:sz w:val="28"/>
          <w:szCs w:val="28"/>
          <w:lang w:val="kk-KZ"/>
        </w:rPr>
        <w:t xml:space="preserve"> шешу болып табылады. Зауыттар өнімді бағалап қана қоймайды, сонымен бірге</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тікелей шаруашылықтардың өзінде өнім қабылдауды ұйымдастырады.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r>
      <w:r w:rsidRPr="00F969D4">
        <w:rPr>
          <w:rFonts w:ascii="Times New Roman" w:hAnsi="Times New Roman" w:cs="Times New Roman"/>
          <w:i/>
          <w:sz w:val="28"/>
          <w:szCs w:val="28"/>
          <w:lang w:val="kk-KZ"/>
        </w:rPr>
        <w:t>Шаруашылық аралық кооперация мен агроөнеркәсіп интеграциясы</w:t>
      </w:r>
      <w:r w:rsidRPr="00F969D4">
        <w:rPr>
          <w:rFonts w:ascii="Times New Roman" w:hAnsi="Times New Roman" w:cs="Times New Roman"/>
          <w:sz w:val="28"/>
          <w:szCs w:val="28"/>
          <w:lang w:val="kk-KZ"/>
        </w:rPr>
        <w:t xml:space="preserve"> егістерді шоғырландыруға, дақылдар өсірудің озат технологиясын қолдануға жұмыскерлердің еңбегін ұйымдастыру түрлерін жетілдіруге жәрдемдеседі.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 xml:space="preserve">Техникалық дақылдар егісінде әр гектардың қайтарымын арттырудың басты факторы бұл дақылдарды </w:t>
      </w:r>
      <w:r w:rsidRPr="00F969D4">
        <w:rPr>
          <w:rFonts w:ascii="Times New Roman" w:hAnsi="Times New Roman" w:cs="Times New Roman"/>
          <w:i/>
          <w:sz w:val="28"/>
          <w:szCs w:val="28"/>
          <w:lang w:val="kk-KZ"/>
        </w:rPr>
        <w:t>индустриалдық технология</w:t>
      </w:r>
      <w:r w:rsidRPr="00F969D4">
        <w:rPr>
          <w:rFonts w:ascii="Times New Roman" w:hAnsi="Times New Roman" w:cs="Times New Roman"/>
          <w:sz w:val="28"/>
          <w:szCs w:val="28"/>
          <w:lang w:val="kk-KZ"/>
        </w:rPr>
        <w:t xml:space="preserve"> негізінде өсіруге </w:t>
      </w:r>
      <w:r w:rsidRPr="00F969D4">
        <w:rPr>
          <w:rFonts w:ascii="Times New Roman" w:hAnsi="Times New Roman" w:cs="Times New Roman"/>
          <w:i/>
          <w:sz w:val="28"/>
          <w:szCs w:val="28"/>
          <w:lang w:val="kk-KZ"/>
        </w:rPr>
        <w:t>көшу</w:t>
      </w:r>
      <w:r w:rsidRPr="00F969D4">
        <w:rPr>
          <w:rFonts w:ascii="Times New Roman" w:hAnsi="Times New Roman" w:cs="Times New Roman"/>
          <w:sz w:val="28"/>
          <w:szCs w:val="28"/>
          <w:lang w:val="kk-KZ"/>
        </w:rPr>
        <w:t xml:space="preserve"> болып табылады. Ондай технология ғылым мен техниканы кешенді түрде пайдалануға негізделеді, </w:t>
      </w:r>
      <w:r w:rsidRPr="00F969D4">
        <w:rPr>
          <w:rFonts w:ascii="Times New Roman" w:hAnsi="Times New Roman" w:cs="Times New Roman"/>
          <w:i/>
          <w:sz w:val="28"/>
          <w:szCs w:val="28"/>
          <w:lang w:val="kk-KZ"/>
        </w:rPr>
        <w:t>минерал тыңайтқыштарды, шығымдылығы мол сорттарды</w:t>
      </w:r>
      <w:r w:rsidRPr="00F969D4">
        <w:rPr>
          <w:rFonts w:ascii="Times New Roman" w:hAnsi="Times New Roman" w:cs="Times New Roman"/>
          <w:sz w:val="28"/>
          <w:szCs w:val="28"/>
          <w:lang w:val="kk-KZ"/>
        </w:rPr>
        <w:t xml:space="preserve">, өнімділігі жоғары техниканы ғылыми негізделген және іс жүзінде сыналған түрде қолдануды, </w:t>
      </w:r>
      <w:r w:rsidRPr="00F969D4">
        <w:rPr>
          <w:rFonts w:ascii="Times New Roman" w:hAnsi="Times New Roman" w:cs="Times New Roman"/>
          <w:i/>
          <w:sz w:val="28"/>
          <w:szCs w:val="28"/>
          <w:lang w:val="kk-KZ"/>
        </w:rPr>
        <w:t>өндірісті, еңбекті</w:t>
      </w:r>
      <w:r w:rsidRPr="00F969D4">
        <w:rPr>
          <w:rFonts w:ascii="Times New Roman" w:hAnsi="Times New Roman" w:cs="Times New Roman"/>
          <w:sz w:val="28"/>
          <w:szCs w:val="28"/>
          <w:lang w:val="kk-KZ"/>
        </w:rPr>
        <w:t xml:space="preserve"> және </w:t>
      </w:r>
      <w:r w:rsidRPr="00F969D4">
        <w:rPr>
          <w:rFonts w:ascii="Times New Roman" w:hAnsi="Times New Roman" w:cs="Times New Roman"/>
          <w:i/>
          <w:sz w:val="28"/>
          <w:szCs w:val="28"/>
          <w:lang w:val="kk-KZ"/>
        </w:rPr>
        <w:t>басқаруды ұйымдастыру</w:t>
      </w:r>
      <w:r w:rsidRPr="00F969D4">
        <w:rPr>
          <w:rFonts w:ascii="Times New Roman" w:hAnsi="Times New Roman" w:cs="Times New Roman"/>
          <w:sz w:val="28"/>
          <w:szCs w:val="28"/>
          <w:lang w:val="kk-KZ"/>
        </w:rPr>
        <w:t xml:space="preserve"> түрлерін пайдалануды қамтиды.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 xml:space="preserve">Жаңа озық технологияны тиімді қолданудың кажетті шарты </w:t>
      </w:r>
      <w:r w:rsidRPr="00F969D4">
        <w:rPr>
          <w:rFonts w:ascii="Times New Roman" w:hAnsi="Times New Roman" w:cs="Times New Roman"/>
          <w:i/>
          <w:sz w:val="28"/>
          <w:szCs w:val="28"/>
          <w:lang w:val="kk-KZ"/>
        </w:rPr>
        <w:t>егіншіліктің жоғары мәдениеті, инженер-техникалық қызметкерлер мен механизаторлардың кәсіби шеберлігі мен жеке жауапкершілігі, технологиялық тәртіптің сақталуы</w:t>
      </w:r>
      <w:r w:rsidRPr="00F969D4">
        <w:rPr>
          <w:rFonts w:ascii="Times New Roman" w:hAnsi="Times New Roman" w:cs="Times New Roman"/>
          <w:sz w:val="28"/>
          <w:szCs w:val="28"/>
          <w:lang w:val="kk-KZ"/>
        </w:rPr>
        <w:t xml:space="preserve"> болып табылады.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r>
      <w:r w:rsidRPr="00F969D4">
        <w:rPr>
          <w:rFonts w:ascii="Times New Roman" w:hAnsi="Times New Roman" w:cs="Times New Roman"/>
          <w:i/>
          <w:sz w:val="28"/>
          <w:szCs w:val="28"/>
          <w:lang w:val="kk-KZ"/>
        </w:rPr>
        <w:t>Мысалы, қант қызылшасы өнімін жинаудың түбірлерді қолмен тазалауға дейінгі тасқынды және тасқынды-қайта тиеп, тасымалдау әдістерін қолдану кәдімгі әдістермен салыстырғанда</w:t>
      </w:r>
      <w:r w:rsidRPr="00F969D4">
        <w:rPr>
          <w:rFonts w:ascii="Times New Roman" w:hAnsi="Times New Roman" w:cs="Times New Roman"/>
          <w:sz w:val="28"/>
          <w:szCs w:val="28"/>
          <w:lang w:val="kk-KZ"/>
        </w:rPr>
        <w:t xml:space="preserve"> материалдық-ақшалай шыгындарды 1 гектарға есептегенде 2-2,5 есе және қол еңбегі шығындарын 3 есе дерлік азайтады.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 xml:space="preserve">Қант қызылшасын өсіру технологиясы барлық еңбек үрдістерін кешенді механикаландыруды жобалайды. Оның негізгі элементтері - </w:t>
      </w:r>
      <w:r w:rsidRPr="00F969D4">
        <w:rPr>
          <w:rFonts w:ascii="Times New Roman" w:hAnsi="Times New Roman" w:cs="Times New Roman"/>
          <w:i/>
          <w:sz w:val="28"/>
          <w:szCs w:val="28"/>
          <w:lang w:val="kk-KZ"/>
        </w:rPr>
        <w:t>егісті ең жақсы алғы егістен соң</w:t>
      </w:r>
      <w:r w:rsidRPr="00F969D4">
        <w:rPr>
          <w:rFonts w:ascii="Times New Roman" w:hAnsi="Times New Roman" w:cs="Times New Roman"/>
          <w:sz w:val="28"/>
          <w:szCs w:val="28"/>
          <w:lang w:val="kk-KZ"/>
        </w:rPr>
        <w:t xml:space="preserve"> (мысалы, күздіктен кейін) топырақ өте мұқият әзірленген кезде отырғызу; органикалық және минерал тыңайтқыштарды белгіленген көлемде өнім алуды толық қамтамасыз етуге жеткілікті мөлшерде сіңіру, ең шығымды сорттар мен будандардың біртекті тұқымын қатарларда өсімдіктер алақұлалығын болдырмау үшін дәл себу, арамшөптердің барлық түрлерін құрту үшін гербицидтер қолдану болып табылады.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Бұл жұмыстар тиісті мәшинелер - тұқым сепкіштердің, өсімдік қоректендіргіш қопсытқыштардың, тыңайткыштар мен</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қоректендіргіштердің, автоматты түрде сиректеткіштердің көмегімен атқарылады.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Қызылша егісін күтіп-баптау оларды сиректетуден, қатар аралықтарын қопсытудан, зиянкестерді құртудан тұрады. Қызылша жинау өсімдік сабағын жинағыш және басқа техниканы пайдалану арқылы толассыз жүргізіледі.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Тәжірибе озат технологияны ауылдық тауар өндірушілер мен өңдеуші өнеркәсіп қызметкерлері тығыз ынтымақтасқан жағдайда қолдану өте тиімді екенін көрсетіп отыр.</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Озат технологияны өндіріске енгізу жөнінде еліміздің әртүрлі аудандарында жинақталған тәжірибе бұл жұмысқа кешенді сыпат тән екендігін және агротехника сұрыптау (селекция, тұқым шаруашылығы, жоғары өнімді мәшинелер құрастыру мен пайдалану, ауылшаруашылық өнімін жинау, тасымалдау, сақтау және өңдеу мәселелерінің бүкіл жиынтығы ескерілуі керектігін дәлелдейді.</w:t>
      </w:r>
    </w:p>
    <w:p w:rsidR="00F969D4" w:rsidRPr="00F969D4" w:rsidRDefault="00F969D4" w:rsidP="00F969D4">
      <w:pPr>
        <w:spacing w:after="0" w:line="240" w:lineRule="auto"/>
        <w:jc w:val="center"/>
        <w:rPr>
          <w:rFonts w:ascii="Times New Roman" w:hAnsi="Times New Roman" w:cs="Times New Roman"/>
          <w:b/>
          <w:sz w:val="28"/>
          <w:szCs w:val="28"/>
          <w:lang w:val="kk-KZ"/>
        </w:rPr>
      </w:pPr>
    </w:p>
    <w:p w:rsidR="00F969D4" w:rsidRPr="00F969D4" w:rsidRDefault="00F969D4" w:rsidP="00F969D4">
      <w:pPr>
        <w:spacing w:after="0" w:line="240" w:lineRule="auto"/>
        <w:jc w:val="center"/>
        <w:rPr>
          <w:rFonts w:ascii="Times New Roman" w:hAnsi="Times New Roman" w:cs="Times New Roman"/>
          <w:b/>
          <w:sz w:val="28"/>
          <w:szCs w:val="28"/>
          <w:lang w:val="kk-KZ"/>
        </w:rPr>
      </w:pPr>
      <w:r w:rsidRPr="00F969D4">
        <w:rPr>
          <w:rFonts w:ascii="Times New Roman" w:hAnsi="Times New Roman" w:cs="Times New Roman"/>
          <w:b/>
          <w:sz w:val="28"/>
          <w:szCs w:val="28"/>
          <w:lang w:val="kk-KZ"/>
        </w:rPr>
        <w:t>8.4 Көкөніс, жеміс-жидек, бяу-бақша және жүзім</w:t>
      </w:r>
    </w:p>
    <w:p w:rsidR="00F969D4" w:rsidRPr="00F969D4" w:rsidRDefault="00F969D4" w:rsidP="00F969D4">
      <w:pPr>
        <w:spacing w:after="0" w:line="240" w:lineRule="auto"/>
        <w:jc w:val="center"/>
        <w:rPr>
          <w:rFonts w:ascii="Times New Roman" w:hAnsi="Times New Roman" w:cs="Times New Roman"/>
          <w:b/>
          <w:sz w:val="28"/>
          <w:szCs w:val="28"/>
          <w:lang w:val="kk-KZ"/>
        </w:rPr>
      </w:pPr>
      <w:r w:rsidRPr="00F969D4">
        <w:rPr>
          <w:rFonts w:ascii="Times New Roman" w:hAnsi="Times New Roman" w:cs="Times New Roman"/>
          <w:b/>
          <w:sz w:val="28"/>
          <w:szCs w:val="28"/>
          <w:lang w:val="kk-KZ"/>
        </w:rPr>
        <w:t>шаруашылықтарын ұйымдастыру</w:t>
      </w:r>
    </w:p>
    <w:p w:rsidR="00F969D4" w:rsidRPr="00F969D4" w:rsidRDefault="00F969D4" w:rsidP="00F969D4">
      <w:pPr>
        <w:spacing w:after="0" w:line="240" w:lineRule="auto"/>
        <w:jc w:val="center"/>
        <w:rPr>
          <w:rFonts w:ascii="Times New Roman" w:hAnsi="Times New Roman" w:cs="Times New Roman"/>
          <w:b/>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Осы аталған дақылдар шағын алағдарда, негізінен жекеше кәсіпорындарда, шаруа қожалықтарында, және ауыл тұрғындарының мекен-жай жанындағы учаскелерінде өсіріледі. Көкөніс өндіруде ауыл шаруашылығының күрделі саласы болып табылады, ол ашық және жабулы топырақ алаңын, көкөністі бастапқы өңдеуді, сақтауды, сондай-ақ тұқым және көшет өндірісін қамтиды.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Ашық топырақ алаңы немесе көкөністі дала жағдайларында өсіру өнімнің ең көп бөлігін береді.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Көкөніс дақылдарының ірі алаңдары және көкөніс өсірумен айналысатын шаруашылықтардың басым көпшілігі көкөніске аса қолайлы аудандарда топталған. Көкөніс шаруашылығының томендегідей өндірістік бағыттары бар:</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l) қала төңірегіндегі шаруашылықтар;</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2) өңдеуші кәсіпорындарға шикізат беретін шағын кәсіпорындар;</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3)жекелеген тауарлы дақылдар өсіруге ежелден мамандандырылған шаруашылықтар (аймақтар);</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4) тұқым өсіруші шаруашылықтар.</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Ашық топырақ алаңында көкөніс өсіру көкөніс-сүт шаруашылықтары мен көкөніс-сүт-картоп шаруашылықтары көп таралған. Көкөністің мол ассортиментін өсіретін мамандандырылған кәсіпорындарда бар. Бұл негізінен шаруа қожалықтары және ірі қалалар мен өнеркәсіп орталықтарына жақын орналасқан қосалқы шаруашылықтар, олар ашық топырақ алаңында да, жабулы топырақ алаңында да ең алдымен ерте көктемгі көкөністі өндіреді.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Сондықтан жабулы және ашық топырақ алаңдарын үйлесімді пайдалану саланы өнімді етуге қолайлы жағдайлар жасайды, ашық топырақ алаңында қылтиған көкөніс күздүгіні жылыжайларға, жайылымға және одан әрі өсірілуге жалғасады, ал мұнда өсіп-өнудің жақсы қамтамасыз етілуі ашық топырақ алаңы үшін жоғары сапалы көшеттерді жеткілікті мөлшерде өндіруге кепілдік береді.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Қала тоңірегіндегі шаруашылықтардың көкөніс шаруашылығы сүтті мал шаруашылығымен, шошқа өсірумен үйлесімді дамиды, соңғысы азық-түлік қалдықтары мен сырттан әкелінетін жемазыққа негізделеді, жерді және еңбекті пайдалану жөнінен басты саламен бәсекелейспейді.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Тауарлы көкөніс сондай-ақ мамандандырылған шаруашылық- тарға қоса тұрғындардың жеке қосалқы шаруашылықтарында өсіріледі.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Көкеніс шаруашылығын неғұрлым үтымды жүргізу оның мамандандандырылуын одан әрі нығайтумен және шоғырландыруды арттырумен байланысты екенін көрсетеді.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Сондықтан бұл үрдістерді шаруашылық аралық кооперациямен агроөнеркәсіп интеграциясы тұсында қол жетеді, бұлар кәсіпорындар мен агроқұрылымдарға бірлескен күн-жігермен өнім өндіруді ұлғайту және оның сапасын жақсартуға, баптап өсіру кезіндегі шығындарды азайтуға, өнім өткізуге, көкөністі сақтау мен өңдеуге мүмкіндік береді. Бұл үшін көкөніс өсіруші кәсіпорындар, агроөнеркәсіп бірлестіктері, шаруа қожалықтарының</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кооперативтері және басқалар құрылады. Шаруашылықта көкөніс пен көшет өндіру көлемін анықтау үшін негіз болып осы өнімдерге деген нарықтағы сұраныс көрсетеді. Айта кететін жәй көкөніс дақылдарын баптап осіру әлсіз механикаландырылган, еңбекті ұйымдастыруды негіздеу кезінде мұны ескеру қажет.</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Жеміс-жидек дақылдары үшін жер учаскелерін әрбір дақылдардың топырақты, ылғалды, жер бедері мен күн сәулесін биологиялық қажеттілігін ескере отырып таңдайды. Алдын ала таңдап алған учаскелерде топырақты агрохимиялық тұрғыдан тексеру және гидрологиялық байқаулар жүргізіледі.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Суландыру жүйесін учаскенің жер бедеріне сәйкес жобалайды. Шаруашылық орталықтар мен өндірістік үй-жайларды тұрғын елді-мекендерге, жолдарға жақын, мүмкіндігінше учаскенің ортасында орналастырады.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Бау-бақша аумағын тік бұрыш түріндегі кварталдарға бөлу зиянды желдер бағытына кесе көлденең жүргізіледі. Жер бедері мен климат жағдайларына қарай кварталдар көлемі 5-8 гектардан 15-20 гектарға дейін болады. Бау-бақшаны бөлгеннен кейін егіс қорғайтын орман белдіктерін жобалайды, олар егіс қорғаушы орман шеттері және жел бөгейтін желілер болып бөлінеді.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Көпжылдық екпе өсімдіктер отырғызып, негізін қалау, оларды күтіп-баптау және өнімін жинау үшін бау-бақша және жүзім өсіру бөлімшелерін ұйымдастырған жөн. Осы тұрғыдан келгенде бау-бақша шаруашылығымен және жүзім шаруашылығымен ең толық үйлесетіні - бал арасы шаруашылығы, өйткені ол технология жөнінен бұлармен байланысты.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Бау-бақша шаруашылығымен және жүзім шаруашылығымен сүтті және сүтті-етті мал шаруашылығы (қатар аралығындағы азықты, көңді пайдалану жөнінен) жақсы үйлеседі, әсіресе қала төңірегіндегі аймақтарда дәл солай.</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 xml:space="preserve">Бау-бақша шаруашылығымен және жүзім шаруашылығымен тікелей байланысы бар </w:t>
      </w:r>
      <w:r w:rsidRPr="00F969D4">
        <w:rPr>
          <w:rFonts w:ascii="Times New Roman" w:hAnsi="Times New Roman" w:cs="Times New Roman"/>
          <w:i/>
          <w:sz w:val="28"/>
          <w:szCs w:val="28"/>
          <w:lang w:val="kk-KZ"/>
        </w:rPr>
        <w:t>қосалқы</w:t>
      </w:r>
      <w:r w:rsidRPr="00F969D4">
        <w:rPr>
          <w:rFonts w:ascii="Times New Roman" w:hAnsi="Times New Roman" w:cs="Times New Roman"/>
          <w:sz w:val="28"/>
          <w:szCs w:val="28"/>
          <w:lang w:val="kk-KZ"/>
        </w:rPr>
        <w:t xml:space="preserve"> өнеркәсіп өндірістері - </w:t>
      </w:r>
      <w:r w:rsidRPr="00F969D4">
        <w:rPr>
          <w:rFonts w:ascii="Times New Roman" w:hAnsi="Times New Roman" w:cs="Times New Roman"/>
          <w:i/>
          <w:sz w:val="28"/>
          <w:szCs w:val="28"/>
          <w:lang w:val="kk-KZ"/>
        </w:rPr>
        <w:t>өнім өңдеу</w:t>
      </w:r>
      <w:r w:rsidRPr="00F969D4">
        <w:rPr>
          <w:rFonts w:ascii="Times New Roman" w:hAnsi="Times New Roman" w:cs="Times New Roman"/>
          <w:sz w:val="28"/>
          <w:szCs w:val="28"/>
          <w:lang w:val="kk-KZ"/>
        </w:rPr>
        <w:t xml:space="preserve">, ыдыс және орау материалдарын дайындау жөніндегі </w:t>
      </w:r>
      <w:r w:rsidRPr="00F969D4">
        <w:rPr>
          <w:rFonts w:ascii="Times New Roman" w:hAnsi="Times New Roman" w:cs="Times New Roman"/>
          <w:i/>
          <w:sz w:val="28"/>
          <w:szCs w:val="28"/>
          <w:lang w:val="kk-KZ"/>
        </w:rPr>
        <w:t>цехтар мен зауыттар</w:t>
      </w:r>
      <w:r w:rsidRPr="00F969D4">
        <w:rPr>
          <w:rFonts w:ascii="Times New Roman" w:hAnsi="Times New Roman" w:cs="Times New Roman"/>
          <w:sz w:val="28"/>
          <w:szCs w:val="28"/>
          <w:lang w:val="kk-KZ"/>
        </w:rPr>
        <w:t>, тоңазытқыш қондырғылары бар жеміс сақтағыштар, техника жөндеу жөніндегі шеберханалар. Бұл іс жүзінде басты саладағы технологиялық үрдістердің жалғасы болып табылады.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t>Көпжылдық екпе өсімдіктер құрылымы деп жеміс-жидек</w:t>
      </w:r>
    </w:p>
    <w:p w:rsidR="00F969D4" w:rsidRPr="00F969D4" w:rsidRDefault="00F969D4" w:rsidP="00F969D4">
      <w:pPr>
        <w:spacing w:after="0"/>
        <w:jc w:val="center"/>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 xml:space="preserve">дақылдары мен жүзім егілген </w:t>
      </w:r>
      <w:r w:rsidRPr="00F969D4">
        <w:rPr>
          <w:rFonts w:ascii="Times New Roman" w:hAnsi="Times New Roman" w:cs="Times New Roman"/>
          <w:i/>
          <w:sz w:val="28"/>
          <w:szCs w:val="28"/>
          <w:lang w:val="kk-KZ"/>
        </w:rPr>
        <w:t>алаңдардың ара қатынасын</w:t>
      </w:r>
      <w:r w:rsidRPr="00F969D4">
        <w:rPr>
          <w:rFonts w:ascii="Times New Roman" w:hAnsi="Times New Roman" w:cs="Times New Roman"/>
          <w:sz w:val="28"/>
          <w:szCs w:val="28"/>
          <w:lang w:val="kk-KZ"/>
        </w:rPr>
        <w:t xml:space="preserve"> түсінеміз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Шаруашылықтарда көпжылдық екпе өсімдіктер құрылымын бау - бақша шаруашылығы мен жүзім шаруашылығының бағытын , жергілікті табиғи және экономикалық жағдайлар мен жеміс - жидек және жүзім өндіру </w:t>
      </w:r>
      <w:r w:rsidRPr="00F969D4">
        <w:rPr>
          <w:rFonts w:ascii="Times New Roman" w:hAnsi="Times New Roman" w:cs="Times New Roman"/>
          <w:i/>
          <w:sz w:val="28"/>
          <w:szCs w:val="28"/>
          <w:lang w:val="kk-KZ"/>
        </w:rPr>
        <w:t>тиімділігінің</w:t>
      </w:r>
      <w:r w:rsidRPr="00F969D4">
        <w:rPr>
          <w:rFonts w:ascii="Times New Roman" w:hAnsi="Times New Roman" w:cs="Times New Roman"/>
          <w:sz w:val="28"/>
          <w:szCs w:val="28"/>
          <w:lang w:val="kk-KZ"/>
        </w:rPr>
        <w:t xml:space="preserve"> деңгейін ескеріп белгілейді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Көпжылдық екпе өсімдіктер құрылымына </w:t>
      </w:r>
      <w:r w:rsidRPr="00F969D4">
        <w:rPr>
          <w:rFonts w:ascii="Times New Roman" w:hAnsi="Times New Roman" w:cs="Times New Roman"/>
          <w:i/>
          <w:sz w:val="28"/>
          <w:szCs w:val="28"/>
          <w:lang w:val="kk-KZ"/>
        </w:rPr>
        <w:t xml:space="preserve">өндірістік бағыт пен шаруашылықтың тұрған </w:t>
      </w:r>
      <w:r w:rsidRPr="00F969D4">
        <w:rPr>
          <w:rFonts w:ascii="Times New Roman" w:hAnsi="Times New Roman" w:cs="Times New Roman"/>
          <w:sz w:val="28"/>
          <w:szCs w:val="28"/>
          <w:lang w:val="kk-KZ"/>
        </w:rPr>
        <w:t xml:space="preserve">жері айқындаушы ықпал етеді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Егер кәсіпорын ірі қалалар мен өнеркәсіп орталықтарынан алым және өнімін сыртқа шығару үшін жеміс өсіретін болса , онда екпе өсімдіктер құрылымында тасымалдауға ыңғайлы және ұзақ сақтауға жарамды жеміс беретін тұқымдар мен сорттардың үлес салмағы үлкен болады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Егер кәсіпорын қала төңірегінде немесе курорт аймағында орналасқан болса , онда екпе өсімдіктер құрылымында жидек пен сүйекті жеміс дақылдарының , алма мен алмұрттың жазғы және күзгі сорттарының , асхана жүзімінің үлес салмағы жоғары болғаны жөн . Жұмыс күшімен жақсы қамтамасыз етілген шаруашылықтар жидек дақылдарының үлес салмағын ұлғайта алады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Жақсы жолдардың </w:t>
      </w:r>
      <w:r w:rsidRPr="00F969D4">
        <w:rPr>
          <w:rFonts w:ascii="Times New Roman" w:hAnsi="Times New Roman" w:cs="Times New Roman"/>
          <w:i/>
          <w:sz w:val="28"/>
          <w:szCs w:val="28"/>
          <w:lang w:val="kk-KZ"/>
        </w:rPr>
        <w:t>бар болуы</w:t>
      </w:r>
      <w:r w:rsidRPr="00F969D4">
        <w:rPr>
          <w:rFonts w:ascii="Times New Roman" w:hAnsi="Times New Roman" w:cs="Times New Roman"/>
          <w:sz w:val="28"/>
          <w:szCs w:val="28"/>
          <w:lang w:val="kk-KZ"/>
        </w:rPr>
        <w:t xml:space="preserve"> және өңдеуші кәсіпорындар мен қалалардың жақын орналасуы </w:t>
      </w:r>
      <w:r w:rsidRPr="00F969D4">
        <w:rPr>
          <w:rFonts w:ascii="Times New Roman" w:hAnsi="Times New Roman" w:cs="Times New Roman"/>
          <w:i/>
          <w:sz w:val="28"/>
          <w:szCs w:val="28"/>
          <w:lang w:val="kk-KZ"/>
        </w:rPr>
        <w:t>тасымалдауға ыңгайсыздау</w:t>
      </w:r>
      <w:r w:rsidRPr="00F969D4">
        <w:rPr>
          <w:rFonts w:ascii="Times New Roman" w:hAnsi="Times New Roman" w:cs="Times New Roman"/>
          <w:sz w:val="28"/>
          <w:szCs w:val="28"/>
          <w:lang w:val="kk-KZ"/>
        </w:rPr>
        <w:t xml:space="preserve"> және бүлінуге бейім жемістерді де көп өндіруге мүмкіндік береді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Көпжылдық екпе өсімдіктердің ұтымды құрылымының </w:t>
      </w:r>
      <w:r w:rsidRPr="00F969D4">
        <w:rPr>
          <w:rFonts w:ascii="Times New Roman" w:hAnsi="Times New Roman" w:cs="Times New Roman"/>
          <w:i/>
          <w:sz w:val="28"/>
          <w:szCs w:val="28"/>
          <w:lang w:val="kk-KZ"/>
        </w:rPr>
        <w:t>өлшемі</w:t>
      </w:r>
      <w:r w:rsidRPr="00F969D4">
        <w:rPr>
          <w:rFonts w:ascii="Times New Roman" w:hAnsi="Times New Roman" w:cs="Times New Roman"/>
          <w:sz w:val="28"/>
          <w:szCs w:val="28"/>
          <w:lang w:val="kk-KZ"/>
        </w:rPr>
        <w:t xml:space="preserve"> ең аз шығындар жұмсалған кезде жердің әр </w:t>
      </w:r>
      <w:r w:rsidRPr="00F969D4">
        <w:rPr>
          <w:rFonts w:ascii="Times New Roman" w:hAnsi="Times New Roman" w:cs="Times New Roman"/>
          <w:i/>
          <w:sz w:val="28"/>
          <w:szCs w:val="28"/>
          <w:lang w:val="kk-KZ"/>
        </w:rPr>
        <w:t>гектарынан барынша мол сапалы өнім алу</w:t>
      </w:r>
      <w:r w:rsidRPr="00F969D4">
        <w:rPr>
          <w:rFonts w:ascii="Times New Roman" w:hAnsi="Times New Roman" w:cs="Times New Roman"/>
          <w:sz w:val="28"/>
          <w:szCs w:val="28"/>
          <w:lang w:val="kk-KZ"/>
        </w:rPr>
        <w:t xml:space="preserve"> болып табылады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Ірі шаруашылықтарда көкөкніс өсіруші кооперативтерге не бригадалар құру кеңінен таралған . Олардың қарауында көкөнім дақылдарының белгілі бір алаңы немесе бүтіндей ауыспалы егіс , ауыл шаруашылық құрал - сайманлары мен құралдары бар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i/>
          <w:sz w:val="28"/>
          <w:szCs w:val="28"/>
          <w:lang w:val="kk-KZ"/>
        </w:rPr>
        <w:t>Көкөніс өндіруде</w:t>
      </w:r>
      <w:r w:rsidRPr="00F969D4">
        <w:rPr>
          <w:rFonts w:ascii="Times New Roman" w:hAnsi="Times New Roman" w:cs="Times New Roman"/>
          <w:sz w:val="28"/>
          <w:szCs w:val="28"/>
          <w:lang w:val="kk-KZ"/>
        </w:rPr>
        <w:t xml:space="preserve"> маңызды </w:t>
      </w:r>
      <w:r w:rsidRPr="00F969D4">
        <w:rPr>
          <w:rFonts w:ascii="Times New Roman" w:hAnsi="Times New Roman" w:cs="Times New Roman"/>
          <w:i/>
          <w:sz w:val="28"/>
          <w:szCs w:val="28"/>
          <w:lang w:val="kk-KZ"/>
        </w:rPr>
        <w:t>ұйымдастырушылық - өндірістік көрсеткіш бір жұмыскерге деген егіс жүктелісі</w:t>
      </w:r>
      <w:r w:rsidRPr="00F969D4">
        <w:rPr>
          <w:rFonts w:ascii="Times New Roman" w:hAnsi="Times New Roman" w:cs="Times New Roman"/>
          <w:sz w:val="28"/>
          <w:szCs w:val="28"/>
          <w:lang w:val="kk-KZ"/>
        </w:rPr>
        <w:t xml:space="preserve"> болып табылады . Бригаданың тұрақты мүшесіне деген жүктеліс мөлшері дақылдардың ара қатынасына , негізгі үрдістердің механикаландырылу деңгейіне және аймақтық ерекшеліктеріне қарай анықталады . Бұл мөлшер шамадан тыс көп болмауы қажет , әйтпесе , қазір жиі кездесіп жүргендей , бригада жұмысқа қосымша жұмысшылар тартуға мәжбүр болады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Жұмыс күшін жұмыспен біркелкі қамтамасыз етуге келмейтін шаруашылықтарды аралас бригадалар көкөніс-бақ өсіруші ( бақ- көкөніс өсіруші ), азык көкөніс өсіруші, егін - көкөніс өсіруші бригадалар құрылады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Еңбекті ұйымдастырудың ең ұтымды түрі бригада ішінде кұру. Атқарылар жұмыстардың механикаландырылу дәрежесіне звенолар бекітіліп беріледі . Көкөністің  өсіп - өну   және  даму  кезеңдерінде  еңбекті   неғұрлым біркелкі пайдалануды қамтамасыз ету үшін және жұмысшыларды бір учаскеден екінші учаскеге ауыстыруды болдырмау барынша қарастырылады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Көкөніс шаруашылығында жұмысшылардың еңбек ақысын телеу өндірісі жағдайдары мен ақырғы нәтижелерге тәуелді түрде жүзеге асырылады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Еңбек ақы төлеу мен басқадай материалдық ынталандырулар өнімнің санына , сапасына және келіп түсу мерзіміне тәуелді болатын кәсіпорындарда көкөніс дақылдарының шығымдылық деңгейі әлдеқайда жоғары . Елімізде жеміс - жидек өнімін өндіруді ұлғайтуда және оларды өсіру мен жинау шығындарын азайтуда мамандандырылған кәсіпорындар немесе осы бағыттағы бөлімшелер құрылады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Бау шаруашылығы мен жүзім шаруашылығында мамандандырылған кәсіпорындар өндірістің міндеттері , жағдайлары мен мөлшерлері , оның мамандандырылуы мен  қарқындылығының деңгейі , шаруашылықты жүргізу жүйелерімен және салаларымен үйлесімі, қол жеткен экономикалық көрсеткіштері эөнінен өзара елеулі түрде өзгешеленеді.</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Мамандандырылған жеміс - жидек агроқұрылымдарының төменденідей бағыттары бар : жеміс өсіруші , жеміс - жидек өсіруші , жеміс - консерві әзірлеуші , жеміс - көшет өсіруші , бау - жүзім өсіруші , жүзім - бау өсіруші , жүзім өсіруші және жүзім - шарап әзірлеуші кәсіпорындар . Мамандандырылған , кәсіпорындардың бағыттарын ықтау үшін негізгі белгі ретінде басты салалның өндірістік бағыты алынған . Осы кәсіпорындардың көпшілігінде сондай - ақ қосымша өсімдік шаруашылығы мен мал шаруашылығы салалары да дамиды , осыған байланысты әрбір бағытта жергілікті табиғи және экономикалық жағдайларға сәйкес келетін тармактары ( подтиirrop ) болады . Қазіргі уақытта жеміс осіруші кәсіпорындар тауарлы бау шаруашылығының барлық аудандарында дерлік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 xml:space="preserve">орналасқан , соның нәтижесінде бұл топта әртүрлі құрамдағы қосымша салалардан тұратын бірнеше бағыттары кездеседі : астық , картоп , күнбағыс , қант қызылшасыг мақта , сүт ет , және басқалар өндіріледі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Жеміс - жидек өсіруші кәсіпорындар тек ірі қалалар мен өнеркәсіп орталығының төңірегіндегі аймақтарда орналасқан . Мұнда негізінен екі бағытта : жеміс - жидек өсіру және жеміс - жидек өсіруге қоса көккөніс шаруашылығы қалыптасқан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Көптеген басқа салалардағы тәрізді бау және жүзім өсіру салалсында да шаруашылық аралық және агроөнеркәсіптік ғылыми - өндірістік бірлестіктер құру тиімді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Бау шаруашылығы жүзім шаруашылғы дұрыс ұйымдастыру олардың ұтымды мөлшерін жобалайды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Өндіріс мөлшерінің негізгі көрсеткіші – тауарлы өнім құны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Жеміс - жидек дақылдары үшін жер учаскелірн әрбір дақылдардың топырақты ылғалды , жер бедері мен күн сәулесін биологиялық қажеттілігін есекере отырып таңдайды . Алдын ала таңдап алған учаскелерде топырақы агрохимиялық тұрғыдан тексеру және гидрологиялық байқаулар жүргізіледі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i/>
          <w:sz w:val="28"/>
          <w:szCs w:val="28"/>
          <w:lang w:val="kk-KZ"/>
        </w:rPr>
        <w:t>Суландыру жүйесін учаскенің жер бедеріне сәйкес</w:t>
      </w:r>
      <w:r w:rsidRPr="00F969D4">
        <w:rPr>
          <w:rFonts w:ascii="Times New Roman" w:hAnsi="Times New Roman" w:cs="Times New Roman"/>
          <w:sz w:val="28"/>
          <w:szCs w:val="28"/>
          <w:lang w:val="kk-KZ"/>
        </w:rPr>
        <w:t xml:space="preserve"> жобалайды . Шаруашылық орталықтар мен өндіріс үй - жайларды тұрғын елді мекендерге , жолдарға жақын , мүмкіндігінше учаскенің ортасында орналасқан . Бау - бақша аумағын тік бұрыш түріндегі кварталдарға бөлу зиынды жерлер бағытына кесе көлденең жүргізіледі . Жер бедері мен климат жағдайларына қарай кварталдар көлемі 5-8 гектардан 15-20 гектарға дейін болды . Бау - бақшаны бөлгеннен кейін </w:t>
      </w:r>
      <w:r w:rsidRPr="00F969D4">
        <w:rPr>
          <w:rFonts w:ascii="Times New Roman" w:hAnsi="Times New Roman" w:cs="Times New Roman"/>
          <w:i/>
          <w:sz w:val="28"/>
          <w:szCs w:val="28"/>
          <w:lang w:val="kk-KZ"/>
        </w:rPr>
        <w:t xml:space="preserve">егіс қорғайтын орман белдіктерін жобалайды , олар егіс қорғай\ушы орман шеттері және жел бөгейтін желілер бөлінеді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Көпжылдық екпе өсімдіктер отырғызып , негізін қалап , оларды күтіп - баптау және өнім жинау үшін </w:t>
      </w:r>
      <w:r w:rsidRPr="00F969D4">
        <w:rPr>
          <w:rFonts w:ascii="Times New Roman" w:hAnsi="Times New Roman" w:cs="Times New Roman"/>
          <w:i/>
          <w:sz w:val="28"/>
          <w:szCs w:val="28"/>
          <w:lang w:val="kk-KZ"/>
        </w:rPr>
        <w:t xml:space="preserve">бау - бақшы және жүзім өсіру бөлімшелерін ұйымдастырған </w:t>
      </w:r>
      <w:r w:rsidRPr="00F969D4">
        <w:rPr>
          <w:rFonts w:ascii="Times New Roman" w:hAnsi="Times New Roman" w:cs="Times New Roman"/>
          <w:sz w:val="28"/>
          <w:szCs w:val="28"/>
          <w:lang w:val="kk-KZ"/>
        </w:rPr>
        <w:t>жөн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Осы тұрғыдан </w:t>
      </w:r>
      <w:r w:rsidRPr="00F969D4">
        <w:rPr>
          <w:rFonts w:ascii="Times New Roman" w:hAnsi="Times New Roman" w:cs="Times New Roman"/>
          <w:i/>
          <w:sz w:val="28"/>
          <w:szCs w:val="28"/>
          <w:lang w:val="kk-KZ"/>
        </w:rPr>
        <w:t>келгенде бау - бақша шаруашылығымен және жүзім шаруашылығымен ең толық</w:t>
      </w:r>
      <w:r w:rsidRPr="00F969D4">
        <w:rPr>
          <w:rFonts w:ascii="Times New Roman" w:hAnsi="Times New Roman" w:cs="Times New Roman"/>
          <w:sz w:val="28"/>
          <w:szCs w:val="28"/>
          <w:lang w:val="kk-KZ"/>
        </w:rPr>
        <w:t xml:space="preserve"> үйлесетіні - бал арасы шаруашылығы , өйткені ол технология жөнінен бұлармен байланысты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Бау - бақша шаруашылығымен және жүзім шаруашылығы </w:t>
      </w:r>
      <w:r w:rsidRPr="00F969D4">
        <w:rPr>
          <w:rFonts w:ascii="Times New Roman" w:hAnsi="Times New Roman" w:cs="Times New Roman"/>
          <w:i/>
          <w:sz w:val="28"/>
          <w:szCs w:val="28"/>
          <w:lang w:val="kk-KZ"/>
        </w:rPr>
        <w:t>- сүтті және сүтті - етті мал шаруашылығы</w:t>
      </w:r>
      <w:r w:rsidRPr="00F969D4">
        <w:rPr>
          <w:rFonts w:ascii="Times New Roman" w:hAnsi="Times New Roman" w:cs="Times New Roman"/>
          <w:sz w:val="28"/>
          <w:szCs w:val="28"/>
          <w:lang w:val="kk-KZ"/>
        </w:rPr>
        <w:t xml:space="preserve"> ( қатар аралығындағы азықты , көңді пайдалану жөнінен ) жақсы үйлеседі , әсіресе қала төнірегіндегі аймақтарда дәл солай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 xml:space="preserve">Бау - бақша шаруашылығымен және жүзім шаруашылығы - тікелей байланысы бар </w:t>
      </w:r>
      <w:r w:rsidRPr="00F969D4">
        <w:rPr>
          <w:rFonts w:ascii="Times New Roman" w:hAnsi="Times New Roman" w:cs="Times New Roman"/>
          <w:i/>
          <w:sz w:val="28"/>
          <w:szCs w:val="28"/>
          <w:lang w:val="kk-KZ"/>
        </w:rPr>
        <w:t>қосалқы</w:t>
      </w:r>
      <w:r w:rsidRPr="00F969D4">
        <w:rPr>
          <w:rFonts w:ascii="Times New Roman" w:hAnsi="Times New Roman" w:cs="Times New Roman"/>
          <w:sz w:val="28"/>
          <w:szCs w:val="28"/>
          <w:lang w:val="kk-KZ"/>
        </w:rPr>
        <w:t xml:space="preserve"> өнеркәсіп өндірістері - </w:t>
      </w:r>
      <w:r w:rsidRPr="00F969D4">
        <w:rPr>
          <w:rFonts w:ascii="Times New Roman" w:hAnsi="Times New Roman" w:cs="Times New Roman"/>
          <w:i/>
          <w:sz w:val="28"/>
          <w:szCs w:val="28"/>
          <w:lang w:val="kk-KZ"/>
        </w:rPr>
        <w:t>өңдеу , ыдыс</w:t>
      </w:r>
      <w:r w:rsidRPr="00F969D4">
        <w:rPr>
          <w:rFonts w:ascii="Times New Roman" w:hAnsi="Times New Roman" w:cs="Times New Roman"/>
          <w:sz w:val="28"/>
          <w:szCs w:val="28"/>
          <w:lang w:val="kk-KZ"/>
        </w:rPr>
        <w:t xml:space="preserve"> және орау материалдарын дайындау жөніндегі </w:t>
      </w:r>
      <w:r w:rsidRPr="00F969D4">
        <w:rPr>
          <w:rFonts w:ascii="Times New Roman" w:hAnsi="Times New Roman" w:cs="Times New Roman"/>
          <w:i/>
          <w:sz w:val="28"/>
          <w:szCs w:val="28"/>
          <w:lang w:val="kk-KZ"/>
        </w:rPr>
        <w:t>цехтар мен зауыттар</w:t>
      </w:r>
      <w:r w:rsidRPr="00F969D4">
        <w:rPr>
          <w:rFonts w:ascii="Times New Roman" w:hAnsi="Times New Roman" w:cs="Times New Roman"/>
          <w:sz w:val="28"/>
          <w:szCs w:val="28"/>
          <w:lang w:val="kk-KZ"/>
        </w:rPr>
        <w:t xml:space="preserve"> , тоңазытқыш қондырғылары бар жеміс сақтағыштар , техника жөндеу жөніндегі шеберханалар . Бұл іс жүзінде басты саладағы технологиялық үрдістің жалғасы болып табылады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Көпжылдық екпе өсімдіктер құрылымы деп жеміс - жидек дақылдары мен жүзім егілген </w:t>
      </w:r>
      <w:r w:rsidRPr="00F969D4">
        <w:rPr>
          <w:rFonts w:ascii="Times New Roman" w:hAnsi="Times New Roman" w:cs="Times New Roman"/>
          <w:i/>
          <w:sz w:val="28"/>
          <w:szCs w:val="28"/>
          <w:lang w:val="kk-KZ"/>
        </w:rPr>
        <w:t>алаңдардың ара қатынасын</w:t>
      </w:r>
      <w:r w:rsidRPr="00F969D4">
        <w:rPr>
          <w:rFonts w:ascii="Times New Roman" w:hAnsi="Times New Roman" w:cs="Times New Roman"/>
          <w:sz w:val="28"/>
          <w:szCs w:val="28"/>
          <w:lang w:val="kk-KZ"/>
        </w:rPr>
        <w:t xml:space="preserve"> түсінеміз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Шаруашылыктарда көпжылдык еке өсімдіктер құрылымын бау-бақша шаруашылығы мен жузiм шаруашылығының </w:t>
      </w:r>
      <w:r w:rsidRPr="00F969D4">
        <w:rPr>
          <w:rFonts w:ascii="Times New Roman" w:hAnsi="Times New Roman" w:cs="Times New Roman"/>
          <w:i/>
          <w:sz w:val="28"/>
          <w:szCs w:val="28"/>
          <w:lang w:val="kk-KZ"/>
        </w:rPr>
        <w:t>бағытын жергілікті</w:t>
      </w:r>
      <w:r w:rsidRPr="00F969D4">
        <w:rPr>
          <w:rFonts w:ascii="Times New Roman" w:hAnsi="Times New Roman" w:cs="Times New Roman"/>
          <w:sz w:val="28"/>
          <w:szCs w:val="28"/>
          <w:lang w:val="kk-KZ"/>
        </w:rPr>
        <w:t xml:space="preserve"> табиғи экономикалық жағдайлармен жеміс - жидек және жүзім өндіру </w:t>
      </w:r>
      <w:r w:rsidRPr="00F969D4">
        <w:rPr>
          <w:rFonts w:ascii="Times New Roman" w:hAnsi="Times New Roman" w:cs="Times New Roman"/>
          <w:i/>
          <w:sz w:val="28"/>
          <w:szCs w:val="28"/>
          <w:lang w:val="kk-KZ"/>
        </w:rPr>
        <w:t xml:space="preserve">тиімдігінің деңгейін </w:t>
      </w:r>
      <w:r w:rsidRPr="00F969D4">
        <w:rPr>
          <w:rFonts w:ascii="Times New Roman" w:hAnsi="Times New Roman" w:cs="Times New Roman"/>
          <w:sz w:val="28"/>
          <w:szCs w:val="28"/>
          <w:lang w:val="kk-KZ"/>
        </w:rPr>
        <w:t xml:space="preserve">ескеріп белгіленді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Көпжылдық екпе өсімдіктер құрылымына </w:t>
      </w:r>
      <w:r w:rsidRPr="00F969D4">
        <w:rPr>
          <w:rFonts w:ascii="Times New Roman" w:hAnsi="Times New Roman" w:cs="Times New Roman"/>
          <w:i/>
          <w:sz w:val="28"/>
          <w:szCs w:val="28"/>
          <w:lang w:val="kk-KZ"/>
        </w:rPr>
        <w:t>өндірістік бағыт</w:t>
      </w:r>
      <w:r w:rsidRPr="00F969D4">
        <w:rPr>
          <w:rFonts w:ascii="Times New Roman" w:hAnsi="Times New Roman" w:cs="Times New Roman"/>
          <w:sz w:val="28"/>
          <w:szCs w:val="28"/>
          <w:lang w:val="kk-KZ"/>
        </w:rPr>
        <w:t xml:space="preserve"> пен </w:t>
      </w:r>
      <w:r w:rsidRPr="00F969D4">
        <w:rPr>
          <w:rFonts w:ascii="Times New Roman" w:hAnsi="Times New Roman" w:cs="Times New Roman"/>
          <w:i/>
          <w:sz w:val="28"/>
          <w:szCs w:val="28"/>
          <w:lang w:val="kk-KZ"/>
        </w:rPr>
        <w:t xml:space="preserve">шаруашылықтың тұрған </w:t>
      </w:r>
      <w:r w:rsidRPr="00F969D4">
        <w:rPr>
          <w:rFonts w:ascii="Times New Roman" w:hAnsi="Times New Roman" w:cs="Times New Roman"/>
          <w:sz w:val="28"/>
          <w:szCs w:val="28"/>
          <w:lang w:val="kk-KZ"/>
        </w:rPr>
        <w:t xml:space="preserve">жері айқындаушы ықпал етеді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Егер кәсіпорын  ірі қалалар мен өнеркәсіп орталықтарынан алыс және өнімін сыртқа шығару үшін жеміс өсіретін болса , онда екпе өсімдіктер құрылымында тасымалдауға ыңғайлы және ұзақ сақтауға жарамды жеміс беретін тұқымдар мен сорттардың үлес салмағы үлкен болады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Егер кәсіпорын қала төңірегінде немесе курорт аймағында орналасқан болса , онда екпе өсімдіктер құрылымында жидек пен сүйекті жеміс дақылдарының , алма мен алмұрттың жазғы және күзгі сорттарының , асхана жүзімінің үлес салмағы жоғары болғаны жөн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Жұмыс күшімен өте жақсы қамтамасыз етілген шаруашылықтар жидек дақылдарының үлес салмағын ұлғайта алады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Жақсы жолдардың </w:t>
      </w:r>
      <w:r w:rsidRPr="00F969D4">
        <w:rPr>
          <w:rFonts w:ascii="Times New Roman" w:hAnsi="Times New Roman" w:cs="Times New Roman"/>
          <w:i/>
          <w:sz w:val="28"/>
          <w:szCs w:val="28"/>
          <w:lang w:val="kk-KZ"/>
        </w:rPr>
        <w:t>бар болуы</w:t>
      </w:r>
      <w:r w:rsidRPr="00F969D4">
        <w:rPr>
          <w:rFonts w:ascii="Times New Roman" w:hAnsi="Times New Roman" w:cs="Times New Roman"/>
          <w:sz w:val="28"/>
          <w:szCs w:val="28"/>
          <w:lang w:val="kk-KZ"/>
        </w:rPr>
        <w:t xml:space="preserve"> және өңдеуші кәсіпорындар мен қалалардың жақын орналасуы </w:t>
      </w:r>
      <w:r w:rsidRPr="00F969D4">
        <w:rPr>
          <w:rFonts w:ascii="Times New Roman" w:hAnsi="Times New Roman" w:cs="Times New Roman"/>
          <w:i/>
          <w:sz w:val="28"/>
          <w:szCs w:val="28"/>
          <w:lang w:val="kk-KZ"/>
        </w:rPr>
        <w:t>тасымалдауға ыңғайсыздау</w:t>
      </w:r>
      <w:r w:rsidRPr="00F969D4">
        <w:rPr>
          <w:rFonts w:ascii="Times New Roman" w:hAnsi="Times New Roman" w:cs="Times New Roman"/>
          <w:sz w:val="28"/>
          <w:szCs w:val="28"/>
          <w:lang w:val="kk-KZ"/>
        </w:rPr>
        <w:t xml:space="preserve"> және бүлінуге бейім жемістерді де көп өндіруге мүмкіндік береді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Көпжылдық екпе өсімдіктер құрылымын жетілдіру негізі тұқымдық - сорттық аудандастыру болып табылады . </w:t>
      </w:r>
      <w:r w:rsidRPr="00F969D4">
        <w:rPr>
          <w:rFonts w:ascii="Times New Roman" w:hAnsi="Times New Roman" w:cs="Times New Roman"/>
          <w:i/>
          <w:sz w:val="28"/>
          <w:szCs w:val="28"/>
          <w:lang w:val="kk-KZ"/>
        </w:rPr>
        <w:t>Әрбір облыс үшін</w:t>
      </w:r>
      <w:r w:rsidRPr="00F969D4">
        <w:rPr>
          <w:rFonts w:ascii="Times New Roman" w:hAnsi="Times New Roman" w:cs="Times New Roman"/>
          <w:sz w:val="28"/>
          <w:szCs w:val="28"/>
          <w:lang w:val="kk-KZ"/>
        </w:rPr>
        <w:t xml:space="preserve"> аймақтар бойынша әртүрлі сорттар жиынтығын ( сортимент ) және жеміс - жидек дақылдары мен жүзім тұқымдарының , сорттарының пайыздық қатынасын белгілейді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i/>
          <w:sz w:val="28"/>
          <w:szCs w:val="28"/>
          <w:lang w:val="kk-KZ"/>
        </w:rPr>
        <w:t>Аудандастыруды</w:t>
      </w:r>
      <w:r w:rsidRPr="00F969D4">
        <w:rPr>
          <w:rFonts w:ascii="Times New Roman" w:hAnsi="Times New Roman" w:cs="Times New Roman"/>
          <w:sz w:val="28"/>
          <w:szCs w:val="28"/>
          <w:lang w:val="kk-KZ"/>
        </w:rPr>
        <w:t xml:space="preserve"> мемлекеттік сортсынаушы учаскелері мамандарының қатысуымен жергілікті ауыл шаруашылық орындары және ғылыми - зерттеу мекемелері жүргізеді . Көпжылдык екпе өсімдіктердің ұтымды құрылымының </w:t>
      </w:r>
      <w:r w:rsidRPr="00F969D4">
        <w:rPr>
          <w:rFonts w:ascii="Times New Roman" w:hAnsi="Times New Roman" w:cs="Times New Roman"/>
          <w:i/>
          <w:sz w:val="28"/>
          <w:szCs w:val="28"/>
          <w:lang w:val="kk-KZ"/>
        </w:rPr>
        <w:t>өлшемі</w:t>
      </w:r>
      <w:r w:rsidRPr="00F969D4">
        <w:rPr>
          <w:rFonts w:ascii="Times New Roman" w:hAnsi="Times New Roman" w:cs="Times New Roman"/>
          <w:sz w:val="28"/>
          <w:szCs w:val="28"/>
          <w:lang w:val="kk-KZ"/>
        </w:rPr>
        <w:t xml:space="preserve"> ең аз шығындар жұмсалған кезде жердің </w:t>
      </w:r>
      <w:r w:rsidRPr="00F969D4">
        <w:rPr>
          <w:rFonts w:ascii="Times New Roman" w:hAnsi="Times New Roman" w:cs="Times New Roman"/>
          <w:i/>
          <w:sz w:val="28"/>
          <w:szCs w:val="28"/>
          <w:lang w:val="kk-KZ"/>
        </w:rPr>
        <w:t>әр гектарынан барынша мол сапалы өнім</w:t>
      </w:r>
      <w:r w:rsidRPr="00F969D4">
        <w:rPr>
          <w:rFonts w:ascii="Times New Roman" w:hAnsi="Times New Roman" w:cs="Times New Roman"/>
          <w:sz w:val="28"/>
          <w:szCs w:val="28"/>
          <w:lang w:val="kk-KZ"/>
        </w:rPr>
        <w:t xml:space="preserve"> алу </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 xml:space="preserve">болып табылады . Көпжылдық екпе өсімдіктердің экономикалық тиімділігін бағалау үшін көрсеткіштер жүйесі қолданылады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1. Екпе өсімдіктердің І гектарынан алынатын жеміс - жидек және жүзімнің орташа шығымдылығы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2. бау - бақша шаруашылғы мен жүзім шаруашылығы тауарлы өнімдей үлесі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3. 1 адам – сағатта өнірілген өнім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4. Екпе өсімдіктердің 1 гектарына жұмсалған еңбек шығындары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5. Өнімнің 1 ц өзіндік құны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6. 1 гектардан алынған таза кіріс , жеміс - жидек , жүзім тиімділігінің деңгейі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7. капитал салымдарыныцң тиімділігі және қайтару мерзімі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b/>
          <w:sz w:val="28"/>
          <w:szCs w:val="28"/>
          <w:lang w:val="kk-KZ"/>
        </w:rPr>
      </w:pPr>
      <w:r w:rsidRPr="00F969D4">
        <w:rPr>
          <w:rFonts w:ascii="Times New Roman" w:hAnsi="Times New Roman" w:cs="Times New Roman"/>
          <w:b/>
          <w:sz w:val="28"/>
          <w:szCs w:val="28"/>
          <w:lang w:val="kk-KZ"/>
        </w:rPr>
        <w:t xml:space="preserve">Өз білімін тексеруге арналған сұрақтар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1. Егіншілік жүйесінің ұйымдастыру шараларын атаңыз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2. Ауыл шаруашылығын ұйымдастыру деп нені түсінеміз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3. Астық өндірісін ұйымдастырудың қандай ерекшеліктерін білесіз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4 Техникалық </w:t>
      </w:r>
      <w:r w:rsidRPr="00F969D4">
        <w:rPr>
          <w:rFonts w:ascii="Times New Roman" w:hAnsi="Times New Roman" w:cs="Times New Roman"/>
          <w:sz w:val="28"/>
          <w:szCs w:val="28"/>
          <w:lang w:val="kk-KZ"/>
        </w:rPr>
        <w:tab/>
        <w:t xml:space="preserve">дақылдар өндірісін ұйымдастыру ерекшеліктерін атаңыз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5. Көкөніс, жеміс және картоп өндірісін ұйымдастырудың қандай ерекшеліктері бар ?</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center"/>
        <w:rPr>
          <w:rFonts w:ascii="Times New Roman" w:hAnsi="Times New Roman" w:cs="Times New Roman"/>
          <w:b/>
          <w:sz w:val="28"/>
          <w:lang w:val="kk-KZ"/>
        </w:rPr>
      </w:pPr>
      <w:r w:rsidRPr="00F969D4">
        <w:rPr>
          <w:rFonts w:ascii="Times New Roman" w:hAnsi="Times New Roman" w:cs="Times New Roman"/>
          <w:b/>
          <w:sz w:val="28"/>
          <w:lang w:val="kk-KZ"/>
        </w:rPr>
        <w:lastRenderedPageBreak/>
        <w:t>IX  МАЛ  ШАРУАШЫЛЫҒЫН  ҰЙЫМДАСТЫРУ</w:t>
      </w:r>
    </w:p>
    <w:p w:rsidR="00F969D4" w:rsidRPr="00F969D4" w:rsidRDefault="00F969D4" w:rsidP="00F969D4">
      <w:pPr>
        <w:spacing w:after="0" w:line="240" w:lineRule="auto"/>
        <w:jc w:val="center"/>
        <w:rPr>
          <w:rFonts w:ascii="Times New Roman" w:hAnsi="Times New Roman" w:cs="Times New Roman"/>
          <w:b/>
          <w:sz w:val="28"/>
          <w:lang w:val="kk-KZ"/>
        </w:rPr>
      </w:pPr>
    </w:p>
    <w:p w:rsidR="00F969D4" w:rsidRPr="00F969D4" w:rsidRDefault="00F969D4" w:rsidP="00F969D4">
      <w:pPr>
        <w:spacing w:after="0" w:line="240" w:lineRule="auto"/>
        <w:jc w:val="center"/>
        <w:rPr>
          <w:rFonts w:ascii="Times New Roman" w:hAnsi="Times New Roman" w:cs="Times New Roman"/>
          <w:b/>
          <w:sz w:val="28"/>
          <w:lang w:val="kk-KZ"/>
        </w:rPr>
      </w:pPr>
      <w:r w:rsidRPr="00F969D4">
        <w:rPr>
          <w:rFonts w:ascii="Times New Roman" w:hAnsi="Times New Roman" w:cs="Times New Roman"/>
          <w:b/>
          <w:sz w:val="28"/>
          <w:lang w:val="kk-KZ"/>
        </w:rPr>
        <w:t>9.1  Мал шаруашылығы міндеттері</w:t>
      </w: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t xml:space="preserve">  </w:t>
      </w: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t xml:space="preserve">       Мал шаруашылығы кәсіпкерлігі ауыл шаруашылығы кәсіпкерлігінің  басты  бағыттарының  бірі болып  табылады. Бұл кәсіпкерлікте тұрғындардың   негізгі  тағамдық  азықтары  жасалады,  адам  орта  есеппен  тағамға   қолданылатын   </w:t>
      </w:r>
      <w:r w:rsidRPr="00F969D4">
        <w:rPr>
          <w:rFonts w:ascii="Times New Roman" w:hAnsi="Times New Roman" w:cs="Times New Roman"/>
          <w:i/>
          <w:sz w:val="28"/>
          <w:lang w:val="kk-KZ"/>
        </w:rPr>
        <w:t>калорияның</w:t>
      </w:r>
      <w:r w:rsidRPr="00F969D4">
        <w:rPr>
          <w:rFonts w:ascii="Times New Roman" w:hAnsi="Times New Roman" w:cs="Times New Roman"/>
          <w:sz w:val="28"/>
          <w:lang w:val="kk-KZ"/>
        </w:rPr>
        <w:t xml:space="preserve">   30%-ға  жуығын  және  белоктың  60%-ға жуығын  мал  шаруашылығы  өнімі  есебінен  алады. </w:t>
      </w: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t xml:space="preserve">      Сонымен  қатар  </w:t>
      </w:r>
      <w:r w:rsidRPr="00F969D4">
        <w:rPr>
          <w:rFonts w:ascii="Times New Roman" w:hAnsi="Times New Roman" w:cs="Times New Roman"/>
          <w:i/>
          <w:sz w:val="28"/>
          <w:lang w:val="kk-KZ"/>
        </w:rPr>
        <w:t>мал  шаруашылығы</w:t>
      </w:r>
      <w:r w:rsidRPr="00F969D4">
        <w:rPr>
          <w:rFonts w:ascii="Times New Roman" w:hAnsi="Times New Roman" w:cs="Times New Roman"/>
          <w:sz w:val="28"/>
          <w:lang w:val="kk-KZ"/>
        </w:rPr>
        <w:t xml:space="preserve">  кәсіпкерлігі өзара  тығыз байланыста  болады.  Егін  шаруашылығы  және  мал шаруашылығын азықпен қамтамасыз етеді: елдің </w:t>
      </w:r>
      <w:r w:rsidRPr="00F969D4">
        <w:rPr>
          <w:rFonts w:ascii="Times New Roman" w:hAnsi="Times New Roman" w:cs="Times New Roman"/>
          <w:i/>
          <w:sz w:val="28"/>
          <w:lang w:val="kk-KZ"/>
        </w:rPr>
        <w:t>ауыл шаруашылық  алқабының</w:t>
      </w:r>
      <w:r w:rsidRPr="00F969D4">
        <w:rPr>
          <w:rFonts w:ascii="Times New Roman" w:hAnsi="Times New Roman" w:cs="Times New Roman"/>
          <w:sz w:val="28"/>
          <w:lang w:val="kk-KZ"/>
        </w:rPr>
        <w:t xml:space="preserve">  үштен екісіне жуығы  </w:t>
      </w:r>
      <w:r w:rsidRPr="00F969D4">
        <w:rPr>
          <w:rFonts w:ascii="Times New Roman" w:hAnsi="Times New Roman" w:cs="Times New Roman"/>
          <w:i/>
          <w:sz w:val="28"/>
          <w:lang w:val="kk-KZ"/>
        </w:rPr>
        <w:t>мал азығын</w:t>
      </w:r>
      <w:r w:rsidRPr="00F969D4">
        <w:rPr>
          <w:rFonts w:ascii="Times New Roman" w:hAnsi="Times New Roman" w:cs="Times New Roman"/>
          <w:sz w:val="28"/>
          <w:lang w:val="kk-KZ"/>
        </w:rPr>
        <w:t xml:space="preserve"> алу үшін  тағайындалады. Өз кезегінде өсімдік шаруашылығының  әртүрлі  қалдықтарын  пайдалана  отырып,  оны органикалық  тыңайтқыштармен  қамтамасыз  ете  отырып,  </w:t>
      </w:r>
      <w:r w:rsidRPr="00F969D4">
        <w:rPr>
          <w:rFonts w:ascii="Times New Roman" w:hAnsi="Times New Roman" w:cs="Times New Roman"/>
          <w:i/>
          <w:sz w:val="28"/>
          <w:lang w:val="kk-KZ"/>
        </w:rPr>
        <w:t>мал  шаруашылығы  егін  шаруашылығына</w:t>
      </w:r>
      <w:r w:rsidRPr="00F969D4">
        <w:rPr>
          <w:rFonts w:ascii="Times New Roman" w:hAnsi="Times New Roman" w:cs="Times New Roman"/>
          <w:sz w:val="28"/>
          <w:lang w:val="kk-KZ"/>
        </w:rPr>
        <w:t xml:space="preserve">  үлкен  ықпал  етеді. </w:t>
      </w: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t xml:space="preserve">      Мал  шаруашылығы  деп  ауыл  шаруашылығындағы  мал  өсіріп,  өнім  өндіретін  кәсіпшілікті  айтады.  Бұның  өзі  көп  салалардан  тұрады.  Оған  сиыр,  қой,  ешкі,  шошқа,  құс,  жылқы,  түйе, бұғы, ара, аң т.б. шаруашылықтар жатады. Осы салалардың әрқайсысы  белгілі бір  мақсат үшін ұйымдастырылады және экономикалық жағдайлары өзгеше болады.  Бұлардан  адам үшін аса қажетті ет, сүт, жұмыртқа, бал, жүн, елтірі сияқты көптеген өнім түрлері алынады. </w:t>
      </w: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t xml:space="preserve">      Мал  шаруашылығының басты міндеті елімізді, халықты мал өнімдерімен толық қамтамасыз ету және олардың көлемі мен сапасы халқымыздың тұрмыс жағдайын жақсартуға, азық-түлікпен толық қамтамасыз етуге, адамдардың денсаулықтарын сақтап, нығайтуға сай келуіне байланысты. </w:t>
      </w: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t xml:space="preserve">      Ғылыми мекемелердің мәліметтері бойынша, Қазақстан жерінде тұратын әр адамның 1 кг салмағына  тәулікте 40-46 килокалория,  ал орта салмақты адамға 2400 килокалория керек екен. Шын мәнінде әр адамның орта есеппен бір тәулікте пайдаланатыны  3000  килокалориядан  кем болмай келеді. Солай  бола тұрса да халықтың азық-түлікпен қамтамасыз етілуінің қазіргі </w:t>
      </w: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lastRenderedPageBreak/>
        <w:t xml:space="preserve">деңгейі  биологиялық  талапқа  сай  емес  деп  есептеледі.  Өйткені  жалпы  калория  саны  жеткілікті  болғанымен,  тамақтың  құрамы,  сапасы  толық  емес.  Біріккен Ұлттар ұйымы  қызметкерлерінің  бағалауынша,  адамның  күнделікті  ішіп-жейтін  тағамының  құрамында  таза  белок  13  пайыздан,  яғни,  90-100  граммен  кем  болмауы  тиіс,  ал  осыншама  белоктың  кем  дегенде  60-70  пайызы  мал  өнімінен  алынған  белок  болуы  қажет  екен.  Іс  жүзінде  тәулігінде  пайдаланылатын  таза  белоктың  саны  орта  есеппен  60  грамнан  аспай  отыр,  ал  кейбір  елдерде  одан  да  аз (25-30 г). Осыған  байланысты  астық  құрамында  белокты,  оның  ішінде  мал  өнімінен  шығатын  белокты  қажетті  мөлшерде  қамтамасыз  етудің  маңызы  өте  зор.  Демек, мал шаруашылығын  өркендету – адам қоғамы  үшін  қамқорлық. </w:t>
      </w: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t xml:space="preserve">      Мал  шаруашылығы  кәсіпкерлігінің  дәрежесінің  бір  белгісі – әр адамға  орта  есеппен  жыл  бойында  өндірілген  өнім  мөлшері  болып  есептеледі. </w:t>
      </w: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center"/>
        <w:rPr>
          <w:rFonts w:ascii="Times New Roman" w:hAnsi="Times New Roman" w:cs="Times New Roman"/>
          <w:b/>
          <w:sz w:val="28"/>
          <w:lang w:val="kk-KZ"/>
        </w:rPr>
      </w:pPr>
      <w:r w:rsidRPr="00F969D4">
        <w:rPr>
          <w:rFonts w:ascii="Times New Roman" w:hAnsi="Times New Roman" w:cs="Times New Roman"/>
          <w:b/>
          <w:sz w:val="28"/>
          <w:lang w:val="kk-KZ"/>
        </w:rPr>
        <w:t>Қазақстанда жыл бойында орта есеппен бір адамға өндірілген мал шаруашылығы өнімдерінің мөлшері (кг)</w:t>
      </w:r>
    </w:p>
    <w:p w:rsidR="00F969D4" w:rsidRPr="00F969D4" w:rsidRDefault="00F969D4" w:rsidP="00F969D4">
      <w:pPr>
        <w:spacing w:after="0" w:line="240" w:lineRule="auto"/>
        <w:rPr>
          <w:rFonts w:ascii="Times New Roman" w:hAnsi="Times New Roman" w:cs="Times New Roman"/>
          <w:b/>
          <w:sz w:val="28"/>
          <w:lang w:val="kk-KZ"/>
        </w:rPr>
      </w:pPr>
    </w:p>
    <w:tbl>
      <w:tblPr>
        <w:tblStyle w:val="1"/>
        <w:tblW w:w="0" w:type="auto"/>
        <w:tblLook w:val="04A0" w:firstRow="1" w:lastRow="0" w:firstColumn="1" w:lastColumn="0" w:noHBand="0" w:noVBand="1"/>
      </w:tblPr>
      <w:tblGrid>
        <w:gridCol w:w="3190"/>
        <w:gridCol w:w="3190"/>
        <w:gridCol w:w="3191"/>
      </w:tblGrid>
      <w:tr w:rsidR="00F969D4" w:rsidRPr="00F969D4" w:rsidTr="00EB6BB5">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jc w:val="center"/>
              <w:rPr>
                <w:sz w:val="28"/>
              </w:rPr>
            </w:pPr>
            <w:r w:rsidRPr="00F969D4">
              <w:rPr>
                <w:sz w:val="28"/>
              </w:rPr>
              <w:t>Өнімдер</w:t>
            </w: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jc w:val="center"/>
              <w:rPr>
                <w:sz w:val="28"/>
              </w:rPr>
            </w:pPr>
            <w:r w:rsidRPr="00F969D4">
              <w:rPr>
                <w:sz w:val="28"/>
              </w:rPr>
              <w:t>Медициналық талапқа сай қажет мөлшері</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jc w:val="center"/>
              <w:rPr>
                <w:sz w:val="28"/>
              </w:rPr>
            </w:pPr>
            <w:r w:rsidRPr="00F969D4">
              <w:rPr>
                <w:sz w:val="28"/>
              </w:rPr>
              <w:t>2005-2008 жж. орташа өндірілген мөлшері</w:t>
            </w:r>
          </w:p>
        </w:tc>
      </w:tr>
      <w:tr w:rsidR="00F969D4" w:rsidRPr="00F969D4" w:rsidTr="00EB6BB5">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rPr>
                <w:sz w:val="28"/>
              </w:rPr>
            </w:pPr>
            <w:r w:rsidRPr="00F969D4">
              <w:rPr>
                <w:sz w:val="28"/>
              </w:rPr>
              <w:t xml:space="preserve">Ет </w:t>
            </w:r>
          </w:p>
          <w:p w:rsidR="00F969D4" w:rsidRPr="00F969D4" w:rsidRDefault="00F969D4" w:rsidP="00F969D4">
            <w:pPr>
              <w:rPr>
                <w:sz w:val="28"/>
              </w:rPr>
            </w:pPr>
            <w:r w:rsidRPr="00F969D4">
              <w:rPr>
                <w:sz w:val="28"/>
              </w:rPr>
              <w:t xml:space="preserve">Сүт </w:t>
            </w:r>
          </w:p>
          <w:p w:rsidR="00F969D4" w:rsidRPr="00F969D4" w:rsidRDefault="00F969D4" w:rsidP="00F969D4">
            <w:pPr>
              <w:rPr>
                <w:sz w:val="28"/>
                <w:lang w:val="en-US"/>
              </w:rPr>
            </w:pPr>
            <w:r w:rsidRPr="00F969D4">
              <w:rPr>
                <w:sz w:val="28"/>
              </w:rPr>
              <w:t xml:space="preserve">Жұмыртқа </w:t>
            </w:r>
            <w:r w:rsidRPr="00F969D4">
              <w:rPr>
                <w:sz w:val="28"/>
                <w:lang w:val="en-US"/>
              </w:rPr>
              <w:t>(</w:t>
            </w:r>
            <w:r w:rsidRPr="00F969D4">
              <w:rPr>
                <w:sz w:val="28"/>
              </w:rPr>
              <w:t>дана</w:t>
            </w:r>
            <w:r w:rsidRPr="00F969D4">
              <w:rPr>
                <w:sz w:val="28"/>
                <w:lang w:val="en-US"/>
              </w:rPr>
              <w:t>)</w:t>
            </w: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jc w:val="center"/>
              <w:rPr>
                <w:sz w:val="28"/>
              </w:rPr>
            </w:pPr>
            <w:r w:rsidRPr="00F969D4">
              <w:rPr>
                <w:sz w:val="28"/>
              </w:rPr>
              <w:t>84</w:t>
            </w:r>
          </w:p>
          <w:p w:rsidR="00F969D4" w:rsidRPr="00F969D4" w:rsidRDefault="00F969D4" w:rsidP="00F969D4">
            <w:pPr>
              <w:jc w:val="center"/>
              <w:rPr>
                <w:sz w:val="28"/>
              </w:rPr>
            </w:pPr>
            <w:r w:rsidRPr="00F969D4">
              <w:rPr>
                <w:sz w:val="28"/>
              </w:rPr>
              <w:t>352</w:t>
            </w:r>
          </w:p>
          <w:p w:rsidR="00F969D4" w:rsidRPr="00F969D4" w:rsidRDefault="00F969D4" w:rsidP="00F969D4">
            <w:pPr>
              <w:jc w:val="center"/>
              <w:rPr>
                <w:sz w:val="28"/>
              </w:rPr>
            </w:pPr>
            <w:r w:rsidRPr="00F969D4">
              <w:rPr>
                <w:sz w:val="28"/>
              </w:rPr>
              <w:t>240</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jc w:val="center"/>
              <w:rPr>
                <w:sz w:val="28"/>
              </w:rPr>
            </w:pPr>
            <w:r w:rsidRPr="00F969D4">
              <w:rPr>
                <w:sz w:val="28"/>
              </w:rPr>
              <w:t>61</w:t>
            </w:r>
          </w:p>
          <w:p w:rsidR="00F969D4" w:rsidRPr="00F969D4" w:rsidRDefault="00F969D4" w:rsidP="00F969D4">
            <w:pPr>
              <w:jc w:val="center"/>
              <w:rPr>
                <w:sz w:val="28"/>
              </w:rPr>
            </w:pPr>
            <w:r w:rsidRPr="00F969D4">
              <w:rPr>
                <w:sz w:val="28"/>
              </w:rPr>
              <w:t>354</w:t>
            </w:r>
          </w:p>
          <w:p w:rsidR="00F969D4" w:rsidRPr="00F969D4" w:rsidRDefault="00F969D4" w:rsidP="00F969D4">
            <w:pPr>
              <w:jc w:val="center"/>
              <w:rPr>
                <w:sz w:val="28"/>
              </w:rPr>
            </w:pPr>
            <w:r w:rsidRPr="00F969D4">
              <w:rPr>
                <w:sz w:val="28"/>
              </w:rPr>
              <w:t>223</w:t>
            </w:r>
          </w:p>
        </w:tc>
      </w:tr>
    </w:tbl>
    <w:p w:rsidR="00F969D4" w:rsidRPr="00F969D4" w:rsidRDefault="00F969D4" w:rsidP="00F969D4">
      <w:pPr>
        <w:spacing w:after="0" w:line="240" w:lineRule="auto"/>
        <w:rPr>
          <w:rFonts w:ascii="Times New Roman" w:hAnsi="Times New Roman" w:cs="Times New Roman"/>
          <w:b/>
          <w:sz w:val="28"/>
        </w:rPr>
      </w:pPr>
    </w:p>
    <w:p w:rsidR="00F969D4" w:rsidRPr="00F969D4" w:rsidRDefault="00F969D4" w:rsidP="00F969D4">
      <w:pPr>
        <w:spacing w:after="0" w:line="240" w:lineRule="auto"/>
        <w:jc w:val="both"/>
        <w:rPr>
          <w:rFonts w:ascii="Times New Roman" w:hAnsi="Times New Roman" w:cs="Times New Roman"/>
          <w:sz w:val="28"/>
        </w:rPr>
      </w:pPr>
      <w:r w:rsidRPr="00F969D4">
        <w:rPr>
          <w:rFonts w:ascii="Times New Roman" w:hAnsi="Times New Roman" w:cs="Times New Roman"/>
          <w:sz w:val="28"/>
        </w:rPr>
        <w:t xml:space="preserve">     Сондықтан,  қазіргі  кезде  халық  үшін  қажетті  мал  өнімдерінің  қайсысы  болса  да,  азық  өндіруді  молайту  басты  міндеттің  бірі.  Ал  келешекте  ескерсек,  халықтың  жалпы  саны  көбеюі,  республикамыздың  сыртқы  экономикалық  байланыстарына  орай  өнімдерді  экспортқа,  яғни  басқа  мемлекеттерге   сату  қажеттігі  мал  шаруашылығын  үнемі  өркендетіп  отыруды  талап  етеді. </w:t>
      </w:r>
    </w:p>
    <w:p w:rsidR="00F969D4" w:rsidRPr="00F969D4" w:rsidRDefault="00F969D4" w:rsidP="00F969D4">
      <w:pPr>
        <w:spacing w:after="0" w:line="240" w:lineRule="auto"/>
        <w:jc w:val="both"/>
        <w:rPr>
          <w:rFonts w:ascii="Times New Roman" w:hAnsi="Times New Roman" w:cs="Times New Roman"/>
          <w:sz w:val="28"/>
        </w:rPr>
      </w:pPr>
      <w:r w:rsidRPr="00F969D4">
        <w:rPr>
          <w:rFonts w:ascii="Times New Roman" w:hAnsi="Times New Roman" w:cs="Times New Roman"/>
          <w:sz w:val="28"/>
        </w:rPr>
        <w:t xml:space="preserve">    Қазақстан  жер  байлығы,  табиғаты,  халқының  ғасырлар  бойы  қалыптасқан  кәсіптік  тәжірибесі,  ғылым  мен  техника  жетістіктері,  прогрессивті  технологияны  жасай  алатын  және  ұқсатып қолдану  қолынан  келетін  мал  мамандарының  баршылығы.   Сонымен   қатар,   Қазақстанның жаңадан қабылданған  заңдарына  сай  құрылып  жатқан  және  күннен  күнге саны  да,  ісі  де  молайып  келе  жатқан  </w:t>
      </w:r>
    </w:p>
    <w:p w:rsidR="00F969D4" w:rsidRPr="00F969D4" w:rsidRDefault="00F969D4" w:rsidP="00F969D4">
      <w:pPr>
        <w:spacing w:after="0" w:line="240" w:lineRule="auto"/>
        <w:jc w:val="both"/>
        <w:rPr>
          <w:rFonts w:ascii="Times New Roman" w:hAnsi="Times New Roman" w:cs="Times New Roman"/>
          <w:sz w:val="28"/>
        </w:rPr>
      </w:pPr>
    </w:p>
    <w:p w:rsidR="00F969D4" w:rsidRPr="00F969D4" w:rsidRDefault="00F969D4" w:rsidP="00F969D4">
      <w:pPr>
        <w:spacing w:after="0" w:line="240" w:lineRule="auto"/>
        <w:jc w:val="both"/>
        <w:rPr>
          <w:rFonts w:ascii="Times New Roman" w:hAnsi="Times New Roman" w:cs="Times New Roman"/>
          <w:sz w:val="28"/>
        </w:rPr>
      </w:pPr>
    </w:p>
    <w:p w:rsidR="00F969D4" w:rsidRPr="00F969D4" w:rsidRDefault="00F969D4" w:rsidP="00F969D4">
      <w:pPr>
        <w:spacing w:after="0" w:line="240" w:lineRule="auto"/>
        <w:jc w:val="both"/>
        <w:rPr>
          <w:rFonts w:ascii="Times New Roman" w:hAnsi="Times New Roman" w:cs="Times New Roman"/>
          <w:sz w:val="28"/>
        </w:rPr>
      </w:pPr>
    </w:p>
    <w:p w:rsidR="00F969D4" w:rsidRPr="00F969D4" w:rsidRDefault="00F969D4" w:rsidP="00F969D4">
      <w:pPr>
        <w:spacing w:after="0" w:line="240" w:lineRule="auto"/>
        <w:jc w:val="both"/>
        <w:rPr>
          <w:rFonts w:ascii="Times New Roman" w:hAnsi="Times New Roman" w:cs="Times New Roman"/>
          <w:sz w:val="28"/>
        </w:rPr>
      </w:pPr>
    </w:p>
    <w:p w:rsidR="00F969D4" w:rsidRPr="00F969D4" w:rsidRDefault="00F969D4" w:rsidP="00F969D4">
      <w:pPr>
        <w:spacing w:after="0" w:line="240" w:lineRule="auto"/>
        <w:jc w:val="both"/>
        <w:rPr>
          <w:rFonts w:ascii="Times New Roman" w:hAnsi="Times New Roman" w:cs="Times New Roman"/>
          <w:sz w:val="28"/>
        </w:rPr>
      </w:pPr>
    </w:p>
    <w:p w:rsidR="00F969D4" w:rsidRPr="00F969D4" w:rsidRDefault="00F969D4" w:rsidP="00F969D4">
      <w:pPr>
        <w:spacing w:after="0" w:line="240" w:lineRule="auto"/>
        <w:jc w:val="both"/>
        <w:rPr>
          <w:rFonts w:ascii="Times New Roman" w:hAnsi="Times New Roman" w:cs="Times New Roman"/>
          <w:sz w:val="28"/>
        </w:rPr>
      </w:pPr>
    </w:p>
    <w:p w:rsidR="00F969D4" w:rsidRPr="00F969D4" w:rsidRDefault="00F969D4" w:rsidP="00F969D4">
      <w:pPr>
        <w:spacing w:after="0" w:line="240" w:lineRule="auto"/>
        <w:jc w:val="both"/>
        <w:rPr>
          <w:rFonts w:ascii="Times New Roman" w:hAnsi="Times New Roman" w:cs="Times New Roman"/>
          <w:sz w:val="28"/>
        </w:rPr>
      </w:pPr>
    </w:p>
    <w:p w:rsidR="00F969D4" w:rsidRPr="00F969D4" w:rsidRDefault="00F969D4" w:rsidP="00F969D4">
      <w:pPr>
        <w:spacing w:after="0" w:line="240" w:lineRule="auto"/>
        <w:jc w:val="both"/>
        <w:rPr>
          <w:rFonts w:ascii="Times New Roman" w:hAnsi="Times New Roman" w:cs="Times New Roman"/>
          <w:sz w:val="28"/>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lastRenderedPageBreak/>
        <w:t xml:space="preserve">шаруа қожалықтары, ауыл шаруашылығы коорперативтері, шағын кәсіпорындары. Сондықтан жер, табиғи экономикалық жағдайларға байланысты көбінесе мал шаруашылығымен шұғылдануға тура келеді. Мал шаруашылығындағы бизнес өте ұтымды болатын түрі бар және бұл үшін жаңа меншік иелері барлық ынта-жігерін жұмсауға дайындығы мәлім. Осы аталғанның барлығы Қазақстанда мал шаруашылығы арқылы халықтың әл-ауқатын, тұрмыс жағдайын арттыруға қажет керекті мүмкіндіктің толық қолда бар екендігін көрсетеді. </w:t>
      </w: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t xml:space="preserve">    Солай бола тұрса да, республикамызда мал шаруашылығының өсу деңгейі және нәтижесі айтарлықтай емес. Малшыларға керекті жағдайлар толық жасалмай отыр, мал азығы үнемі жеткіліксіз, малдың күтілуі нашар. Осылардың нәтижесінде мал басының шығыны көп, өнімділігі төмен, бұл саладан алынатын табыс пен шығын мөлшерлес, сондықтан мал шаруашылығының экономикалық тиімділігі төмен болып отыр.</w:t>
      </w: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t xml:space="preserve">    Мал шаруашылығын жан-жақты көркейту үшін көптеген маңызды шаралар іске асырылуы керек. Оның ең бастылары: мал өсірушілерді кәсіп етушілерді қолдап, олардың келешекте бұл іске ынталы болуы үшін қажетті жағдайларын жасау; малға керекті азықтың сандық көлемін құрамын, сапасын толық жеткілікті дәрежеге жеткізу нәтижесінде оларды азықтандыруды ғылыми негізде қамтамасыз ету және малдың тұқымын жақсарту, оларды баптап күту арқылы әрбір сиырдан жыл бойында сауылған сүттің мөлшерін кемінде 6000 кг, бордақыланатын малдың тәулігіне қосатын салмағын арттыру (сиырда-1000 грамға, қойда-200, шошқада-700 грамға), әр қойдан орташа есеппен 6 кг биязы, 1,8 кг қылшық жүн алу</w:t>
      </w: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t xml:space="preserve">    Осы басты шаралардың айтылуы оңай болғанымен іске асырылуы қиын. Олардың барлығы басқарушылар мен мамандарға көп байланысты. Сондықтан мал шаруашылығының прогрессивті техникасы мен технологиясы қолданумен бірге, осы саланың экономикалық заңдарға сай өркендеуін қадағалап, оны дұрыс ұйымдастыра білудің маңызы өте зор. Атап айтқанда, малдың әр саласының биологиялық ерекшеліктеріне және оларды өсіру кезіндегі экономикалық, шаруашылық жағдайларға байланысты мал басын көбейтуді, оның өнімділігін арттыруды, әр саланың</w:t>
      </w: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lastRenderedPageBreak/>
        <w:t>тиімділігін   мүлтіксіз арттырып отыруды жоспарлау және ұйымдастыру мамандардың міндеті. Оны абыроймен орындау үшін әр маман мал шаруашылығы салаларын ұйымдастыруға байланысты керекті есептер жасау әдістерін толық меңгермесе болмайды.</w:t>
      </w:r>
    </w:p>
    <w:p w:rsidR="00F969D4" w:rsidRPr="00F969D4" w:rsidRDefault="00F969D4" w:rsidP="00F969D4">
      <w:pPr>
        <w:spacing w:after="0" w:line="240" w:lineRule="auto"/>
        <w:jc w:val="center"/>
        <w:rPr>
          <w:rFonts w:ascii="Times New Roman" w:hAnsi="Times New Roman" w:cs="Times New Roman"/>
          <w:b/>
          <w:sz w:val="28"/>
          <w:lang w:val="kk-KZ"/>
        </w:rPr>
      </w:pPr>
    </w:p>
    <w:p w:rsidR="00F969D4" w:rsidRPr="00F969D4" w:rsidRDefault="00F969D4" w:rsidP="00F969D4">
      <w:pPr>
        <w:spacing w:after="0" w:line="240" w:lineRule="auto"/>
        <w:jc w:val="center"/>
        <w:rPr>
          <w:rFonts w:ascii="Times New Roman" w:hAnsi="Times New Roman" w:cs="Times New Roman"/>
          <w:b/>
          <w:sz w:val="28"/>
          <w:lang w:val="kk-KZ"/>
        </w:rPr>
      </w:pPr>
      <w:r w:rsidRPr="00F969D4">
        <w:rPr>
          <w:rFonts w:ascii="Times New Roman" w:hAnsi="Times New Roman" w:cs="Times New Roman"/>
          <w:b/>
          <w:sz w:val="28"/>
          <w:lang w:val="kk-KZ"/>
        </w:rPr>
        <w:t>9.2  Мал  шаруашылығы кәсіпкерлігіне қойылатын талаптар</w:t>
      </w:r>
    </w:p>
    <w:p w:rsidR="00F969D4" w:rsidRPr="00F969D4" w:rsidRDefault="00F969D4" w:rsidP="00F969D4">
      <w:pPr>
        <w:spacing w:after="0" w:line="240" w:lineRule="auto"/>
        <w:jc w:val="both"/>
        <w:rPr>
          <w:rFonts w:ascii="Times New Roman" w:hAnsi="Times New Roman" w:cs="Times New Roman"/>
          <w:b/>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b/>
          <w:sz w:val="28"/>
          <w:lang w:val="kk-KZ"/>
        </w:rPr>
        <w:t xml:space="preserve">  </w:t>
      </w:r>
      <w:r w:rsidRPr="00F969D4">
        <w:rPr>
          <w:rFonts w:ascii="Times New Roman" w:hAnsi="Times New Roman" w:cs="Times New Roman"/>
          <w:sz w:val="28"/>
          <w:lang w:val="kk-KZ"/>
        </w:rPr>
        <w:t xml:space="preserve">   Нарықты экономика жағдайында мал шаруашылығын терең талдап, оған жан-жақты әділ баға беріп отыру керек. Ол үшін әрбір маман тиісті экономикалық көрсеткіштерді және оларды есептеу әдісін игеруге тиіс. </w:t>
      </w: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t xml:space="preserve">    Айтылған көрсеткіштердің бірі – мал шаруашылығының құрылымы, яғни салааралық қатынасы. Ол шаруашылықтағы малдың сан жағынан қайсысы басым, қайсысы қосымша сала екенін көрсетеді. </w:t>
      </w: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t xml:space="preserve">    Салаларды экономикалық тұрғыдан бағалаудың көп мәні бар. Мал өнімдерінің әр түрін өңдеуге шығындалатын еңбек пен қаражаттың мөлшері әрқалай. Онымен бірге адамның денсаулығына қажеттілігіне байланысты малдан алынатын азық-түліктің түрлері бір-бірінің орнына қолданылмайтыны белгілі. Сондықтан түрлерінің және әрқайсысының қажетті мөлшерін жоспарлағанда ең алдымен, осы өнімдердің биологиялық құндылығы бірдей болған жағдайда шығын аз кететін, яғни арзанын таңдауымыз керек.</w:t>
      </w: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t xml:space="preserve">     Ал мал өнімдерін өндіруге кететін шығындардың мөлшері әр аймақта, облыста, ауданда және шаруашылықта олардың нақтылы табиғи және экономикалық жағдайларына байланысты үнемі әр түрлі болады. Дегенмен, мал шаруашылығы салаларын және өнімдерін бағалау үшін арнайы биологиялық және ұйымдастырулық-экономикалық көрсеткіштер қолданылуда. Олардың  біреуі – әрбір азық өлшем мөлшерінен алынатын мал өнімдерінің көлемі. Мұны азықтың зоотехникалық төлемі деп те атайды. Әдетте көбінесе осы көрсеткішпен тең мағыналы кері шамасы, яғни мал шаруашылығы өнімдерінің әрбір өлшеміне шығындалатын азық мөлшері қолданылып жүр. Осы көрсеткішті шаруашылық бойынша талдағанда  шын мәнінде болған шығынды</w:t>
      </w: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lastRenderedPageBreak/>
        <w:t>зоотехникалық  ережеге сай тұрақты мөлшермен (нормамен) салыстырған дұрыс. Қазақстан жағдайында орта есеппен мал өнімдерінің әрбір килограмына жұмсалатын азық өлшемінің мөлшері (нормасы) мынандай: сүтке 1.0-1.5,  қосымша салмаққа: сиыр 7-9, қой 8-11, шошқа 5-7, құс 3-5, әрбір 10 жұмыртқаға 3-5.1 кг жүнге 90-100. Өкінішке орай, ресми есеп бойынша республика шаруашылықтарының көпшілігінде бұл көрсеткіштер зоотехникалық мөлшерден әлдеқайда жоғары. Оның себептері көп-ақ. Бастылары: азық сапасының нашарлығы, мал өнімділігінің төмендігі, үнемдеу ережесін іске асырудағы жауапсыздық, есеп берудегі жетімсіздіктер және жеке меншіктегі малға шығындалған азықты да қоғамдық малдың үлесіне жаба салу, тағы басқалар.</w:t>
      </w: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t xml:space="preserve">     Әрине, бұл көрсеткіштің мөлшеріне қарап мал шаруашылығы салаларына үзілді-кесілді баға беру орынсыз. Тіпті шығындалған азық мөлшері аз болған жағдайдың өзінде мал өнімі қымбатқа түсуі мүмкін. Өйткені рационға кіретін мал азықтарының өзіндік құны әр түрлі болады. Егер олардың көпшілігі қымбатқа түссе, онда мал өнімінің де арзан болуы қиын. Осыған байланысты малға берілетін азықтың арзан болуы қажет. Дегенмен арзан рационды пайдалану мал денесіне қажетті заттардың тапшылығына әкеліп соқпауы керек.  Сондықтан да мал шаруашылығы салаларын қолда бар азығы құрамына сай бағалаған жөн. Ол үшін мамандар төмендегі деректерді ескергені дұрыс.</w:t>
      </w: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center"/>
        <w:rPr>
          <w:rFonts w:ascii="Times New Roman" w:hAnsi="Times New Roman" w:cs="Times New Roman"/>
          <w:b/>
          <w:sz w:val="28"/>
          <w:lang w:val="kk-KZ"/>
        </w:rPr>
      </w:pPr>
      <w:r w:rsidRPr="00F969D4">
        <w:rPr>
          <w:rFonts w:ascii="Times New Roman" w:hAnsi="Times New Roman" w:cs="Times New Roman"/>
          <w:b/>
          <w:sz w:val="28"/>
          <w:lang w:val="kk-KZ"/>
        </w:rPr>
        <w:t>Әр малға қажетті азық құрылымының шамамен алғандағы мөлшері, %</w:t>
      </w:r>
    </w:p>
    <w:p w:rsidR="00F969D4" w:rsidRPr="00F969D4" w:rsidRDefault="00F969D4" w:rsidP="00F969D4">
      <w:pPr>
        <w:spacing w:after="0" w:line="240" w:lineRule="auto"/>
        <w:rPr>
          <w:rFonts w:ascii="Times New Roman" w:hAnsi="Times New Roman" w:cs="Times New Roman"/>
          <w:b/>
          <w:sz w:val="28"/>
          <w:lang w:val="kk-KZ"/>
        </w:rPr>
      </w:pPr>
    </w:p>
    <w:tbl>
      <w:tblPr>
        <w:tblStyle w:val="1"/>
        <w:tblW w:w="0" w:type="auto"/>
        <w:tblLook w:val="04A0" w:firstRow="1" w:lastRow="0" w:firstColumn="1" w:lastColumn="0" w:noHBand="0" w:noVBand="1"/>
      </w:tblPr>
      <w:tblGrid>
        <w:gridCol w:w="1589"/>
        <w:gridCol w:w="1692"/>
        <w:gridCol w:w="1573"/>
        <w:gridCol w:w="1572"/>
        <w:gridCol w:w="1572"/>
        <w:gridCol w:w="1573"/>
      </w:tblGrid>
      <w:tr w:rsidR="00F969D4" w:rsidRPr="00F969D4" w:rsidTr="00EB6BB5">
        <w:tc>
          <w:tcPr>
            <w:tcW w:w="158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rPr>
                <w:sz w:val="28"/>
              </w:rPr>
            </w:pPr>
            <w:r w:rsidRPr="00F969D4">
              <w:rPr>
                <w:sz w:val="28"/>
              </w:rPr>
              <w:t>Малдың түрі</w:t>
            </w:r>
          </w:p>
        </w:tc>
        <w:tc>
          <w:tcPr>
            <w:tcW w:w="169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rPr>
                <w:sz w:val="28"/>
              </w:rPr>
            </w:pPr>
            <w:r w:rsidRPr="00F969D4">
              <w:rPr>
                <w:sz w:val="28"/>
              </w:rPr>
              <w:t>Рацион толығымен</w:t>
            </w:r>
          </w:p>
        </w:tc>
        <w:tc>
          <w:tcPr>
            <w:tcW w:w="6290"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jc w:val="center"/>
              <w:rPr>
                <w:sz w:val="28"/>
              </w:rPr>
            </w:pPr>
            <w:r w:rsidRPr="00F969D4">
              <w:rPr>
                <w:sz w:val="28"/>
              </w:rPr>
              <w:t>Оның ішінде</w:t>
            </w:r>
          </w:p>
        </w:tc>
      </w:tr>
      <w:tr w:rsidR="00F969D4" w:rsidRPr="00F969D4" w:rsidTr="00EB6BB5">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969D4" w:rsidRPr="00F969D4" w:rsidRDefault="00F969D4" w:rsidP="00F969D4">
            <w:pPr>
              <w:rPr>
                <w:sz w:val="28"/>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969D4" w:rsidRPr="00F969D4" w:rsidRDefault="00F969D4" w:rsidP="00F969D4">
            <w:pPr>
              <w:rPr>
                <w:sz w:val="28"/>
              </w:rPr>
            </w:pPr>
          </w:p>
        </w:tc>
        <w:tc>
          <w:tcPr>
            <w:tcW w:w="157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rPr>
                <w:sz w:val="28"/>
              </w:rPr>
            </w:pPr>
            <w:r w:rsidRPr="00F969D4">
              <w:rPr>
                <w:sz w:val="28"/>
              </w:rPr>
              <w:t>балауса</w:t>
            </w:r>
          </w:p>
        </w:tc>
        <w:tc>
          <w:tcPr>
            <w:tcW w:w="15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rPr>
                <w:sz w:val="28"/>
              </w:rPr>
            </w:pPr>
            <w:r w:rsidRPr="00F969D4">
              <w:rPr>
                <w:sz w:val="28"/>
              </w:rPr>
              <w:t>құнарлы жем</w:t>
            </w:r>
          </w:p>
        </w:tc>
        <w:tc>
          <w:tcPr>
            <w:tcW w:w="15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rPr>
                <w:sz w:val="28"/>
              </w:rPr>
            </w:pPr>
            <w:r w:rsidRPr="00F969D4">
              <w:rPr>
                <w:sz w:val="28"/>
              </w:rPr>
              <w:t>қатаң азық</w:t>
            </w:r>
          </w:p>
        </w:tc>
        <w:tc>
          <w:tcPr>
            <w:tcW w:w="157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rPr>
                <w:sz w:val="28"/>
              </w:rPr>
            </w:pPr>
            <w:r w:rsidRPr="00F969D4">
              <w:rPr>
                <w:sz w:val="28"/>
              </w:rPr>
              <w:t>шырынды азық</w:t>
            </w:r>
          </w:p>
        </w:tc>
      </w:tr>
      <w:tr w:rsidR="00F969D4" w:rsidRPr="00F969D4" w:rsidTr="00EB6BB5">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rPr>
                <w:sz w:val="28"/>
              </w:rPr>
            </w:pPr>
            <w:r w:rsidRPr="00F969D4">
              <w:rPr>
                <w:sz w:val="28"/>
              </w:rPr>
              <w:t>Сиыр</w:t>
            </w:r>
          </w:p>
          <w:p w:rsidR="00F969D4" w:rsidRPr="00F969D4" w:rsidRDefault="00F969D4" w:rsidP="00F969D4">
            <w:pPr>
              <w:rPr>
                <w:sz w:val="28"/>
              </w:rPr>
            </w:pPr>
            <w:r w:rsidRPr="00F969D4">
              <w:rPr>
                <w:sz w:val="28"/>
              </w:rPr>
              <w:t>Қой</w:t>
            </w:r>
          </w:p>
          <w:p w:rsidR="00F969D4" w:rsidRPr="00F969D4" w:rsidRDefault="00F969D4" w:rsidP="00F969D4">
            <w:pPr>
              <w:rPr>
                <w:sz w:val="28"/>
              </w:rPr>
            </w:pPr>
            <w:r w:rsidRPr="00F969D4">
              <w:rPr>
                <w:sz w:val="28"/>
              </w:rPr>
              <w:t>Шошқа</w:t>
            </w:r>
          </w:p>
          <w:p w:rsidR="00F969D4" w:rsidRPr="00F969D4" w:rsidRDefault="00F969D4" w:rsidP="00F969D4">
            <w:pPr>
              <w:rPr>
                <w:sz w:val="28"/>
              </w:rPr>
            </w:pPr>
            <w:r w:rsidRPr="00F969D4">
              <w:rPr>
                <w:sz w:val="28"/>
              </w:rPr>
              <w:t>Құс</w:t>
            </w:r>
          </w:p>
          <w:p w:rsidR="00F969D4" w:rsidRPr="00F969D4" w:rsidRDefault="00F969D4" w:rsidP="00F969D4">
            <w:pPr>
              <w:rPr>
                <w:sz w:val="28"/>
              </w:rPr>
            </w:pPr>
            <w:r w:rsidRPr="00F969D4">
              <w:rPr>
                <w:sz w:val="28"/>
              </w:rPr>
              <w:t>Жылқы</w:t>
            </w:r>
          </w:p>
          <w:p w:rsidR="00F969D4" w:rsidRPr="00F969D4" w:rsidRDefault="00F969D4" w:rsidP="00F969D4">
            <w:pPr>
              <w:rPr>
                <w:sz w:val="28"/>
              </w:rPr>
            </w:pPr>
            <w:r w:rsidRPr="00F969D4">
              <w:rPr>
                <w:sz w:val="28"/>
              </w:rPr>
              <w:t>Түйе</w:t>
            </w:r>
          </w:p>
        </w:tc>
        <w:tc>
          <w:tcPr>
            <w:tcW w:w="1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jc w:val="center"/>
              <w:rPr>
                <w:sz w:val="28"/>
              </w:rPr>
            </w:pPr>
            <w:r w:rsidRPr="00F969D4">
              <w:rPr>
                <w:sz w:val="28"/>
              </w:rPr>
              <w:t>100</w:t>
            </w:r>
          </w:p>
          <w:p w:rsidR="00F969D4" w:rsidRPr="00F969D4" w:rsidRDefault="00F969D4" w:rsidP="00F969D4">
            <w:pPr>
              <w:jc w:val="center"/>
              <w:rPr>
                <w:sz w:val="28"/>
              </w:rPr>
            </w:pPr>
            <w:r w:rsidRPr="00F969D4">
              <w:rPr>
                <w:sz w:val="28"/>
              </w:rPr>
              <w:t>100</w:t>
            </w:r>
          </w:p>
          <w:p w:rsidR="00F969D4" w:rsidRPr="00F969D4" w:rsidRDefault="00F969D4" w:rsidP="00F969D4">
            <w:pPr>
              <w:jc w:val="center"/>
              <w:rPr>
                <w:sz w:val="28"/>
              </w:rPr>
            </w:pPr>
            <w:r w:rsidRPr="00F969D4">
              <w:rPr>
                <w:sz w:val="28"/>
              </w:rPr>
              <w:t>100</w:t>
            </w:r>
          </w:p>
          <w:p w:rsidR="00F969D4" w:rsidRPr="00F969D4" w:rsidRDefault="00F969D4" w:rsidP="00F969D4">
            <w:pPr>
              <w:jc w:val="center"/>
              <w:rPr>
                <w:sz w:val="28"/>
              </w:rPr>
            </w:pPr>
            <w:r w:rsidRPr="00F969D4">
              <w:rPr>
                <w:sz w:val="28"/>
              </w:rPr>
              <w:t>100</w:t>
            </w:r>
          </w:p>
          <w:p w:rsidR="00F969D4" w:rsidRPr="00F969D4" w:rsidRDefault="00F969D4" w:rsidP="00F969D4">
            <w:pPr>
              <w:jc w:val="center"/>
              <w:rPr>
                <w:sz w:val="28"/>
              </w:rPr>
            </w:pPr>
            <w:r w:rsidRPr="00F969D4">
              <w:rPr>
                <w:sz w:val="28"/>
              </w:rPr>
              <w:t>100</w:t>
            </w:r>
          </w:p>
          <w:p w:rsidR="00F969D4" w:rsidRPr="00F969D4" w:rsidRDefault="00F969D4" w:rsidP="00F969D4">
            <w:pPr>
              <w:jc w:val="center"/>
              <w:rPr>
                <w:sz w:val="28"/>
              </w:rPr>
            </w:pPr>
            <w:r w:rsidRPr="00F969D4">
              <w:rPr>
                <w:sz w:val="28"/>
              </w:rPr>
              <w:t>100</w:t>
            </w:r>
          </w:p>
        </w:tc>
        <w:tc>
          <w:tcPr>
            <w:tcW w:w="157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jc w:val="center"/>
              <w:rPr>
                <w:sz w:val="28"/>
              </w:rPr>
            </w:pPr>
            <w:r w:rsidRPr="00F969D4">
              <w:rPr>
                <w:sz w:val="28"/>
              </w:rPr>
              <w:t>20-30</w:t>
            </w:r>
          </w:p>
          <w:p w:rsidR="00F969D4" w:rsidRPr="00F969D4" w:rsidRDefault="00F969D4" w:rsidP="00F969D4">
            <w:pPr>
              <w:jc w:val="center"/>
              <w:rPr>
                <w:sz w:val="28"/>
              </w:rPr>
            </w:pPr>
            <w:r w:rsidRPr="00F969D4">
              <w:rPr>
                <w:sz w:val="28"/>
              </w:rPr>
              <w:t>45-75</w:t>
            </w:r>
          </w:p>
          <w:p w:rsidR="00F969D4" w:rsidRPr="00F969D4" w:rsidRDefault="00F969D4" w:rsidP="00F969D4">
            <w:pPr>
              <w:jc w:val="center"/>
              <w:rPr>
                <w:sz w:val="28"/>
              </w:rPr>
            </w:pPr>
            <w:r w:rsidRPr="00F969D4">
              <w:rPr>
                <w:sz w:val="28"/>
              </w:rPr>
              <w:t>5-15</w:t>
            </w:r>
          </w:p>
          <w:p w:rsidR="00F969D4" w:rsidRPr="00F969D4" w:rsidRDefault="00F969D4" w:rsidP="00F969D4">
            <w:pPr>
              <w:jc w:val="center"/>
              <w:rPr>
                <w:sz w:val="28"/>
              </w:rPr>
            </w:pPr>
            <w:r w:rsidRPr="00F969D4">
              <w:rPr>
                <w:sz w:val="28"/>
              </w:rPr>
              <w:t>3-6</w:t>
            </w:r>
          </w:p>
          <w:p w:rsidR="00F969D4" w:rsidRPr="00F969D4" w:rsidRDefault="00F969D4" w:rsidP="00F969D4">
            <w:pPr>
              <w:jc w:val="center"/>
              <w:rPr>
                <w:sz w:val="28"/>
              </w:rPr>
            </w:pPr>
            <w:r w:rsidRPr="00F969D4">
              <w:rPr>
                <w:sz w:val="28"/>
              </w:rPr>
              <w:t>64-66</w:t>
            </w:r>
          </w:p>
          <w:p w:rsidR="00F969D4" w:rsidRPr="00F969D4" w:rsidRDefault="00F969D4" w:rsidP="00F969D4">
            <w:pPr>
              <w:jc w:val="center"/>
              <w:rPr>
                <w:sz w:val="28"/>
              </w:rPr>
            </w:pPr>
            <w:r w:rsidRPr="00F969D4">
              <w:rPr>
                <w:sz w:val="28"/>
              </w:rPr>
              <w:t>66-68</w:t>
            </w:r>
          </w:p>
        </w:tc>
        <w:tc>
          <w:tcPr>
            <w:tcW w:w="15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jc w:val="center"/>
              <w:rPr>
                <w:sz w:val="28"/>
              </w:rPr>
            </w:pPr>
            <w:r w:rsidRPr="00F969D4">
              <w:rPr>
                <w:sz w:val="28"/>
              </w:rPr>
              <w:t>15-20</w:t>
            </w:r>
          </w:p>
          <w:p w:rsidR="00F969D4" w:rsidRPr="00F969D4" w:rsidRDefault="00F969D4" w:rsidP="00F969D4">
            <w:pPr>
              <w:jc w:val="center"/>
              <w:rPr>
                <w:sz w:val="28"/>
              </w:rPr>
            </w:pPr>
            <w:r w:rsidRPr="00F969D4">
              <w:rPr>
                <w:sz w:val="28"/>
              </w:rPr>
              <w:t>5-10</w:t>
            </w:r>
          </w:p>
          <w:p w:rsidR="00F969D4" w:rsidRPr="00F969D4" w:rsidRDefault="00F969D4" w:rsidP="00F969D4">
            <w:pPr>
              <w:jc w:val="center"/>
              <w:rPr>
                <w:sz w:val="28"/>
              </w:rPr>
            </w:pPr>
            <w:r w:rsidRPr="00F969D4">
              <w:rPr>
                <w:sz w:val="28"/>
              </w:rPr>
              <w:t>50-75</w:t>
            </w:r>
          </w:p>
          <w:p w:rsidR="00F969D4" w:rsidRPr="00F969D4" w:rsidRDefault="00F969D4" w:rsidP="00F969D4">
            <w:pPr>
              <w:jc w:val="center"/>
              <w:rPr>
                <w:sz w:val="28"/>
              </w:rPr>
            </w:pPr>
            <w:r w:rsidRPr="00F969D4">
              <w:rPr>
                <w:sz w:val="28"/>
              </w:rPr>
              <w:t>75-90</w:t>
            </w:r>
          </w:p>
          <w:p w:rsidR="00F969D4" w:rsidRPr="00F969D4" w:rsidRDefault="00F969D4" w:rsidP="00F969D4">
            <w:pPr>
              <w:jc w:val="center"/>
              <w:rPr>
                <w:sz w:val="28"/>
              </w:rPr>
            </w:pPr>
            <w:r w:rsidRPr="00F969D4">
              <w:rPr>
                <w:sz w:val="28"/>
              </w:rPr>
              <w:t>10-12</w:t>
            </w:r>
          </w:p>
          <w:p w:rsidR="00F969D4" w:rsidRPr="00F969D4" w:rsidRDefault="00F969D4" w:rsidP="00F969D4">
            <w:pPr>
              <w:jc w:val="center"/>
              <w:rPr>
                <w:sz w:val="28"/>
              </w:rPr>
            </w:pPr>
            <w:r w:rsidRPr="00F969D4">
              <w:rPr>
                <w:sz w:val="28"/>
              </w:rPr>
              <w:t>10-12</w:t>
            </w:r>
          </w:p>
        </w:tc>
        <w:tc>
          <w:tcPr>
            <w:tcW w:w="15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jc w:val="center"/>
              <w:rPr>
                <w:sz w:val="28"/>
              </w:rPr>
            </w:pPr>
            <w:r w:rsidRPr="00F969D4">
              <w:rPr>
                <w:sz w:val="28"/>
              </w:rPr>
              <w:t>12-25</w:t>
            </w:r>
          </w:p>
          <w:p w:rsidR="00F969D4" w:rsidRPr="00F969D4" w:rsidRDefault="00F969D4" w:rsidP="00F969D4">
            <w:pPr>
              <w:jc w:val="center"/>
              <w:rPr>
                <w:sz w:val="28"/>
              </w:rPr>
            </w:pPr>
            <w:r w:rsidRPr="00F969D4">
              <w:rPr>
                <w:sz w:val="28"/>
              </w:rPr>
              <w:t>35-45</w:t>
            </w:r>
          </w:p>
          <w:p w:rsidR="00F969D4" w:rsidRPr="00F969D4" w:rsidRDefault="00F969D4" w:rsidP="00F969D4">
            <w:pPr>
              <w:jc w:val="center"/>
              <w:rPr>
                <w:sz w:val="28"/>
              </w:rPr>
            </w:pPr>
            <w:r w:rsidRPr="00F969D4">
              <w:rPr>
                <w:sz w:val="28"/>
              </w:rPr>
              <w:t>3-5</w:t>
            </w:r>
          </w:p>
          <w:p w:rsidR="00F969D4" w:rsidRPr="00F969D4" w:rsidRDefault="00F969D4" w:rsidP="00F969D4">
            <w:pPr>
              <w:jc w:val="center"/>
              <w:rPr>
                <w:sz w:val="28"/>
              </w:rPr>
            </w:pPr>
            <w:r w:rsidRPr="00F969D4">
              <w:rPr>
                <w:sz w:val="28"/>
              </w:rPr>
              <w:t>-</w:t>
            </w:r>
          </w:p>
          <w:p w:rsidR="00F969D4" w:rsidRPr="00F969D4" w:rsidRDefault="00F969D4" w:rsidP="00F969D4">
            <w:pPr>
              <w:jc w:val="center"/>
              <w:rPr>
                <w:sz w:val="28"/>
              </w:rPr>
            </w:pPr>
            <w:r w:rsidRPr="00F969D4">
              <w:rPr>
                <w:sz w:val="28"/>
              </w:rPr>
              <w:t>20-22</w:t>
            </w:r>
          </w:p>
          <w:p w:rsidR="00F969D4" w:rsidRPr="00F969D4" w:rsidRDefault="00F969D4" w:rsidP="00F969D4">
            <w:pPr>
              <w:jc w:val="center"/>
              <w:rPr>
                <w:sz w:val="28"/>
              </w:rPr>
            </w:pPr>
            <w:r w:rsidRPr="00F969D4">
              <w:rPr>
                <w:sz w:val="28"/>
              </w:rPr>
              <w:t>20-222</w:t>
            </w:r>
          </w:p>
        </w:tc>
        <w:tc>
          <w:tcPr>
            <w:tcW w:w="157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jc w:val="center"/>
              <w:rPr>
                <w:sz w:val="28"/>
              </w:rPr>
            </w:pPr>
            <w:r w:rsidRPr="00F969D4">
              <w:rPr>
                <w:sz w:val="28"/>
              </w:rPr>
              <w:t>20-50</w:t>
            </w:r>
          </w:p>
          <w:p w:rsidR="00F969D4" w:rsidRPr="00F969D4" w:rsidRDefault="00F969D4" w:rsidP="00F969D4">
            <w:pPr>
              <w:jc w:val="center"/>
              <w:rPr>
                <w:sz w:val="28"/>
              </w:rPr>
            </w:pPr>
            <w:r w:rsidRPr="00F969D4">
              <w:rPr>
                <w:sz w:val="28"/>
              </w:rPr>
              <w:t>5-35</w:t>
            </w:r>
          </w:p>
          <w:p w:rsidR="00F969D4" w:rsidRPr="00F969D4" w:rsidRDefault="00F969D4" w:rsidP="00F969D4">
            <w:pPr>
              <w:jc w:val="center"/>
              <w:rPr>
                <w:sz w:val="28"/>
              </w:rPr>
            </w:pPr>
            <w:r w:rsidRPr="00F969D4">
              <w:rPr>
                <w:sz w:val="28"/>
              </w:rPr>
              <w:t>15-40</w:t>
            </w:r>
          </w:p>
          <w:p w:rsidR="00F969D4" w:rsidRPr="00F969D4" w:rsidRDefault="00F969D4" w:rsidP="00F969D4">
            <w:pPr>
              <w:jc w:val="center"/>
              <w:rPr>
                <w:sz w:val="28"/>
              </w:rPr>
            </w:pPr>
            <w:r w:rsidRPr="00F969D4">
              <w:rPr>
                <w:sz w:val="28"/>
              </w:rPr>
              <w:t>4-15</w:t>
            </w:r>
          </w:p>
          <w:p w:rsidR="00F969D4" w:rsidRPr="00F969D4" w:rsidRDefault="00F969D4" w:rsidP="00F969D4">
            <w:pPr>
              <w:jc w:val="center"/>
              <w:rPr>
                <w:sz w:val="28"/>
              </w:rPr>
            </w:pPr>
            <w:r w:rsidRPr="00F969D4">
              <w:rPr>
                <w:sz w:val="28"/>
              </w:rPr>
              <w:t>-12</w:t>
            </w:r>
          </w:p>
          <w:p w:rsidR="00F969D4" w:rsidRPr="00F969D4" w:rsidRDefault="00F969D4" w:rsidP="00F969D4">
            <w:pPr>
              <w:jc w:val="center"/>
              <w:rPr>
                <w:sz w:val="28"/>
              </w:rPr>
            </w:pPr>
            <w:r w:rsidRPr="00F969D4">
              <w:rPr>
                <w:sz w:val="28"/>
              </w:rPr>
              <w:t>-</w:t>
            </w:r>
          </w:p>
        </w:tc>
      </w:tr>
    </w:tbl>
    <w:p w:rsidR="00F969D4" w:rsidRPr="00F969D4" w:rsidRDefault="00F969D4" w:rsidP="00F969D4">
      <w:pPr>
        <w:spacing w:after="0" w:line="240" w:lineRule="auto"/>
        <w:rPr>
          <w:rFonts w:ascii="Times New Roman" w:hAnsi="Times New Roman" w:cs="Times New Roman"/>
          <w:b/>
          <w:sz w:val="28"/>
        </w:rPr>
      </w:pPr>
    </w:p>
    <w:p w:rsidR="00F969D4" w:rsidRPr="00F969D4" w:rsidRDefault="00F969D4" w:rsidP="00F969D4">
      <w:pPr>
        <w:spacing w:after="0" w:line="240" w:lineRule="auto"/>
        <w:rPr>
          <w:rFonts w:ascii="Times New Roman" w:hAnsi="Times New Roman" w:cs="Times New Roman"/>
          <w:b/>
          <w:sz w:val="28"/>
        </w:rPr>
      </w:pPr>
    </w:p>
    <w:p w:rsidR="00F969D4" w:rsidRPr="00F969D4" w:rsidRDefault="00F969D4" w:rsidP="00F969D4">
      <w:pPr>
        <w:spacing w:after="0" w:line="240" w:lineRule="auto"/>
        <w:rPr>
          <w:rFonts w:ascii="Times New Roman" w:hAnsi="Times New Roman" w:cs="Times New Roman"/>
          <w:b/>
          <w:sz w:val="28"/>
        </w:rPr>
      </w:pPr>
    </w:p>
    <w:p w:rsidR="00F969D4" w:rsidRPr="00F969D4" w:rsidRDefault="00F969D4" w:rsidP="00F969D4">
      <w:pPr>
        <w:spacing w:after="0" w:line="240" w:lineRule="auto"/>
        <w:rPr>
          <w:rFonts w:ascii="Times New Roman" w:hAnsi="Times New Roman" w:cs="Times New Roman"/>
          <w:b/>
          <w:sz w:val="28"/>
        </w:rPr>
      </w:pPr>
    </w:p>
    <w:p w:rsidR="00F969D4" w:rsidRPr="00F969D4" w:rsidRDefault="00F969D4" w:rsidP="00F969D4">
      <w:pPr>
        <w:spacing w:after="0" w:line="240" w:lineRule="auto"/>
        <w:rPr>
          <w:rFonts w:ascii="Times New Roman" w:hAnsi="Times New Roman" w:cs="Times New Roman"/>
          <w:b/>
          <w:sz w:val="28"/>
        </w:rPr>
      </w:pPr>
    </w:p>
    <w:p w:rsidR="00F969D4" w:rsidRPr="00F969D4" w:rsidRDefault="00F969D4" w:rsidP="00F969D4">
      <w:pPr>
        <w:spacing w:after="0" w:line="240" w:lineRule="auto"/>
        <w:rPr>
          <w:rFonts w:ascii="Times New Roman" w:hAnsi="Times New Roman" w:cs="Times New Roman"/>
          <w:b/>
          <w:sz w:val="28"/>
        </w:rPr>
      </w:pPr>
    </w:p>
    <w:p w:rsidR="00F969D4" w:rsidRPr="00F969D4" w:rsidRDefault="00F969D4" w:rsidP="00F969D4">
      <w:pPr>
        <w:spacing w:after="0" w:line="240" w:lineRule="auto"/>
        <w:rPr>
          <w:rFonts w:ascii="Times New Roman" w:hAnsi="Times New Roman" w:cs="Times New Roman"/>
          <w:b/>
          <w:sz w:val="28"/>
        </w:rPr>
      </w:pPr>
    </w:p>
    <w:p w:rsidR="00F969D4" w:rsidRPr="00F969D4" w:rsidRDefault="00F969D4" w:rsidP="00F969D4">
      <w:pPr>
        <w:spacing w:after="0" w:line="240" w:lineRule="auto"/>
        <w:rPr>
          <w:rFonts w:ascii="Times New Roman" w:hAnsi="Times New Roman" w:cs="Times New Roman"/>
          <w:b/>
          <w:sz w:val="28"/>
        </w:rPr>
      </w:pPr>
    </w:p>
    <w:p w:rsidR="00F969D4" w:rsidRPr="00F969D4" w:rsidRDefault="00F969D4" w:rsidP="00F969D4">
      <w:pPr>
        <w:spacing w:after="0" w:line="240" w:lineRule="auto"/>
        <w:rPr>
          <w:rFonts w:ascii="Times New Roman" w:hAnsi="Times New Roman" w:cs="Times New Roman"/>
          <w:b/>
          <w:sz w:val="28"/>
        </w:rPr>
      </w:pPr>
    </w:p>
    <w:p w:rsidR="00F969D4" w:rsidRPr="00F969D4" w:rsidRDefault="00F969D4" w:rsidP="00F969D4">
      <w:pPr>
        <w:spacing w:after="0" w:line="240" w:lineRule="auto"/>
        <w:rPr>
          <w:rFonts w:ascii="Times New Roman" w:hAnsi="Times New Roman" w:cs="Times New Roman"/>
          <w:b/>
          <w:sz w:val="28"/>
        </w:rPr>
      </w:pPr>
    </w:p>
    <w:p w:rsidR="00F969D4" w:rsidRPr="00F969D4" w:rsidRDefault="00F969D4" w:rsidP="00F969D4">
      <w:pPr>
        <w:spacing w:after="0" w:line="240" w:lineRule="auto"/>
        <w:rPr>
          <w:rFonts w:ascii="Times New Roman" w:hAnsi="Times New Roman" w:cs="Times New Roman"/>
          <w:b/>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lastRenderedPageBreak/>
        <w:t xml:space="preserve">     Кестеде көрсетілген мөлшердегідей мал азығы құрылымы қамтамасыз етілген жағдайда, мал шаруашылығы салаларының тиімділігі сол малдың түрлеріне қолданылатын рационның  арзан не қымбат болуына байланысты. </w:t>
      </w: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t xml:space="preserve">    Мал өнімдерін өндіруге жұмсалатын шығынның бастысы азықтың құны болса, одан кейінгі орында – жалақы мөлшері. Осыған орай мал шаруашылығы салаларын талдағанда немесе жоспарлағанда малдың қай түрін жеңіл технология арқылы күтуге болатынын, жұмысты механикаландыру мүмкіндігін, адам күшін неғұрлым аз жұмсауға болатын жағдайын таңдаған жөн. </w:t>
      </w: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t xml:space="preserve">    Мал шаруашылығы салаларын бағалау үшін аталғандардан басқа да көптеген көрсеткіштерді пайдалануға болады. Дегенмен, солардың бәрін қорытындылайтын көрсеткішке жататындары: ауыл шаруашылығында пайдаланатын жердің әрбір гектарына, әр малдың басына және әрбір жұмыс күшіне шаққанда өндірілген немесе сатылған өнімнің ақшалай мөлшері және таза пайданың мөлшері. Ал ең басты көрсеткіш есебінде, әсіресе, нарықты жағдайда, мал шаруашылығы саласының тиімділік деңгейі ескеріледі. </w:t>
      </w: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t xml:space="preserve">    Ауыл шаруашылығы мал шаруашылығының әр саласына ғана емес, әр түлік малдың түрлі тұқымдарына да баға бере алулары қажет. Бұл үшін қолданылатын көрсеткіштер: мал өнімділігі, өнім сапасы, азықтың зоотехникалық төлемі, өнімнің өзіндік құны, бір бас малға немесе бір жұмыс күніне шаққанда өндірілген және сатылған өнім мөлшері, тиімділік деңгейі. </w:t>
      </w: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center"/>
        <w:rPr>
          <w:rFonts w:ascii="Times New Roman" w:hAnsi="Times New Roman" w:cs="Times New Roman"/>
          <w:b/>
          <w:sz w:val="28"/>
          <w:lang w:val="kk-KZ"/>
        </w:rPr>
      </w:pPr>
      <w:r w:rsidRPr="00F969D4">
        <w:rPr>
          <w:rFonts w:ascii="Times New Roman" w:hAnsi="Times New Roman" w:cs="Times New Roman"/>
          <w:b/>
          <w:sz w:val="28"/>
          <w:lang w:val="kk-KZ"/>
        </w:rPr>
        <w:t>9.3  Мал өсіруді ұйымдастыру</w:t>
      </w: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t xml:space="preserve">    Агроқұрылымдардың қай түрі болса да мал өнімдерін қажетті мөлшерге жеткізе өндіру мақсатын әр түрлі жолмен шеше алады. Оның бірі: қосымша өнім алуды малдың өнімділігін өзгертпей, тек мал басын көбейту арқылы қамтамасыз ету. Бұл экстенсивтік жол деп аталады. Амалсыздан қолданылады және көп жетістікке жеткізбейді. Екінші жол – табындағы мал сапасын жақсарту және күту арқылы олардың өнімділігін арттыру. Бұл</w:t>
      </w: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lastRenderedPageBreak/>
        <w:t xml:space="preserve">интенсивті жол деп аталады. Көп шығыны керек етілсе де, олар толық ақталып, таза пайда көбейеді. Қазақстандағы ауыл шаруашылығы кәсіпорындарының көпшілігінде осы екі тәсіл жарыса қолданылып жүр. </w:t>
      </w: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t xml:space="preserve">    Мал өсіру (воспроизводство стада) деп өнімділігі төмен малдарды жас және өнімді артық беретін төлден өсірілген малдармен айырбастауды айтады.  Бұлай еткенде, табындағы малдың саны да, сапасы да үнемі артуына сай, малдан алынатын өнімнің көлемі молайып отырады.</w:t>
      </w: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t xml:space="preserve">    Малдың өсуі екі түрлі, яғни қалыптастырылған немесе өркендеген жағдайда болуы мүмкін. Қалыптастырылған жағдай деп мал басы өспей немесе азаймай бір қалыпты болып, шығын болғандарының саны төлмен толтырылып отыруды айтады. Малдың сапасы бонигировканың нәтижесінде төменгі класқа жататындарын жоғарғы кластағылармен, байырғыларын асыл тұқымдылармен алмастыру арқылы арттырылып отырады. </w:t>
      </w: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t xml:space="preserve">    Мал өсіруді өркендету үшін аналықтарды мезгілінде шағылысқа жіберу немесе қолдан ұрықтандыру, олардың қысыр қалуына жол бермеу, туған төлді аман сақтау, жарамсыз аналықтарды уақытысында бөліп алу, етке өткізілетін малды жайып бағуды немесе бордақылауды дұрыс ұйымдастыру, малдың асыл тұымдылығын  және өнімділігін арттырып отыру керек. Мамандар бұл талаптарды орындау үшін  мал өсіруге әсерін тигізетін табиғи және ұйымдастырулық-экономикалық жағдайларды толық ескеріп отырулары қажет. </w:t>
      </w: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center"/>
        <w:rPr>
          <w:rFonts w:ascii="Times New Roman" w:hAnsi="Times New Roman" w:cs="Times New Roman"/>
          <w:b/>
          <w:sz w:val="28"/>
          <w:lang w:val="kk-KZ"/>
        </w:rPr>
      </w:pPr>
      <w:r w:rsidRPr="00F969D4">
        <w:rPr>
          <w:rFonts w:ascii="Times New Roman" w:hAnsi="Times New Roman" w:cs="Times New Roman"/>
          <w:b/>
          <w:sz w:val="28"/>
          <w:lang w:val="kk-KZ"/>
        </w:rPr>
        <w:t>Мал өсіруге әсер ететін табиғи жағдайлар көрсеткіштері</w:t>
      </w:r>
    </w:p>
    <w:p w:rsidR="00F969D4" w:rsidRPr="00F969D4" w:rsidRDefault="00F969D4" w:rsidP="00F969D4">
      <w:pPr>
        <w:spacing w:after="0" w:line="240" w:lineRule="auto"/>
        <w:rPr>
          <w:rFonts w:ascii="Times New Roman" w:hAnsi="Times New Roman" w:cs="Times New Roman"/>
          <w:b/>
          <w:sz w:val="28"/>
          <w:lang w:val="kk-KZ"/>
        </w:rPr>
      </w:pPr>
    </w:p>
    <w:tbl>
      <w:tblPr>
        <w:tblStyle w:val="1"/>
        <w:tblW w:w="0" w:type="auto"/>
        <w:tblLook w:val="04A0" w:firstRow="1" w:lastRow="0" w:firstColumn="1" w:lastColumn="0" w:noHBand="0" w:noVBand="1"/>
      </w:tblPr>
      <w:tblGrid>
        <w:gridCol w:w="2273"/>
        <w:gridCol w:w="1195"/>
        <w:gridCol w:w="1134"/>
        <w:gridCol w:w="1281"/>
        <w:gridCol w:w="1231"/>
        <w:gridCol w:w="1291"/>
        <w:gridCol w:w="1166"/>
      </w:tblGrid>
      <w:tr w:rsidR="00F969D4" w:rsidRPr="00F969D4" w:rsidTr="00EB6BB5">
        <w:tc>
          <w:tcPr>
            <w:tcW w:w="13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rPr>
                <w:b/>
                <w:sz w:val="28"/>
              </w:rPr>
            </w:pPr>
            <w:r w:rsidRPr="00F969D4">
              <w:rPr>
                <w:b/>
                <w:sz w:val="28"/>
              </w:rPr>
              <w:t xml:space="preserve">Көрсеткіштер </w:t>
            </w:r>
          </w:p>
        </w:tc>
        <w:tc>
          <w:tcPr>
            <w:tcW w:w="13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rPr>
                <w:b/>
                <w:sz w:val="28"/>
              </w:rPr>
            </w:pPr>
            <w:r w:rsidRPr="00F969D4">
              <w:rPr>
                <w:b/>
                <w:sz w:val="28"/>
              </w:rPr>
              <w:t>Сиыр</w:t>
            </w:r>
          </w:p>
        </w:tc>
        <w:tc>
          <w:tcPr>
            <w:tcW w:w="13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rPr>
                <w:b/>
                <w:sz w:val="28"/>
              </w:rPr>
            </w:pPr>
            <w:r w:rsidRPr="00F969D4">
              <w:rPr>
                <w:b/>
                <w:sz w:val="28"/>
              </w:rPr>
              <w:t>Қой</w:t>
            </w:r>
          </w:p>
        </w:tc>
        <w:tc>
          <w:tcPr>
            <w:tcW w:w="13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rPr>
                <w:b/>
                <w:sz w:val="28"/>
              </w:rPr>
            </w:pPr>
            <w:r w:rsidRPr="00F969D4">
              <w:rPr>
                <w:b/>
                <w:sz w:val="28"/>
              </w:rPr>
              <w:t>Шошқа</w:t>
            </w:r>
          </w:p>
        </w:tc>
        <w:tc>
          <w:tcPr>
            <w:tcW w:w="13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rPr>
                <w:b/>
                <w:sz w:val="28"/>
              </w:rPr>
            </w:pPr>
            <w:r w:rsidRPr="00F969D4">
              <w:rPr>
                <w:b/>
                <w:sz w:val="28"/>
              </w:rPr>
              <w:t xml:space="preserve">Тауық </w:t>
            </w:r>
          </w:p>
        </w:tc>
        <w:tc>
          <w:tcPr>
            <w:tcW w:w="13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rPr>
                <w:b/>
                <w:sz w:val="28"/>
              </w:rPr>
            </w:pPr>
            <w:r w:rsidRPr="00F969D4">
              <w:rPr>
                <w:b/>
                <w:sz w:val="28"/>
              </w:rPr>
              <w:t xml:space="preserve">Жылқы </w:t>
            </w:r>
          </w:p>
        </w:tc>
        <w:tc>
          <w:tcPr>
            <w:tcW w:w="13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69D4" w:rsidRPr="00F969D4" w:rsidRDefault="00F969D4" w:rsidP="00F969D4">
            <w:pPr>
              <w:rPr>
                <w:b/>
                <w:sz w:val="28"/>
              </w:rPr>
            </w:pPr>
            <w:r w:rsidRPr="00F969D4">
              <w:rPr>
                <w:b/>
                <w:sz w:val="28"/>
              </w:rPr>
              <w:t xml:space="preserve">Түйе </w:t>
            </w:r>
          </w:p>
        </w:tc>
      </w:tr>
      <w:tr w:rsidR="00F969D4" w:rsidRPr="00F969D4" w:rsidTr="00EB6BB5">
        <w:tc>
          <w:tcPr>
            <w:tcW w:w="13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969D4" w:rsidRPr="00F969D4" w:rsidRDefault="00F969D4" w:rsidP="00F969D4">
            <w:pPr>
              <w:rPr>
                <w:sz w:val="28"/>
              </w:rPr>
            </w:pPr>
            <w:r w:rsidRPr="00F969D4">
              <w:rPr>
                <w:sz w:val="28"/>
              </w:rPr>
              <w:t>Тіршілік ету мерзімінің ұзақтығы (жыл)</w:t>
            </w:r>
          </w:p>
          <w:p w:rsidR="00F969D4" w:rsidRPr="00F969D4" w:rsidRDefault="00F969D4" w:rsidP="00F969D4">
            <w:pPr>
              <w:rPr>
                <w:sz w:val="28"/>
              </w:rPr>
            </w:pPr>
          </w:p>
          <w:p w:rsidR="00F969D4" w:rsidRPr="00F969D4" w:rsidRDefault="00F969D4" w:rsidP="00F969D4">
            <w:pPr>
              <w:rPr>
                <w:sz w:val="28"/>
              </w:rPr>
            </w:pPr>
            <w:r w:rsidRPr="00F969D4">
              <w:rPr>
                <w:sz w:val="28"/>
              </w:rPr>
              <w:t xml:space="preserve">Шаруашылықта пайдаланылатын мерзімі </w:t>
            </w:r>
            <w:r w:rsidRPr="00F969D4">
              <w:rPr>
                <w:sz w:val="28"/>
                <w:lang w:val="en-US"/>
              </w:rPr>
              <w:t>(</w:t>
            </w:r>
            <w:r w:rsidRPr="00F969D4">
              <w:rPr>
                <w:sz w:val="28"/>
              </w:rPr>
              <w:t>жыл</w:t>
            </w:r>
            <w:r w:rsidRPr="00F969D4">
              <w:rPr>
                <w:sz w:val="28"/>
                <w:lang w:val="en-US"/>
              </w:rPr>
              <w:t>)</w:t>
            </w:r>
          </w:p>
        </w:tc>
        <w:tc>
          <w:tcPr>
            <w:tcW w:w="13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969D4" w:rsidRPr="00F969D4" w:rsidRDefault="00F969D4" w:rsidP="00F969D4">
            <w:pPr>
              <w:jc w:val="center"/>
              <w:rPr>
                <w:sz w:val="28"/>
              </w:rPr>
            </w:pPr>
            <w:r w:rsidRPr="00F969D4">
              <w:rPr>
                <w:sz w:val="28"/>
              </w:rPr>
              <w:t>20-25</w:t>
            </w:r>
          </w:p>
          <w:p w:rsidR="00F969D4" w:rsidRPr="00F969D4" w:rsidRDefault="00F969D4" w:rsidP="00F969D4">
            <w:pPr>
              <w:jc w:val="center"/>
              <w:rPr>
                <w:sz w:val="28"/>
              </w:rPr>
            </w:pPr>
          </w:p>
          <w:p w:rsidR="00F969D4" w:rsidRPr="00F969D4" w:rsidRDefault="00F969D4" w:rsidP="00F969D4">
            <w:pPr>
              <w:jc w:val="center"/>
              <w:rPr>
                <w:sz w:val="28"/>
              </w:rPr>
            </w:pPr>
          </w:p>
          <w:p w:rsidR="00F969D4" w:rsidRPr="00F969D4" w:rsidRDefault="00F969D4" w:rsidP="00F969D4">
            <w:pPr>
              <w:jc w:val="center"/>
              <w:rPr>
                <w:sz w:val="28"/>
              </w:rPr>
            </w:pPr>
          </w:p>
          <w:p w:rsidR="00F969D4" w:rsidRPr="00F969D4" w:rsidRDefault="00F969D4" w:rsidP="00F969D4">
            <w:pPr>
              <w:jc w:val="center"/>
              <w:rPr>
                <w:sz w:val="28"/>
              </w:rPr>
            </w:pPr>
          </w:p>
          <w:p w:rsidR="00F969D4" w:rsidRPr="00F969D4" w:rsidRDefault="00F969D4" w:rsidP="00F969D4">
            <w:pPr>
              <w:jc w:val="center"/>
              <w:rPr>
                <w:sz w:val="28"/>
              </w:rPr>
            </w:pPr>
            <w:r w:rsidRPr="00F969D4">
              <w:rPr>
                <w:sz w:val="28"/>
              </w:rPr>
              <w:t>8-12</w:t>
            </w:r>
          </w:p>
        </w:tc>
        <w:tc>
          <w:tcPr>
            <w:tcW w:w="13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969D4" w:rsidRPr="00F969D4" w:rsidRDefault="00F969D4" w:rsidP="00F969D4">
            <w:pPr>
              <w:jc w:val="center"/>
              <w:rPr>
                <w:sz w:val="28"/>
              </w:rPr>
            </w:pPr>
            <w:r w:rsidRPr="00F969D4">
              <w:rPr>
                <w:sz w:val="28"/>
              </w:rPr>
              <w:t>12-15</w:t>
            </w:r>
          </w:p>
          <w:p w:rsidR="00F969D4" w:rsidRPr="00F969D4" w:rsidRDefault="00F969D4" w:rsidP="00F969D4">
            <w:pPr>
              <w:jc w:val="center"/>
              <w:rPr>
                <w:sz w:val="28"/>
              </w:rPr>
            </w:pPr>
          </w:p>
          <w:p w:rsidR="00F969D4" w:rsidRPr="00F969D4" w:rsidRDefault="00F969D4" w:rsidP="00F969D4">
            <w:pPr>
              <w:jc w:val="center"/>
              <w:rPr>
                <w:sz w:val="28"/>
              </w:rPr>
            </w:pPr>
          </w:p>
          <w:p w:rsidR="00F969D4" w:rsidRPr="00F969D4" w:rsidRDefault="00F969D4" w:rsidP="00F969D4">
            <w:pPr>
              <w:jc w:val="center"/>
              <w:rPr>
                <w:sz w:val="28"/>
              </w:rPr>
            </w:pPr>
          </w:p>
          <w:p w:rsidR="00F969D4" w:rsidRPr="00F969D4" w:rsidRDefault="00F969D4" w:rsidP="00F969D4">
            <w:pPr>
              <w:jc w:val="center"/>
              <w:rPr>
                <w:sz w:val="28"/>
              </w:rPr>
            </w:pPr>
          </w:p>
          <w:p w:rsidR="00F969D4" w:rsidRPr="00F969D4" w:rsidRDefault="00F969D4" w:rsidP="00F969D4">
            <w:pPr>
              <w:jc w:val="center"/>
              <w:rPr>
                <w:sz w:val="28"/>
              </w:rPr>
            </w:pPr>
            <w:r w:rsidRPr="00F969D4">
              <w:rPr>
                <w:sz w:val="28"/>
              </w:rPr>
              <w:t>6-7</w:t>
            </w:r>
          </w:p>
        </w:tc>
        <w:tc>
          <w:tcPr>
            <w:tcW w:w="13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969D4" w:rsidRPr="00F969D4" w:rsidRDefault="00F969D4" w:rsidP="00F969D4">
            <w:pPr>
              <w:jc w:val="center"/>
              <w:rPr>
                <w:sz w:val="28"/>
              </w:rPr>
            </w:pPr>
            <w:r w:rsidRPr="00F969D4">
              <w:rPr>
                <w:sz w:val="28"/>
              </w:rPr>
              <w:t>12-15</w:t>
            </w:r>
          </w:p>
          <w:p w:rsidR="00F969D4" w:rsidRPr="00F969D4" w:rsidRDefault="00F969D4" w:rsidP="00F969D4">
            <w:pPr>
              <w:jc w:val="center"/>
              <w:rPr>
                <w:sz w:val="28"/>
              </w:rPr>
            </w:pPr>
          </w:p>
          <w:p w:rsidR="00F969D4" w:rsidRPr="00F969D4" w:rsidRDefault="00F969D4" w:rsidP="00F969D4">
            <w:pPr>
              <w:jc w:val="center"/>
              <w:rPr>
                <w:sz w:val="28"/>
              </w:rPr>
            </w:pPr>
          </w:p>
          <w:p w:rsidR="00F969D4" w:rsidRPr="00F969D4" w:rsidRDefault="00F969D4" w:rsidP="00F969D4">
            <w:pPr>
              <w:jc w:val="center"/>
              <w:rPr>
                <w:sz w:val="28"/>
              </w:rPr>
            </w:pPr>
          </w:p>
          <w:p w:rsidR="00F969D4" w:rsidRPr="00F969D4" w:rsidRDefault="00F969D4" w:rsidP="00F969D4">
            <w:pPr>
              <w:jc w:val="center"/>
              <w:rPr>
                <w:sz w:val="28"/>
              </w:rPr>
            </w:pPr>
          </w:p>
          <w:p w:rsidR="00F969D4" w:rsidRPr="00F969D4" w:rsidRDefault="00F969D4" w:rsidP="00F969D4">
            <w:pPr>
              <w:jc w:val="center"/>
              <w:rPr>
                <w:sz w:val="28"/>
              </w:rPr>
            </w:pPr>
            <w:r w:rsidRPr="00F969D4">
              <w:rPr>
                <w:sz w:val="28"/>
              </w:rPr>
              <w:t>5-6</w:t>
            </w:r>
          </w:p>
        </w:tc>
        <w:tc>
          <w:tcPr>
            <w:tcW w:w="13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969D4" w:rsidRPr="00F969D4" w:rsidRDefault="00F969D4" w:rsidP="00F969D4">
            <w:pPr>
              <w:jc w:val="center"/>
              <w:rPr>
                <w:sz w:val="28"/>
              </w:rPr>
            </w:pPr>
            <w:r w:rsidRPr="00F969D4">
              <w:rPr>
                <w:sz w:val="28"/>
              </w:rPr>
              <w:t>10</w:t>
            </w:r>
          </w:p>
          <w:p w:rsidR="00F969D4" w:rsidRPr="00F969D4" w:rsidRDefault="00F969D4" w:rsidP="00F969D4">
            <w:pPr>
              <w:jc w:val="center"/>
              <w:rPr>
                <w:sz w:val="28"/>
              </w:rPr>
            </w:pPr>
          </w:p>
          <w:p w:rsidR="00F969D4" w:rsidRPr="00F969D4" w:rsidRDefault="00F969D4" w:rsidP="00F969D4">
            <w:pPr>
              <w:jc w:val="center"/>
              <w:rPr>
                <w:sz w:val="28"/>
              </w:rPr>
            </w:pPr>
          </w:p>
          <w:p w:rsidR="00F969D4" w:rsidRPr="00F969D4" w:rsidRDefault="00F969D4" w:rsidP="00F969D4">
            <w:pPr>
              <w:jc w:val="center"/>
              <w:rPr>
                <w:sz w:val="28"/>
              </w:rPr>
            </w:pPr>
          </w:p>
          <w:p w:rsidR="00F969D4" w:rsidRPr="00F969D4" w:rsidRDefault="00F969D4" w:rsidP="00F969D4">
            <w:pPr>
              <w:jc w:val="center"/>
              <w:rPr>
                <w:sz w:val="28"/>
              </w:rPr>
            </w:pPr>
          </w:p>
          <w:p w:rsidR="00F969D4" w:rsidRPr="00F969D4" w:rsidRDefault="00F969D4" w:rsidP="00F969D4">
            <w:pPr>
              <w:jc w:val="center"/>
              <w:rPr>
                <w:sz w:val="28"/>
              </w:rPr>
            </w:pPr>
            <w:r w:rsidRPr="00F969D4">
              <w:rPr>
                <w:sz w:val="28"/>
              </w:rPr>
              <w:t>1-3</w:t>
            </w:r>
          </w:p>
        </w:tc>
        <w:tc>
          <w:tcPr>
            <w:tcW w:w="13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969D4" w:rsidRPr="00F969D4" w:rsidRDefault="00F969D4" w:rsidP="00F969D4">
            <w:pPr>
              <w:jc w:val="center"/>
              <w:rPr>
                <w:sz w:val="28"/>
              </w:rPr>
            </w:pPr>
            <w:r w:rsidRPr="00F969D4">
              <w:rPr>
                <w:sz w:val="28"/>
              </w:rPr>
              <w:t>30-35</w:t>
            </w:r>
          </w:p>
          <w:p w:rsidR="00F969D4" w:rsidRPr="00F969D4" w:rsidRDefault="00F969D4" w:rsidP="00F969D4">
            <w:pPr>
              <w:jc w:val="center"/>
              <w:rPr>
                <w:sz w:val="28"/>
              </w:rPr>
            </w:pPr>
          </w:p>
          <w:p w:rsidR="00F969D4" w:rsidRPr="00F969D4" w:rsidRDefault="00F969D4" w:rsidP="00F969D4">
            <w:pPr>
              <w:jc w:val="center"/>
              <w:rPr>
                <w:sz w:val="28"/>
              </w:rPr>
            </w:pPr>
          </w:p>
          <w:p w:rsidR="00F969D4" w:rsidRPr="00F969D4" w:rsidRDefault="00F969D4" w:rsidP="00F969D4">
            <w:pPr>
              <w:jc w:val="center"/>
              <w:rPr>
                <w:sz w:val="28"/>
              </w:rPr>
            </w:pPr>
          </w:p>
          <w:p w:rsidR="00F969D4" w:rsidRPr="00F969D4" w:rsidRDefault="00F969D4" w:rsidP="00F969D4">
            <w:pPr>
              <w:jc w:val="center"/>
              <w:rPr>
                <w:sz w:val="28"/>
              </w:rPr>
            </w:pPr>
          </w:p>
          <w:p w:rsidR="00F969D4" w:rsidRPr="00F969D4" w:rsidRDefault="00F969D4" w:rsidP="00F969D4">
            <w:pPr>
              <w:jc w:val="center"/>
              <w:rPr>
                <w:sz w:val="28"/>
              </w:rPr>
            </w:pPr>
            <w:r w:rsidRPr="00F969D4">
              <w:rPr>
                <w:sz w:val="28"/>
              </w:rPr>
              <w:t>15-16</w:t>
            </w:r>
          </w:p>
        </w:tc>
        <w:tc>
          <w:tcPr>
            <w:tcW w:w="13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969D4" w:rsidRPr="00F969D4" w:rsidRDefault="00F969D4" w:rsidP="00F969D4">
            <w:pPr>
              <w:jc w:val="center"/>
              <w:rPr>
                <w:sz w:val="28"/>
              </w:rPr>
            </w:pPr>
            <w:r w:rsidRPr="00F969D4">
              <w:rPr>
                <w:sz w:val="28"/>
              </w:rPr>
              <w:t>25-30</w:t>
            </w:r>
          </w:p>
          <w:p w:rsidR="00F969D4" w:rsidRPr="00F969D4" w:rsidRDefault="00F969D4" w:rsidP="00F969D4">
            <w:pPr>
              <w:jc w:val="center"/>
              <w:rPr>
                <w:sz w:val="28"/>
              </w:rPr>
            </w:pPr>
          </w:p>
          <w:p w:rsidR="00F969D4" w:rsidRPr="00F969D4" w:rsidRDefault="00F969D4" w:rsidP="00F969D4">
            <w:pPr>
              <w:jc w:val="center"/>
              <w:rPr>
                <w:sz w:val="28"/>
              </w:rPr>
            </w:pPr>
          </w:p>
          <w:p w:rsidR="00F969D4" w:rsidRPr="00F969D4" w:rsidRDefault="00F969D4" w:rsidP="00F969D4">
            <w:pPr>
              <w:jc w:val="center"/>
              <w:rPr>
                <w:sz w:val="28"/>
              </w:rPr>
            </w:pPr>
          </w:p>
          <w:p w:rsidR="00F969D4" w:rsidRPr="00F969D4" w:rsidRDefault="00F969D4" w:rsidP="00F969D4">
            <w:pPr>
              <w:jc w:val="center"/>
              <w:rPr>
                <w:sz w:val="28"/>
              </w:rPr>
            </w:pPr>
          </w:p>
          <w:p w:rsidR="00F969D4" w:rsidRPr="00F969D4" w:rsidRDefault="00F969D4" w:rsidP="00F969D4">
            <w:pPr>
              <w:jc w:val="center"/>
              <w:rPr>
                <w:sz w:val="28"/>
              </w:rPr>
            </w:pPr>
            <w:r w:rsidRPr="00F969D4">
              <w:rPr>
                <w:sz w:val="28"/>
              </w:rPr>
              <w:t>16-18</w:t>
            </w:r>
          </w:p>
        </w:tc>
      </w:tr>
    </w:tbl>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tbl>
      <w:tblPr>
        <w:tblStyle w:val="1"/>
        <w:tblpPr w:leftFromText="180" w:rightFromText="180" w:vertAnchor="text" w:horzAnchor="margin" w:tblpX="75" w:tblpY="-428"/>
        <w:tblW w:w="9639" w:type="dxa"/>
        <w:tblLook w:val="04A0" w:firstRow="1" w:lastRow="0" w:firstColumn="1" w:lastColumn="0" w:noHBand="0" w:noVBand="1"/>
      </w:tblPr>
      <w:tblGrid>
        <w:gridCol w:w="2518"/>
        <w:gridCol w:w="1134"/>
        <w:gridCol w:w="1134"/>
        <w:gridCol w:w="1134"/>
        <w:gridCol w:w="1134"/>
        <w:gridCol w:w="1276"/>
        <w:gridCol w:w="1309"/>
      </w:tblGrid>
      <w:tr w:rsidR="00F969D4" w:rsidRPr="00F969D4" w:rsidTr="00EB6BB5">
        <w:trPr>
          <w:trHeight w:val="2820"/>
        </w:trPr>
        <w:tc>
          <w:tcPr>
            <w:tcW w:w="25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969D4" w:rsidRPr="00F969D4" w:rsidRDefault="00F969D4" w:rsidP="00F969D4">
            <w:pPr>
              <w:jc w:val="both"/>
              <w:rPr>
                <w:lang w:val="kk-KZ"/>
              </w:rPr>
            </w:pPr>
            <w:r w:rsidRPr="00F969D4">
              <w:rPr>
                <w:lang w:val="kk-KZ"/>
              </w:rPr>
              <w:lastRenderedPageBreak/>
              <w:t>Жыныстық жетілу мерзімі (ай)</w:t>
            </w:r>
          </w:p>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Алғашқы шағылысқа жіберілетін жас (ай)</w:t>
            </w:r>
          </w:p>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Буаздық мерзімі (күн)</w:t>
            </w:r>
          </w:p>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Аналықта бір төлеуінде туатын төл саны (бас)</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 xml:space="preserve">   6-8</w:t>
            </w:r>
          </w:p>
          <w:p w:rsidR="00F969D4" w:rsidRPr="00F969D4" w:rsidRDefault="00F969D4" w:rsidP="00F969D4">
            <w:pPr>
              <w:jc w:val="both"/>
              <w:rPr>
                <w:lang w:val="kk-KZ"/>
              </w:rPr>
            </w:pPr>
          </w:p>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 xml:space="preserve">  16-20</w:t>
            </w:r>
          </w:p>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275-285</w:t>
            </w:r>
          </w:p>
          <w:p w:rsidR="00F969D4" w:rsidRPr="00F969D4" w:rsidRDefault="00F969D4" w:rsidP="00F969D4">
            <w:pPr>
              <w:jc w:val="both"/>
              <w:rPr>
                <w:lang w:val="kk-KZ"/>
              </w:rPr>
            </w:pPr>
          </w:p>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 xml:space="preserve">      1</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 xml:space="preserve">    5-6</w:t>
            </w:r>
          </w:p>
          <w:p w:rsidR="00F969D4" w:rsidRPr="00F969D4" w:rsidRDefault="00F969D4" w:rsidP="00F969D4">
            <w:pPr>
              <w:jc w:val="both"/>
              <w:rPr>
                <w:lang w:val="kk-KZ"/>
              </w:rPr>
            </w:pPr>
          </w:p>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 xml:space="preserve">  12-18</w:t>
            </w:r>
          </w:p>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142-152</w:t>
            </w:r>
          </w:p>
          <w:p w:rsidR="00F969D4" w:rsidRPr="00F969D4" w:rsidRDefault="00F969D4" w:rsidP="00F969D4">
            <w:pPr>
              <w:jc w:val="both"/>
              <w:rPr>
                <w:lang w:val="kk-KZ"/>
              </w:rPr>
            </w:pPr>
          </w:p>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 xml:space="preserve">     1-5</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 xml:space="preserve">    4-5</w:t>
            </w:r>
          </w:p>
          <w:p w:rsidR="00F969D4" w:rsidRPr="00F969D4" w:rsidRDefault="00F969D4" w:rsidP="00F969D4">
            <w:pPr>
              <w:jc w:val="both"/>
              <w:rPr>
                <w:lang w:val="kk-KZ"/>
              </w:rPr>
            </w:pPr>
          </w:p>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 xml:space="preserve">    9-10</w:t>
            </w:r>
          </w:p>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113-114</w:t>
            </w:r>
          </w:p>
          <w:p w:rsidR="00F969D4" w:rsidRPr="00F969D4" w:rsidRDefault="00F969D4" w:rsidP="00F969D4">
            <w:pPr>
              <w:jc w:val="both"/>
              <w:rPr>
                <w:lang w:val="kk-KZ"/>
              </w:rPr>
            </w:pPr>
          </w:p>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 xml:space="preserve">   7-16</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 xml:space="preserve">       4</w:t>
            </w:r>
          </w:p>
          <w:p w:rsidR="00F969D4" w:rsidRPr="00F969D4" w:rsidRDefault="00F969D4" w:rsidP="00F969D4">
            <w:pPr>
              <w:jc w:val="both"/>
              <w:rPr>
                <w:lang w:val="kk-KZ"/>
              </w:rPr>
            </w:pPr>
          </w:p>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 xml:space="preserve">       6</w:t>
            </w:r>
          </w:p>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 xml:space="preserve">      21</w:t>
            </w:r>
          </w:p>
          <w:p w:rsidR="00F969D4" w:rsidRPr="00F969D4" w:rsidRDefault="00F969D4" w:rsidP="00F969D4">
            <w:pPr>
              <w:jc w:val="both"/>
              <w:rPr>
                <w:lang w:val="kk-KZ"/>
              </w:rPr>
            </w:pPr>
          </w:p>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 xml:space="preserve">       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 xml:space="preserve">    24-36</w:t>
            </w:r>
          </w:p>
          <w:p w:rsidR="00F969D4" w:rsidRPr="00F969D4" w:rsidRDefault="00F969D4" w:rsidP="00F969D4">
            <w:pPr>
              <w:jc w:val="both"/>
              <w:rPr>
                <w:lang w:val="kk-KZ"/>
              </w:rPr>
            </w:pPr>
          </w:p>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 xml:space="preserve">    36-48</w:t>
            </w:r>
          </w:p>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 xml:space="preserve">   335-340</w:t>
            </w:r>
          </w:p>
          <w:p w:rsidR="00F969D4" w:rsidRPr="00F969D4" w:rsidRDefault="00F969D4" w:rsidP="00F969D4">
            <w:pPr>
              <w:jc w:val="both"/>
              <w:rPr>
                <w:lang w:val="kk-KZ"/>
              </w:rPr>
            </w:pPr>
          </w:p>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 xml:space="preserve">       1</w:t>
            </w:r>
          </w:p>
        </w:tc>
        <w:tc>
          <w:tcPr>
            <w:tcW w:w="13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 xml:space="preserve">    30-36</w:t>
            </w:r>
          </w:p>
          <w:p w:rsidR="00F969D4" w:rsidRPr="00F969D4" w:rsidRDefault="00F969D4" w:rsidP="00F969D4">
            <w:pPr>
              <w:jc w:val="both"/>
              <w:rPr>
                <w:lang w:val="kk-KZ"/>
              </w:rPr>
            </w:pPr>
          </w:p>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 xml:space="preserve">     48-60</w:t>
            </w:r>
          </w:p>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 xml:space="preserve">   343-395</w:t>
            </w:r>
          </w:p>
          <w:p w:rsidR="00F969D4" w:rsidRPr="00F969D4" w:rsidRDefault="00F969D4" w:rsidP="00F969D4">
            <w:pPr>
              <w:jc w:val="both"/>
              <w:rPr>
                <w:lang w:val="kk-KZ"/>
              </w:rPr>
            </w:pPr>
          </w:p>
          <w:p w:rsidR="00F969D4" w:rsidRPr="00F969D4" w:rsidRDefault="00F969D4" w:rsidP="00F969D4">
            <w:pPr>
              <w:jc w:val="both"/>
              <w:rPr>
                <w:lang w:val="kk-KZ"/>
              </w:rPr>
            </w:pPr>
          </w:p>
          <w:p w:rsidR="00F969D4" w:rsidRPr="00F969D4" w:rsidRDefault="00F969D4" w:rsidP="00F969D4">
            <w:pPr>
              <w:jc w:val="both"/>
              <w:rPr>
                <w:lang w:val="kk-KZ"/>
              </w:rPr>
            </w:pPr>
            <w:r w:rsidRPr="00F969D4">
              <w:rPr>
                <w:lang w:val="kk-KZ"/>
              </w:rPr>
              <w:t xml:space="preserve">        1</w:t>
            </w:r>
          </w:p>
        </w:tc>
      </w:tr>
    </w:tbl>
    <w:p w:rsidR="00F969D4" w:rsidRPr="00F969D4" w:rsidRDefault="00F969D4" w:rsidP="00F969D4">
      <w:pPr>
        <w:spacing w:after="0"/>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lang w:val="kk-KZ"/>
        </w:rPr>
        <w:t xml:space="preserve">     </w:t>
      </w:r>
      <w:r w:rsidRPr="00F969D4">
        <w:rPr>
          <w:rFonts w:ascii="Times New Roman" w:hAnsi="Times New Roman" w:cs="Times New Roman"/>
          <w:sz w:val="28"/>
          <w:szCs w:val="28"/>
          <w:lang w:val="kk-KZ"/>
        </w:rPr>
        <w:t xml:space="preserve">Жоғарыда көрсетілген сандық белгілер табиғаттың заңына                           сәйкес болса да, оларға мал мамандарының әcepi тиюі мүмкін.                     Мысалы, мал өсіру кезінде оларды сұрыптау және жұп талдау                           арқылы төлді молырақ беретін аналықтар табынын құруға, малдың           жетілгіштігін және бордақылаған кезде семірушілігін тездетуге                     болады.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Табиғи күштермен қатар мал басын өсіуге ұйымдастырулық-              экономикалық жағдайлардың да көп әсері болады. Бұған                        жатадындар: әр щаруашылықтың етке мал өткізу жоспары,                             керекті мал азығының, қораның, малшылардың жеткілікті болуы,          шаруааралық бірлестіктермен мал алмасу, малды сатудың                           қажеттілігі мен тиімділігі, аналық малдарды ұрықтандыру                             мерзімі, төл алу мерзімі, бір жыл ішіндегі мал төлдету                                      науқанының саны және оны дұрыстап ұйымдаствру, тағы басқалар.                        Мал өсірудің экономикалық нәтижелілігін аналық малдарды                     уақытында ұрықтандыру және дұрыс пайдаланып отыруға көп                    байланысты.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Мал басын өсіруге әсер ететін ұйымдастырулық-                            экономикалық күштер толығымен адамдарға, әсіресе, басшылар                          мен мамандар қабілеттеріне байланысты болады. Егер                                     шаруашылықта малға қажетті жағдайлар, яғни, мал азығы, жылы                        қора, малды күтетін адам саны, тағы басқала толық жеткілікті                                    болса, мамандар ұрғашы малға ерекше назар аударып, оларды                          күтуді қадағалап отырса, ұрықтандыруды уақытында                                    ұйымдастырса, төл алу науқанына ұқыпты әзірленіп, туған                                         төлді аман сақтап қалуға жағдай жасаса және жас малдың күтілуін,                                тез   жетілуін   қамтамасыз   етсе,   мал   бордақылау   мен   жайып                                                        </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семіртуді қажетті дәрежеде ұйымдастырып отырса ғана мал басы                    жылдан жылға көбейіп және оның сапасы жақсаруына                                               мүмкіндік туады.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Мал басын өсіруде жарамсыз малдарды дер кезінде                               жарамсыздыққа шығарып отыру керек. Жарамсыздыққа шығару                                  деп төл, сүт, жүн 6epyi азайған немесе көлік есебінде пайдалануға             жарамсыз малдарды бордақылау, сондай-ақ жайып семірту                                       алқылы етке тапсыруға ұйғаруды айтады. Малдардың әр түрлi                                        және өндірістік топтары бойынша жарамсыздыққа шығарудың                                     орта пайызын есептеп шығара білген жөн. Ол үшін 100-дi                                   малдардың шаруашылықта пайдаланылатын мерзіміне (жыл                                       санына) бөледі. Мысалы, саулықтар шаруашылықта орта есеппен                             6 жыл бойы пайдаланылатын болса, жыл сайын отардағы                                         қойдың 17 пайызын 100:6-16,7) жарамсыздыққа шығару                                 жоспарланады. Жарамсыз-дыққа шыққан немесе шығын болған                               малдың орны жыл санын төл есебінен толтырылып отырады.                                 Осыған байланысты жыл бойында алынған төлдің 6ip бөлігі                                 келешектегі өciм үшін тұқымға калады да, артылғаны етке                             тапсырылады, бордақылауға жіберіледі. Не басқа қажеттерге                               жұмсалуы мүмкін. Қалай болғанда да, табынға қосылған мал                                 саны жыл бойы шығындалған мал санынан кем болмауы керек.</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Шаруашылықтағы табын құрылымы деп 6іp түлік малдың әр                                түрлі топтарының өзара проценттік қатынасын айтады. Бұл                             көрсеткіштің экономикалық маңызы үлкен. Егер мал азығы, қора                                және басқа жағдайлар бірқалыпты қамтамасыз етіліп тұрса, мал                               басын өcipe отырып оның өнімдерін қажетті мөлшерде өндіру                              табындағы мал құрамына, яғни табын құрылымына байланысты                             болады.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Бұл көрсеткіш кездейсоқ бола бермейді. Оны мал мамандары                               алдын ала шаруашылықтың алдына қойған міндеттерін, мал                                  өсірудегі табиғи күштердің әcepiн, әр саланың ерекшеліктерін                                  ескере отырып жоспарлайды. Әдетте табын құрылымын жыл                              басындағы мал санымен есептеп отырады. Кейде басқаша                                       мерзімдегі жағдайды ескереді. Осыған байланысты табын                             құрылымының нақтылы және ұтымды түрлері болады. Нақтылы                             табын құрылымы деп осы көрсеткіштің белгілі 6ip уакыттағы ic                           </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жүзіндегі мөлшерін айтады. Ал ұтымды құрылым деп табындағы                    малдың құрамының ғылыми талаптарға, саланың, жоспарланған мамандандырылуына сәйкес жане жоғары сапалы мол өнім                                       алуды қамтамасыз ете алатын түрін атайды.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Табынның құрылымы көп жағдайларға байланысты болады.                             Олардың негізгісінің біреуі - белгілі мал шаруашылығы саласының                     өндірістік бағыты, яғни мамандандырылуы. Осыған орай әр                               салалардың ұтымды табын құрылымы болады. Оны көбінесе ең                             алдымен аналық, малдың үлесімен есептейді. Ғылым мен озат                         тәжірибенің айғақ еткеніндей қаланың немесе халық көп                                 ауылдардың, маңайындағы сүт өндіретін шаруашылықтарда                              табындағы ірі қараның ішінде сауын сиырдың үлесі кемінде 60%,                                ет өндіруге бейімделген ірі қара фермасында аналық сиыр                                         кемінде 35-40%, саулықтар биязы жүн өндіретін қой                                      фермаларында 60-65%, қылшық жүнді қой шаруашылығында 65</w:t>
      </w:r>
      <w:r w:rsidRPr="00F969D4">
        <w:rPr>
          <w:rFonts w:ascii="Times New Roman" w:hAnsi="Times New Roman" w:cs="Times New Roman"/>
          <w:sz w:val="28"/>
          <w:szCs w:val="28"/>
          <w:lang w:val="kk-KZ"/>
        </w:rPr>
        <w:softHyphen/>
        <w:t>-                               70%, қаракөл елтірісін өндіретін шаруашылықтарда 70-75%,                                      шошқа шаруашылығында мегежіндер үлесі 5-10%, жылқы                        шаруашылығында табында баққан кезде биелердің үлесі 30-35%                                 болуы қажет.</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Табын құрамы мал санын жоспарлауға сай өзгеріп отырады.                          Мал басын үнемі көбейтіп отыру көзделсе, табында                                            аналықтардан гөрі жас малдардың саны басым болады және                             олардың үлесі де мал санын бірқалыпты мөлшерде ұстау                                 кезіндегіден гөрі азырақ болады. Өйткені мал басын өсіру                                 мақсатымен тұқымға қалдырылатын төл саны қалыптағыдан                                көбірек болуы керек.</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Малдарды, әсіресе аналықтарды, шаруашылықта пайдалану                        мерзімінің табының құрылымына әсері бар. Осы мерзім                               қысқарған сайын жарамсыздыққа шығатын аналықтар саны                                      көбейеді де, орнын толтыруға төл көбірек қалдырылады. Мысалы,                           сауын сиырларды 8 жыл (лактация) пайдаланатын болсақ,                                         жылына оның жалпы санының 12-13 пайызын жарамсыздыққа                                  шығару керек. Ал 10 жыл пайдаланылатын болса, 10 пайызы                            жарамсыздыққа шығарылып, етке тапсырылады.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Жоғарыда айтылғандардан басқа табынның құрылымы етке өткізілетін малдардың шаруашылықта бордақыланатын</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уакытының ұзақ не қысқалығына, аналық малдарды шағылысқа                     жіберудің түрлеріне, жыл бойында төл алу науканының жиілігі                                       мен мерзімдеріне, жас малдың алғашқы шағылысқа түсер                                         мерзімінe, әрбір 100 аналықтан алынатын төл санына, басқа                                    көптеген жағдайларға да байланысты болады.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Шаруашылықта табынның ұтымды құрылымын жасаса, жыл                                басындағы әp6ip малға есептегенде алынатын өнім мөлшepi                                       көбейеді.  Ал, табындағы аналық малдың саны ғылымның                                       ұсынған мөлшерінен аз болса, 6ip бас малдан орта есеппен                                       алынатын өнімнің де саны азаяды жэне қымбатқа түседі.                                     Сондықтан табынның құрылымын жоспарлау және үнемі                                      дұрыстап отырудың экономикалық маңызы үлкен. Бұл                                           көрсеткішті реттеу үшін оған әсер ететін барлық табиғи және                           ұйымдастыру -экономикалық жағдайлар толық ecкepілyi керек.</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Мал шаруашылығының белгілі 6ip саласындағы нақтылы,                                   болмаса жоспарланып жатқан табын құрылымының әрқалай                                 түрлерін экономикалық тұрғыдан дұрыс бағалай білген жөн. Осы                             мақсатта қолданылатын көрсеткішер: жыл басындағы әрбіp малға,                                 әp6ip жұмыс күніне, әр центнер мал азығына шаққанда өндірілген                              өнімнің ақшалай мөлшері жыл басындағы әр малға қажетті мал                                       азығы алынатын жердің көлемі, өнімнің өзіндік құны, әр малға                                     немесе мал азығын өндіругe бөлінген әрбір гектарға шаққанда                                  алынған таза пайда, өнімнің өнімділік деңгейі.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Агроқұрылымдарда өсірілетін мал саны, құрамы және сапасы                             әрдайым біркелкі болып тұрмайды. Аналықтар төлдейді, төл өciп                                келесі өндipicтік топқа ауысады, ересек малдардың бipaзы                           жарамсыздыққа шығады, бордақыланған немесе жайып ceміртiлген                          малдар етке өткізіледі, асыл тұқымды мал басқа шаруашылықтарға                       сатылады немесе олардан сатылып алынады және басқа да                                   өзгерістер болып жатады.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Белгілi біp мepзім ішінде малдың жыныстық, жастық және                               өндірістік топтарының өзгеріп отыруын табын айналымы                                       деп атайды.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Табын айналымы мал санының және сапасының өзгеруін                                 көрсетеді. Саны өзгepyi төл қосылуына, малды басқа жақтан алуға,                             оның сатылуына болмаса басқа да шығын болуына байланысты.</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Сапасының өзгеруі малдың жыл бойында жасы өсуіне сәйкес бip                     өндірістік топтан екінші топқа ауысуына байланысты болады.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Табын айналымындағы мал басының өзгepyi мал                                          шаруашылығы өнімдерін ендіру және сату жоспарына, осы                                  өнімдермен шаруашылықтың ішкі қажеттерін қамтамасыз етуге                                  және әpбip кәсіпорынның ерекшелігіне сай ұйымдастырылады.                         Табынның айналымы оның құрылымымен де тығыз байланысты.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w:t>
      </w:r>
      <w:r w:rsidRPr="00F969D4">
        <w:rPr>
          <w:rFonts w:ascii="Times New Roman" w:hAnsi="Times New Roman" w:cs="Times New Roman"/>
          <w:sz w:val="28"/>
          <w:szCs w:val="28"/>
          <w:lang w:val="kk-KZ"/>
        </w:rPr>
        <w:tab/>
        <w:t>Әpбip шаруашылықтағы табынның айналымына көптеген                         табиғи және ұйымдастыру-экономикалық жағдайлар үнемі әсер                                      eтіп отырады. Табиғи жағдайларының ішіндегі табын айналымына                             елеулі мөлшерде әсері барларға ұрғашы малдың буаздық мерзімі,                             олардың төлдеген соң қайта шағылысқа түсу уакыты, малдың                               жыныстық және физиологиялық жетілдірілуі бip аналықтан туатын                                төл саны, белгілі бip уакыт ішінде малдың жасы өсуіне байланысты                                бip өндірістік топтан eкінші топқа ауысуы және басқалары жатады.                               Осы табиғи жағдайлар малдың биологиялық epeкшeлiктepiнe                              байланысты. Дегенмен малдың тез жетілетін жаңа тұқымдарын                               шығару, мал сұрыптау, жүн таңдау және оларды азықтандыру мен                            күтуді үнемі жақсартып отыру арқылы жоғарыда көрсетілген                                     малдың биологиялық қасиеттерін едәуір бағыттауга болады.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Мал өcipyгe әсерін тигізетін табиғи жағдайлар көбінесе малды                         ұрықтандыру және төлдету жоспарларын жасаған кезде толығырақ                                  қолданылады.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Табын айналымына көптеген ұйымдастырулық-экономикалық                            жағдайдың да әcepi мол. Оған жататындар: шаруашылықтың                                 алдындағы міндетіне байланысты малды етке өткізудің, мерзімдері,                            аналық пен аталық малдарды шаруашылықта пайдаланудың және                        төл өсірудің экономикалық тұрғыдан қарағандағы ұтымды мepзімі,                             малды алғашқы рет шағылысқа жіберетін мepзімі, малды                               бордақылаудың және жайып семіртудің түpлepі және ұзақтығы                                      тағы басқалар.</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Қай мезгілде жасалуына байланысты табын айналымы                                      жоспарлы немесе нақтылы деп аталады. Жоспарлы табын                                   айналымы келешектегі мерзімдерге жасалады да, нақтылысы өткен                               уақыт ішінде табындағы мал саны және оның құрамының қалай                                   өзгеріп келгенін көрсетеді.</w:t>
      </w: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Жоспарлы табын айналымы көбінесе алдағы жылға, яғни 1 қаңтардан 31 желтоқсанға дейінгі мерзімге, шаруашылықтың бизнес жоспарын құрған кезде жасалады. Бұл есептің маңыздылығы және жауаптылығы соншалық, егер табын айналымы жасалмаса не дұрыс жасалмаса, өндірісті қамтамасыз етуге қажетті қора-жайдың, түрлі машиналар мен жабдықтардың мал азығының адам күшінің жалақы мөлшерінің, мал өнімдерінің өндірілетін және сатылатын мөлшерінің олардың өзіндік құнының қаражат жоспарлаудың және басқаларының есептерін қатесіз шығару мүмкін емес.</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Көп жылға арналған жоспарлар жасағанда табын айналымының есептерін әр жылға жеке жасаған дұрыс.</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Жыл өткен соң нақтылы табын айналымы жасалып отырады. Ондағы малдың саны және құрамы өзгергені туралы нақтылы мәліметтер шаруашылықтың жылдық есебіне кіреді.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Мал шаруашылығы салаларының ерекшеліктеріне сай табын айналымының есептері әр түрлі мерзімге, яғни бір жылға, мал жайылатын немесе қыстайтын уақытқа әр тоқсанға, болмаса әр айға жеке жасалып жүр.</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Мұның негізі себебі: кейбір шошқа, құс, қоян шаруашылықтары сияқты салаларда жыл ішінде әрбір аналық бірнеше рет төлдейді, төлдердің топтарының саны көп болады және әрбір төл қысқа уақытта топтан топқа жиі ауыстырылады. Мысалы, шошқа шаруашылығында жаңа туған торайлар алдымен 2 айлыққа дейінгі топта болады, осы мерзімнен кейін олар енесінен айырған төлдер тобына ауыстырылады. Егер табын айналымының есебі әрбір айға жасалмаса, мұндай сапырылысқан күрделі өзгерістерді ескеріп, оларды алдын ала қажетті мақсатқа сай ойластырып, бағыттап отыру мүмкін болмай қалады. Аталған салалармен қатар, мұндай ай сайын жасалатын табын айналымының есебі сиыр және қой шаруашылығында да қолданылып жүр. Бұл, әсіресе, жыл ішіндегі маусымдарда төл алу</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br w:type="page"/>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біркелкі болмаған жағдайда, олардың бір топтан екінші топқа жиі ауысуына байланысты және етке малды бір емес бірнеше дүркін өткізіп отыратын жағдайда қажет болады.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Табын айналымның әр айға жасалған есебінің қажеттігі ол арқылы жоспарлы уақыттың кез-келген мерзімінде (ай,тоқсан, жайылымдылық немесе мал қыстату маусымы) шығарылатын өнімнің, қажет болатын мал азығының, қора- жайдың, адам күшінің, тағы басқа шығын мөлшерін дұрыстап есептеуге мүмкіндік тууында. Осы есепті пайдалану арқылы әр айда етке тапсырылатын немесе өсіру үшін тұқымға қалдырылатын мал санын және құрамын қатесіз анықтап отыруға болады.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Осыған орай, жоспарлы табын айналымының есебі шаруашылық, ферма, бригада, цех бойынша мал шаруашылығының бағдарламасы болып табылады. Осы бағдарламаны орындауды ұйымдастыру және бақылау арқылы мал шаруашылығының өркендеуін күнделікті басқаруға мүмкіндік туады.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Жоспарлы жылдық немесе айлық табын айналымын жасау үшін алдымен ұрықтандыру және төл алу жоспарлары жасалынады. Ол үшін жоғарыда айтылған табиғи және ұйымдастырулық-экономикалық жағдайлар мен талаптар толық ескерілуі керек.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Табын айналымының есептерін арнайы кестеде жасайды.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Мысалы, жылдық табын айналымында мына көрсеткіштер болады: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1. Түліктің әр жыныстық жастық топтары бойынша және бүкіл осы түлік бойынша жыл басындағы малдың саны, әр малдың орта салмағы, барлық салмақ.</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2. Мал басын кіріске алу: төлдің саны, кіші топтардан ауысып келетіндер, сатылып алынатындары.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Шығысқа алу: ересек топқа ауысатындар, етке өткізілетіндері, тұқымға салатындары, басқа шығындар.</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Жыл аяғындағы мал басы және оның салмақтары.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Орта есептегі мал басы.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Тәулікте алынатын орта салмақ.</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Қосымша салмақтың жалпы саны.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Кестеге кез келген сандық белгі жазыла бермейді. Оған бір-біріне тығыз байланысты көптеген, биологиялық және экономикалық заңдылықтары ескеруден шыққан көрсеткіштер</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br w:type="page"/>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жазылады. Мысалы, бұқалардың саны шағылысқа түсетін тайыншалар мен сиырлардың санына қатынасы сақталуы шарт. Не артық, не кем болуы дұрыс емес. Сол сияқты, құнажындардың саны шығындалатын сиырлар санын толтыруы және осы сиырлардың жоспарда белгіленетін мөлшерін қамтамасыз етуі тиіс.</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Табын айналымына байланысты есеп жасаудың өзінше ережесі бар. Есепке кіріспей тұрып алдымен бірталай маңызды көрсеткіштерді анықтап алу керек. Ол көрсеткіштер мыналар:</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сатылатын мал өнімнің саны және сататын мерзімдер;</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сатылатын асыл тұқымды болмаса жай пайдалануға арналған мал саны және сату мерзімдері;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шаруашылықтың ішкі мұқтаждығына арналған мал шаруашылығы өнімнің мөлшері (өндірістік қажеттерге, қоғамдық тамақтануға, сыйлыққа беруге, т.б.);</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мал шаруашылығын өркендету жайындағы шаруашылықтың көп жылдық жоспарлары;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жыл барысындағы санақ бойынша қолда бар малдың әр жыныстық жастық және өндірістік топтары бойынша саны;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сырттан қабылданатын малдың осы шаруашылыққа келіп түсетін саны және мерзімі;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аналық малдарды ұрықтандыру және төл алудың жоспары;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бракқа шығатын мал саны және бұл жұмыстың мерзімі мен тәртібі;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малдың өнімділік деңгейі;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мал бордақылау және жайып семіртудің ұзақтығы және ұйымдастыру мерзімдері;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малдың әр түрлі топтарына етке өткізілетіндерінің тұқымға, сатылатындарының және ересек топтарға ауыстырылатындарының саны және тірідей орта салмақтары.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Осынша көптеген және қажетті көрсеткіштер мен шарттарды бұлжытпай орындау және есеп дұрыс болуы үшін екі әдістемелік жай есте болуы керек.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Бірінші, есептерді алдымен ең кіші аналық топтан бастап, келесі ересек топқа жеткізіп отыруы қажет.</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Екінші, бір топтан екінші топқа ауыстырылатын мал саны жарыстыра кестенің екі жолына: шығатын тобының жолында</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br w:type="page"/>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шығыстық графаға, қабылданатын тобына кірістік графаға жазылып отыруы қажет.</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Табын айналымы жасалып болған соң, оның негізінде көптеген басқа маңызы зор көрсеткіштер анықталады. Олар: мал басын өсіруді ұйымдастыру жоспары, өндірілетін және сатылатын мал өнімдерінің көлемі, қажет болатын мал азығының жұмысшы санының еңбек және жалақы шығынының қора-жайдың, техниканың, күрделі қаражаттардың мөлшерлері, өнімдерінің өзіндік құны және өндірістің тиімділік нәтижесі.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Жылдық және айлық табын айналымдарын жасау ерекшеліктері мал шаруашылығы салаларын ұйымдастыруды қарағанда толығырақ баяндалатын болады.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Дегенмен мал шаруашылығы мына бір салаларының барлығына қатысты жағдайды еске алған жөн. Ол: толықтырылған табын айналымы және мал шаруашылығы кешендері деген ұйымдар жайы.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Егер шаруашылықтағы мал саны әрдайым өзінің төлі есебінен толтырылып отырылса, оны толықтырылған табынның айналымы деп атайды. Мемшарлар мен колхоздардың көпшілігі онша пайдалы болмағандықтан тұқымға керекті малды сырттан әкелмей, өздері өсіріп отырады, толықтырылған табын айналымын қолданады. Бұл дұрыс.</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Ал егер, шаруашылықта бір түліктен бірнеше ферма болса, онда әр фермада толықтырылған табын айналымының қажеті болмайды. Толықтырылған табын айналымы бүкіл шаруашылық бойынша болса жеткілікті. Фермалар мұндай жағдайда мамандандырылуы керек. Әр фермада белгілі бір-екі ғана жыныстық, жастық немесе өндірістік топтағы мал өсірілуі дұрыс. Мысалы, сиыр шаруашылығында фермалардың  әр түрі: тек қана сауылатын сиырлар ұстайтыны, бұзау өсіретіні, тайыншалар мен бұқашықтар өсіретіндері болады, құнажын өсіріп, оларды бұзаулаған соң сауын сиырлар фермасына өткізіп отырады, сиырларды бордақылап немесе жайып семіртуге бейімделген формалары болады.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Дәл осы негізде мамандандырылған фермалар малдың басқа салаларымен шұғылданатын шаруашылықтарда да бола береді.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lastRenderedPageBreak/>
        <w:t>Қазіргі дәуірде шаруашылық бірлестіктердің көбеюі, нығаюына байланысты мал шаруашылығы салаларының мамандандырылуы тереңдей түсуде. Мысалы, шошқа өсіретін кейбір шаруашылықтар репродуктивті деп аталады да, маңайындағы шаруашылықтарға торайлар таратып отырады. Асыл тұқымды мал өсіретін шаруашылықтар басқа ауыл шаруашылығы кәсіпорындарын тұқымдық бағалы және жоғарғы сапалы төлдермен үнемі қамтамасыз етіп отырады.</w:t>
      </w: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t>Мал шаруашылығы өнімдерін өнеркәсіп негізінде өндіруді ұйымдастыру үшін әсіресе аналық малдарды толық пайдаланған дұрыс. Ол үшін өнеркәсіптік технологияға сай келмейтін, өнімділігі аз, жөнді төл бермейтін аналықтарды әрдайым жарамсыздыққа шығарып отырады. Мысалы, сүт өндіретін кешендерде тек қана көлемді азықты көп жей алатын, күніне екі рет сауса да сүтті мол беретін сиырлар болуы тиіс. Азықты нашар жейтін және машинамен саууга келмейтін сиырлар жарамсыздыққа шығарылуы керек.</w:t>
      </w: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t>Малдың басқа түліктерін өсіретін кешендерде де осы сияқты талаптар жүзеге асырылуға тиіс.</w:t>
      </w: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t>Мал шаруашылығындағы ірі кешендер мен өнеркәсіптік үлгідегі фермалардың колхоздардағы фермалардан көп айырмашылығы бар. Олардың көлемі үлкен, мамандандыру дәрежесі өте жоғары. Оларда жұмыстар ұтымды ұйымдастырылып, толассыз жүргізіледі және толық механикаландыру мен автоматтандыру негізінде орындалады. Кешендерде осы ерекше жағдайда ұстаған және қарқынды пайдалануға бейімделген мал күтудің прогрессивтік тәсілдері қолданылады. Мал азықпен толық және үнемі қамтамасыз етіліп отырады. Еңбек ұйымдастырудың ең ұтымды түрлері қолданылады. Құрылыс салуда жаңа тәсілдер қолданылады және керекті құрылыстың құрамы толық болады. Осының нәтижесінде өндірістің тиімділігі жоғарылайды.</w:t>
      </w: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t>Мал шаруашылығында озық технология мен толық мехникаландырудың қажеттігіне байланысты технологиялық карта жасау шарт деп есептеледі.</w:t>
      </w: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t xml:space="preserve">Технологиялық карта дегеніміз белгілі бір мал өнімінің түрін (сүт, ет, жүн, жұмыртқа т. б.) өндірудің технологиясына енетін </w:t>
      </w: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p>
    <w:p w:rsidR="00F969D4" w:rsidRPr="00F969D4" w:rsidRDefault="00F969D4" w:rsidP="00F969D4">
      <w:pPr>
        <w:spacing w:after="0" w:line="240" w:lineRule="auto"/>
        <w:jc w:val="both"/>
        <w:rPr>
          <w:rFonts w:ascii="Times New Roman" w:hAnsi="Times New Roman" w:cs="Times New Roman"/>
          <w:sz w:val="28"/>
          <w:szCs w:val="32"/>
          <w:lang w:val="kk-KZ"/>
        </w:rPr>
      </w:pPr>
    </w:p>
    <w:p w:rsidR="00F969D4" w:rsidRPr="00F969D4" w:rsidRDefault="00F969D4" w:rsidP="00F969D4">
      <w:pPr>
        <w:spacing w:after="0" w:line="240" w:lineRule="auto"/>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lastRenderedPageBreak/>
        <w:t>жұмыстардың тізімі және осы технологияны орындау үшін пайдаланылатын өндірістік құрал түрлері мен қажетті шығындар есебі.</w:t>
      </w: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t>Технологиялық картаның прогрессивтік маңызы бар. Ол арқылы малды күтудің озық әдістері насихатталады және зандыланылады. Адам күші мен техника ұтымды, бір ырғақпен пайдаланылады. Технологиялық тәртіпті сақтауға және фермаларға шаруашылық есепті нығайтуға көмектеседі. Фермалардағы өндірісті үнемі қадағалап отыруға мүмкіндік туады. Технологиялық картаның негізінде керекті техниканың күрделі қаржының, еңбек және ақша шығындарының мөлшері анықталады да, жоспарланған жеке жұмыстар мен өнімнің өзіндік құны есептеледі.</w:t>
      </w: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t>Мал шаруашылығы өнімдерін өндірудің технологиялық картасын әр ферма бойынша, оның ішіндегі малдардың әрбір өндірістік тобы бойынша қолданылмақшы машиналар жүйесіне, мал азықтандыру және күту ережесіне сай жасайды.</w:t>
      </w: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t>Технологиялық картаның екі түрі болады. Бірі қазіргі уақытқа пайдаланылып жүрген техниканы, жұмысты механикаландырудың қол жеткен деңгейіне сәйкес, екіншісі жұмыстарды толық механикаландыру негізіндегі болашақ (перспективалық) технологияға сай жасалады.</w:t>
      </w: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t>Технологиялық карта кесте үлгісімен жасалып жүр. Әуелі кестеден тыс мал саны, оны күту тәсілі, оның жоспарлы өнімділігі, малды азықтандырудың тәулік ішіндегі жиілігі қолданылмақ азыктандыру әдісі туралы тағы басқа деректер беріледі.</w:t>
      </w: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t xml:space="preserve">Кестенің басты графасына фермада күтілетін мал үшін істелетін жұмыстардың технологиялық дәйектілігіне сәйкес тізімдері жазылады. Мысалы, сауылатын сиырларға байланысты технологиялық карта жасағанда айтылғаны графаға сиыр суару, сүрлем үлестіру, шөп беру, құнарлы азық тарату, сиырдың астына ағаш ұнтағын немесе сабан төсеу, сиырды және еденді тазалау, сиыр сауу сияқты жұмыстардың аты жазылады. Ал бұдан кейінгі графаларда жұмыстардың өлшемі, тәуліктік көлемі, әр жұмыс бойынша жыл ішінде жұмыс күн саны, жұмыстың жылдық көлемі, қолданылатын техникалық құралдың түрі және маркасы, жұмыс істейтін адам саны, машиналардың өнімділігі, бір малға қажетті </w:t>
      </w: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p>
    <w:p w:rsidR="00F969D4" w:rsidRPr="00F969D4" w:rsidRDefault="00F969D4" w:rsidP="00F969D4">
      <w:pPr>
        <w:spacing w:after="0" w:line="240" w:lineRule="auto"/>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lastRenderedPageBreak/>
        <w:t>жыл бойындағы шығынның адам күшіне (сағат) және ақшаға шаққандағы мөлшері, өнімнің әр центнеріне жұмсалатын тікелей шығын көлемі көрсетіледі.</w:t>
      </w:r>
    </w:p>
    <w:p w:rsidR="00F969D4" w:rsidRPr="00F969D4" w:rsidRDefault="00F969D4" w:rsidP="00F969D4">
      <w:pPr>
        <w:spacing w:after="0" w:line="240" w:lineRule="auto"/>
        <w:ind w:firstLine="708"/>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t>Технологиялық картаны дұрыстап жасау үшін әуелі дайындық жұмысы жүргізіледі. Ол кезде фермадағы нақтылы жағдайға жан-жақты талдау жасалады. Бір жұмысшыға бекітілетін мал санын, өнімнің әр өлшеміне ұйғарылған баға көрсеткішін, мал азығын, суды және басқа қажетті заттарды пайдаланудағы тұрақты мөлшерді қи, жинау шамасын, тағы басқа керекті шамаларды анықтайды. Қора-жайдың, техниканың, түрлі жабдықтардың тозу құнын есептеу ережесі келісіледі. Мұнан соң малды азықтандыру және күтудің болашақтағы қолданылатын прогрессивтік әдістерін, механикаландырудың жаңа түрлерін, зоотехникалық шаралардың озат тәжірибелерін өндірісте қолдануды белгілейді.</w:t>
      </w:r>
    </w:p>
    <w:p w:rsidR="00F969D4" w:rsidRPr="00F969D4" w:rsidRDefault="00F969D4" w:rsidP="00F969D4">
      <w:pPr>
        <w:spacing w:after="0" w:line="240" w:lineRule="auto"/>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t>Осыдан кейін әрбір жұмыстың түрі бойынша тиісті есептерді шығарып, кестедегі графаларды толтырады да, жалпы жинағын шығарады. Бүкіл кесте бойынша анықталған барлық шығындардың жалпы жинағын шығарады. Бүкіл кесте бойынша анықталған барлық шығындардың жиыны өнімнің жоспарлы өндірістік өзіндік құнын есептеу үшін пайдаланылады. Осы анықталған көрсеткіштер бизнес-жоспарға негіз болады.</w:t>
      </w:r>
    </w:p>
    <w:p w:rsidR="00F969D4" w:rsidRPr="00F969D4" w:rsidRDefault="00F969D4" w:rsidP="00F969D4">
      <w:pPr>
        <w:spacing w:after="0" w:line="240" w:lineRule="auto"/>
        <w:jc w:val="both"/>
        <w:rPr>
          <w:rFonts w:ascii="Times New Roman" w:hAnsi="Times New Roman" w:cs="Times New Roman"/>
          <w:sz w:val="28"/>
          <w:szCs w:val="32"/>
          <w:lang w:val="kk-KZ"/>
        </w:rPr>
      </w:pPr>
    </w:p>
    <w:p w:rsidR="00F969D4" w:rsidRPr="00F969D4" w:rsidRDefault="00F969D4" w:rsidP="00F969D4">
      <w:pPr>
        <w:spacing w:after="0" w:line="240" w:lineRule="auto"/>
        <w:jc w:val="both"/>
        <w:rPr>
          <w:rFonts w:ascii="Times New Roman" w:hAnsi="Times New Roman" w:cs="Times New Roman"/>
          <w:b/>
          <w:sz w:val="28"/>
          <w:szCs w:val="32"/>
          <w:lang w:val="kk-KZ"/>
        </w:rPr>
      </w:pPr>
      <w:r w:rsidRPr="00F969D4">
        <w:rPr>
          <w:rFonts w:ascii="Times New Roman" w:hAnsi="Times New Roman" w:cs="Times New Roman"/>
          <w:b/>
          <w:sz w:val="28"/>
          <w:szCs w:val="32"/>
          <w:lang w:val="kk-KZ"/>
        </w:rPr>
        <w:t>Өз білімін тексеру сұрақтары</w:t>
      </w:r>
    </w:p>
    <w:p w:rsidR="00F969D4" w:rsidRPr="00F969D4" w:rsidRDefault="00F969D4" w:rsidP="00F969D4">
      <w:pPr>
        <w:spacing w:after="0" w:line="240" w:lineRule="auto"/>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t>1. Мал шаруашылығы жүйесінің ұйымдастыру-экономикалық элементтерін атаңыз?</w:t>
      </w:r>
    </w:p>
    <w:p w:rsidR="00F969D4" w:rsidRPr="00F969D4" w:rsidRDefault="00F969D4" w:rsidP="00F969D4">
      <w:pPr>
        <w:spacing w:after="0" w:line="240" w:lineRule="auto"/>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t>2. Ұдайы табын толықтырудың қандай тиімді тәсілдерін білесіз?</w:t>
      </w:r>
    </w:p>
    <w:p w:rsidR="00F969D4" w:rsidRPr="00F969D4" w:rsidRDefault="00F969D4" w:rsidP="00F969D4">
      <w:pPr>
        <w:spacing w:after="0" w:line="240" w:lineRule="auto"/>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t>3. Табынның ұйымдастырушылық құрылымы дегеніміз не және ол не нәрсеге тәуелді?</w:t>
      </w:r>
    </w:p>
    <w:p w:rsidR="00F969D4" w:rsidRPr="00F969D4" w:rsidRDefault="00F969D4" w:rsidP="00F969D4">
      <w:pPr>
        <w:spacing w:after="0" w:line="240" w:lineRule="auto"/>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t>4. Табын айналымы дегеніміз не және мал шаруашылығы өнімін өндіруді ұйымдастырудағы оның маңызы қандай?</w:t>
      </w:r>
    </w:p>
    <w:p w:rsidR="00F969D4" w:rsidRPr="00F969D4" w:rsidRDefault="00F969D4" w:rsidP="00F969D4">
      <w:pPr>
        <w:spacing w:after="0" w:line="240" w:lineRule="auto"/>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t>5. Сүт және іріқара мал етін өндіруді ұйымдастыру ерекшеліктері кандай?</w:t>
      </w:r>
    </w:p>
    <w:p w:rsidR="00F969D4" w:rsidRPr="00F969D4" w:rsidRDefault="00F969D4" w:rsidP="00F969D4">
      <w:pPr>
        <w:spacing w:after="0" w:line="240" w:lineRule="auto"/>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t>6. Жөндегіш төлді жетілдіріп өсірудің қандай әдістері неғұрлым тиімді?</w:t>
      </w:r>
    </w:p>
    <w:p w:rsidR="00F969D4" w:rsidRPr="00F969D4" w:rsidRDefault="00F969D4" w:rsidP="00F969D4">
      <w:pPr>
        <w:spacing w:after="0" w:line="240" w:lineRule="auto"/>
        <w:jc w:val="both"/>
        <w:rPr>
          <w:rFonts w:ascii="Times New Roman" w:hAnsi="Times New Roman" w:cs="Times New Roman"/>
          <w:sz w:val="28"/>
          <w:szCs w:val="32"/>
          <w:lang w:val="kk-KZ"/>
        </w:rPr>
      </w:pPr>
    </w:p>
    <w:p w:rsidR="00F969D4" w:rsidRPr="00F969D4" w:rsidRDefault="00F969D4" w:rsidP="00F969D4">
      <w:pPr>
        <w:spacing w:after="0" w:line="240" w:lineRule="auto"/>
        <w:jc w:val="both"/>
        <w:rPr>
          <w:rFonts w:ascii="Times New Roman" w:hAnsi="Times New Roman" w:cs="Times New Roman"/>
          <w:sz w:val="28"/>
          <w:szCs w:val="32"/>
          <w:lang w:val="kk-KZ"/>
        </w:rPr>
      </w:pPr>
    </w:p>
    <w:p w:rsidR="00F969D4" w:rsidRPr="00F969D4" w:rsidRDefault="00F969D4" w:rsidP="00F969D4">
      <w:pPr>
        <w:spacing w:after="0" w:line="240" w:lineRule="auto"/>
        <w:jc w:val="both"/>
        <w:rPr>
          <w:rFonts w:ascii="Times New Roman" w:hAnsi="Times New Roman" w:cs="Times New Roman"/>
          <w:sz w:val="28"/>
          <w:szCs w:val="32"/>
          <w:lang w:val="kk-KZ"/>
        </w:rPr>
      </w:pPr>
    </w:p>
    <w:p w:rsidR="00F969D4" w:rsidRPr="00F969D4" w:rsidRDefault="00F969D4" w:rsidP="00F969D4">
      <w:pPr>
        <w:spacing w:after="0" w:line="240" w:lineRule="auto"/>
        <w:jc w:val="both"/>
        <w:rPr>
          <w:rFonts w:ascii="Times New Roman" w:hAnsi="Times New Roman" w:cs="Times New Roman"/>
          <w:sz w:val="28"/>
          <w:szCs w:val="32"/>
          <w:lang w:val="kk-KZ"/>
        </w:rPr>
      </w:pPr>
    </w:p>
    <w:p w:rsidR="00F969D4" w:rsidRPr="00F969D4" w:rsidRDefault="00F969D4" w:rsidP="00F969D4">
      <w:pPr>
        <w:spacing w:after="0" w:line="240" w:lineRule="auto"/>
        <w:jc w:val="both"/>
        <w:rPr>
          <w:rFonts w:ascii="Times New Roman" w:hAnsi="Times New Roman" w:cs="Times New Roman"/>
          <w:sz w:val="28"/>
          <w:szCs w:val="32"/>
          <w:lang w:val="kk-KZ"/>
        </w:rPr>
      </w:pPr>
    </w:p>
    <w:p w:rsidR="00F969D4" w:rsidRPr="00F969D4" w:rsidRDefault="00F969D4" w:rsidP="00F969D4">
      <w:pPr>
        <w:spacing w:after="0" w:line="240" w:lineRule="auto"/>
        <w:jc w:val="both"/>
        <w:rPr>
          <w:rFonts w:ascii="Times New Roman" w:hAnsi="Times New Roman" w:cs="Times New Roman"/>
          <w:sz w:val="28"/>
          <w:szCs w:val="32"/>
          <w:lang w:val="kk-KZ"/>
        </w:rPr>
      </w:pPr>
    </w:p>
    <w:p w:rsidR="00F969D4" w:rsidRPr="00F969D4" w:rsidRDefault="00F969D4" w:rsidP="00F969D4">
      <w:pPr>
        <w:spacing w:after="0" w:line="240" w:lineRule="auto"/>
        <w:jc w:val="both"/>
        <w:rPr>
          <w:rFonts w:ascii="Times New Roman" w:hAnsi="Times New Roman" w:cs="Times New Roman"/>
          <w:sz w:val="28"/>
          <w:szCs w:val="32"/>
          <w:lang w:val="kk-KZ"/>
        </w:rPr>
      </w:pPr>
    </w:p>
    <w:p w:rsidR="00F969D4" w:rsidRPr="00F969D4" w:rsidRDefault="00F969D4" w:rsidP="00F969D4">
      <w:pPr>
        <w:spacing w:after="0" w:line="240" w:lineRule="auto"/>
        <w:jc w:val="both"/>
        <w:rPr>
          <w:rFonts w:ascii="Times New Roman" w:hAnsi="Times New Roman" w:cs="Times New Roman"/>
          <w:sz w:val="28"/>
          <w:szCs w:val="32"/>
          <w:lang w:val="kk-KZ"/>
        </w:rPr>
      </w:pPr>
    </w:p>
    <w:p w:rsidR="00F969D4" w:rsidRPr="00F969D4" w:rsidRDefault="00F969D4" w:rsidP="00F969D4">
      <w:pPr>
        <w:spacing w:after="0" w:line="240" w:lineRule="auto"/>
        <w:jc w:val="both"/>
        <w:rPr>
          <w:rFonts w:ascii="Times New Roman" w:hAnsi="Times New Roman" w:cs="Times New Roman"/>
          <w:sz w:val="28"/>
          <w:szCs w:val="32"/>
          <w:lang w:val="kk-KZ"/>
        </w:rPr>
      </w:pPr>
    </w:p>
    <w:p w:rsidR="00F969D4" w:rsidRPr="00F969D4" w:rsidRDefault="00F969D4" w:rsidP="00F969D4">
      <w:pPr>
        <w:spacing w:after="0" w:line="240" w:lineRule="auto"/>
        <w:jc w:val="both"/>
        <w:rPr>
          <w:rFonts w:ascii="Times New Roman" w:hAnsi="Times New Roman" w:cs="Times New Roman"/>
          <w:sz w:val="28"/>
          <w:szCs w:val="32"/>
          <w:lang w:val="kk-KZ"/>
        </w:rPr>
      </w:pPr>
    </w:p>
    <w:p w:rsidR="00F969D4" w:rsidRPr="00F969D4" w:rsidRDefault="00F969D4" w:rsidP="00F969D4">
      <w:pPr>
        <w:spacing w:after="0" w:line="240" w:lineRule="auto"/>
        <w:jc w:val="both"/>
        <w:rPr>
          <w:rFonts w:ascii="Times New Roman" w:hAnsi="Times New Roman" w:cs="Times New Roman"/>
          <w:sz w:val="28"/>
          <w:szCs w:val="32"/>
          <w:lang w:val="kk-KZ"/>
        </w:rPr>
      </w:pPr>
    </w:p>
    <w:p w:rsidR="00F969D4" w:rsidRPr="00F969D4" w:rsidRDefault="00F969D4" w:rsidP="00F969D4">
      <w:pPr>
        <w:spacing w:after="0" w:line="240" w:lineRule="auto"/>
        <w:jc w:val="both"/>
        <w:rPr>
          <w:rFonts w:ascii="Times New Roman" w:hAnsi="Times New Roman" w:cs="Times New Roman"/>
          <w:sz w:val="28"/>
          <w:szCs w:val="32"/>
          <w:lang w:val="kk-KZ"/>
        </w:rPr>
      </w:pPr>
    </w:p>
    <w:p w:rsidR="00F969D4" w:rsidRPr="00F969D4" w:rsidRDefault="00F969D4" w:rsidP="00F969D4">
      <w:pPr>
        <w:spacing w:after="0" w:line="240" w:lineRule="auto"/>
        <w:jc w:val="both"/>
        <w:rPr>
          <w:rFonts w:ascii="Times New Roman" w:hAnsi="Times New Roman" w:cs="Times New Roman"/>
          <w:sz w:val="28"/>
          <w:szCs w:val="32"/>
          <w:lang w:val="kk-KZ"/>
        </w:rPr>
      </w:pPr>
    </w:p>
    <w:p w:rsidR="00F969D4" w:rsidRPr="00F969D4" w:rsidRDefault="00F969D4" w:rsidP="00F969D4">
      <w:pPr>
        <w:spacing w:after="0" w:line="240" w:lineRule="auto"/>
        <w:jc w:val="both"/>
        <w:rPr>
          <w:rFonts w:ascii="Times New Roman" w:hAnsi="Times New Roman" w:cs="Times New Roman"/>
          <w:sz w:val="28"/>
          <w:szCs w:val="32"/>
          <w:lang w:val="kk-KZ"/>
        </w:rPr>
      </w:pPr>
    </w:p>
    <w:p w:rsidR="00F969D4" w:rsidRPr="00F969D4" w:rsidRDefault="00F969D4" w:rsidP="00F969D4">
      <w:pPr>
        <w:spacing w:after="0" w:line="240" w:lineRule="auto"/>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lastRenderedPageBreak/>
        <w:t>7. Мал шаруашылығының әртүрлі салаларында кәсіпорындар мөлшеріне қарай еңбек қалай ұйымдастырылады?</w:t>
      </w:r>
    </w:p>
    <w:p w:rsidR="00F969D4" w:rsidRPr="00F969D4" w:rsidRDefault="00F969D4" w:rsidP="00F969D4">
      <w:pPr>
        <w:spacing w:after="0" w:line="240" w:lineRule="auto"/>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t>8. Шошқа еті мен құс шаруашылығы өнімін өндіруді ұйымдастырудың негізгі тәсілдерін атаңыз?</w:t>
      </w:r>
    </w:p>
    <w:p w:rsidR="00F969D4" w:rsidRPr="00F969D4" w:rsidRDefault="00F969D4" w:rsidP="00F969D4">
      <w:pPr>
        <w:spacing w:after="0" w:line="240" w:lineRule="auto"/>
        <w:jc w:val="both"/>
        <w:rPr>
          <w:rFonts w:ascii="Times New Roman" w:hAnsi="Times New Roman" w:cs="Times New Roman"/>
          <w:sz w:val="28"/>
          <w:szCs w:val="32"/>
          <w:lang w:val="kk-KZ"/>
        </w:rPr>
      </w:pPr>
      <w:r w:rsidRPr="00F969D4">
        <w:rPr>
          <w:rFonts w:ascii="Times New Roman" w:hAnsi="Times New Roman" w:cs="Times New Roman"/>
          <w:sz w:val="28"/>
          <w:szCs w:val="32"/>
          <w:lang w:val="kk-KZ"/>
        </w:rPr>
        <w:t>9. Қой шаруашылығы өнімін өндіруді ұйымдастырудың негізгі элементтерін атаңыз?</w:t>
      </w:r>
    </w:p>
    <w:p w:rsidR="00F969D4" w:rsidRPr="00F969D4" w:rsidRDefault="00F969D4" w:rsidP="00F969D4">
      <w:pPr>
        <w:spacing w:after="0" w:line="240" w:lineRule="auto"/>
        <w:jc w:val="both"/>
        <w:rPr>
          <w:rFonts w:ascii="Times New Roman" w:hAnsi="Times New Roman" w:cs="Times New Roman"/>
          <w:sz w:val="28"/>
          <w:szCs w:val="32"/>
          <w:lang w:val="kk-KZ"/>
        </w:rPr>
      </w:pPr>
    </w:p>
    <w:p w:rsidR="00F969D4" w:rsidRPr="00F969D4" w:rsidRDefault="00F969D4" w:rsidP="00F969D4">
      <w:pPr>
        <w:spacing w:after="0" w:line="240" w:lineRule="auto"/>
        <w:jc w:val="both"/>
        <w:rPr>
          <w:rFonts w:ascii="Times New Roman" w:hAnsi="Times New Roman" w:cs="Times New Roman"/>
          <w:b/>
          <w:sz w:val="28"/>
          <w:szCs w:val="32"/>
          <w:lang w:val="kk-KZ"/>
        </w:rPr>
      </w:pPr>
    </w:p>
    <w:p w:rsidR="00F969D4" w:rsidRPr="00F969D4" w:rsidRDefault="00F969D4" w:rsidP="00F969D4">
      <w:pPr>
        <w:spacing w:after="0" w:line="240" w:lineRule="auto"/>
        <w:jc w:val="both"/>
        <w:rPr>
          <w:rFonts w:ascii="Times New Roman" w:hAnsi="Times New Roman" w:cs="Times New Roman"/>
          <w:b/>
          <w:sz w:val="28"/>
          <w:szCs w:val="32"/>
          <w:lang w:val="kk-KZ"/>
        </w:rPr>
      </w:pPr>
    </w:p>
    <w:p w:rsidR="00F969D4" w:rsidRPr="00F969D4" w:rsidRDefault="00F969D4" w:rsidP="00F969D4">
      <w:pPr>
        <w:spacing w:after="0" w:line="240" w:lineRule="auto"/>
        <w:jc w:val="both"/>
        <w:rPr>
          <w:rFonts w:ascii="Times New Roman" w:hAnsi="Times New Roman" w:cs="Times New Roman"/>
          <w:b/>
          <w:sz w:val="28"/>
          <w:szCs w:val="32"/>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jc w:val="center"/>
        <w:rPr>
          <w:rFonts w:ascii="Times New Roman" w:hAnsi="Times New Roman" w:cs="Times New Roman"/>
          <w:b/>
          <w:sz w:val="28"/>
          <w:szCs w:val="28"/>
          <w:lang w:val="kk-KZ"/>
        </w:rPr>
      </w:pPr>
    </w:p>
    <w:p w:rsidR="00F969D4" w:rsidRPr="00F969D4" w:rsidRDefault="00F969D4" w:rsidP="00F969D4">
      <w:pPr>
        <w:spacing w:line="240" w:lineRule="auto"/>
        <w:rPr>
          <w:rFonts w:ascii="Times New Roman" w:hAnsi="Times New Roman" w:cs="Times New Roman"/>
          <w:b/>
          <w:sz w:val="28"/>
          <w:szCs w:val="28"/>
          <w:lang w:val="kk-KZ"/>
        </w:rPr>
      </w:pPr>
    </w:p>
    <w:p w:rsidR="00F969D4" w:rsidRPr="00F969D4" w:rsidRDefault="00F969D4" w:rsidP="00F969D4">
      <w:pPr>
        <w:spacing w:line="240" w:lineRule="auto"/>
        <w:rPr>
          <w:rFonts w:ascii="Times New Roman" w:hAnsi="Times New Roman" w:cs="Times New Roman"/>
          <w:b/>
          <w:sz w:val="28"/>
          <w:szCs w:val="28"/>
          <w:lang w:val="kk-KZ"/>
        </w:rPr>
      </w:pPr>
    </w:p>
    <w:p w:rsidR="00F969D4" w:rsidRPr="00F969D4" w:rsidRDefault="00F969D4" w:rsidP="00F969D4">
      <w:pPr>
        <w:spacing w:line="240" w:lineRule="auto"/>
        <w:rPr>
          <w:rFonts w:ascii="Times New Roman" w:hAnsi="Times New Roman" w:cs="Times New Roman"/>
          <w:b/>
          <w:sz w:val="28"/>
          <w:szCs w:val="28"/>
          <w:lang w:val="kk-KZ"/>
        </w:rPr>
      </w:pPr>
    </w:p>
    <w:p w:rsidR="00F969D4" w:rsidRPr="00F969D4" w:rsidRDefault="00F969D4" w:rsidP="00F969D4">
      <w:pPr>
        <w:spacing w:after="0" w:line="240" w:lineRule="auto"/>
        <w:jc w:val="center"/>
        <w:rPr>
          <w:rFonts w:ascii="Times New Roman" w:hAnsi="Times New Roman" w:cs="Times New Roman"/>
          <w:b/>
          <w:sz w:val="28"/>
          <w:lang w:val="kk-KZ"/>
        </w:rPr>
      </w:pPr>
      <w:r w:rsidRPr="00F969D4">
        <w:rPr>
          <w:rFonts w:ascii="Times New Roman" w:hAnsi="Times New Roman" w:cs="Times New Roman"/>
          <w:b/>
          <w:sz w:val="28"/>
          <w:lang w:val="kk-KZ"/>
        </w:rPr>
        <w:lastRenderedPageBreak/>
        <w:t>X МАЛ АЗЫҒЫН ӨНДІРУДІ ҰЙЫМДАСТЫРУ</w:t>
      </w:r>
    </w:p>
    <w:p w:rsidR="00F969D4" w:rsidRPr="00F969D4" w:rsidRDefault="00F969D4" w:rsidP="00F969D4">
      <w:pPr>
        <w:spacing w:after="0" w:line="240" w:lineRule="auto"/>
        <w:jc w:val="center"/>
        <w:rPr>
          <w:rFonts w:ascii="Times New Roman" w:hAnsi="Times New Roman" w:cs="Times New Roman"/>
          <w:b/>
          <w:sz w:val="28"/>
          <w:lang w:val="kk-KZ"/>
        </w:rPr>
      </w:pPr>
    </w:p>
    <w:p w:rsidR="00F969D4" w:rsidRPr="00F969D4" w:rsidRDefault="00F969D4" w:rsidP="00F969D4">
      <w:pPr>
        <w:spacing w:after="0" w:line="240" w:lineRule="auto"/>
        <w:jc w:val="center"/>
        <w:rPr>
          <w:rFonts w:ascii="Times New Roman" w:hAnsi="Times New Roman" w:cs="Times New Roman"/>
          <w:b/>
          <w:sz w:val="28"/>
          <w:lang w:val="kk-KZ"/>
        </w:rPr>
      </w:pPr>
      <w:r w:rsidRPr="00F969D4">
        <w:rPr>
          <w:rFonts w:ascii="Times New Roman" w:hAnsi="Times New Roman" w:cs="Times New Roman"/>
          <w:b/>
          <w:sz w:val="28"/>
          <w:lang w:val="kk-KZ"/>
        </w:rPr>
        <w:t>10.1 Мал азығының қорын жасау</w:t>
      </w:r>
    </w:p>
    <w:p w:rsidR="00F969D4" w:rsidRPr="00F969D4" w:rsidRDefault="00F969D4" w:rsidP="00F969D4">
      <w:pPr>
        <w:spacing w:after="0" w:line="240" w:lineRule="auto"/>
        <w:jc w:val="center"/>
        <w:rPr>
          <w:rFonts w:ascii="Times New Roman" w:hAnsi="Times New Roman" w:cs="Times New Roman"/>
          <w:b/>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 xml:space="preserve">Мал азығын дайындау кәсіпкерлігі мал шаруашылғын дамытуда орны ерекше. </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Мал азығы eгін шаруашылығынан және шабындықтар мен жайылымдардан алынатын шикізат. Ал осы шикізатты етке, сүтке, жұмыртқаға айналдырып отыратын цех - мал шаруашылығы кәсіпкерлігі. Халықтың мұқтаждығына қажетті мал өнімдерін өндіру мал азығымен қамтамасыз етуге тығыз байланысты.</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 xml:space="preserve">Мал өнімін өндіру үшін маңызды шаралар белгіленіп, жүзеге асырылып отырады. Соның ішінде ең бастысы мал азығын көбейту. Экономистердің зерттеуінше егер мал өнімін белгілі бір мөлшерге көбейту керек болса, қосымша өнімнің тек 15-20 пайызы мал тұқымын жақсартуға байланысты шаралардан , ал 60-65 пайызы мал азығының мол болуынан алынады екен. </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 xml:space="preserve">Мал азығының қоры деп малға арналған жемшөптің түрлерін, көлемін, сапасын және оларды өндіру мен пайдалану жүйесін атайды. </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Әрбір кәсіпорындағы  мал азығының қоры төмендегідей талаптарға сай болуы тиіс:</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мал жыл бойы жоғары сапалы  азықпен толыұ қамтамасыз етілуі қажет;</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мал азығын өндіру мал басын өсіру қарқынынан үнемі озық жүруі керек;</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мал азығын өндіру, өңдеу және үйлестірудің неғұрлым арзан тәсілін қолдану қажет;</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мал азығы өндірілетін егістік шабындық және жайылымдық жерлер неғұрлым толық және дұрыс пайдаланылуы қажет;</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пайдаланылатын мал азығының өтелу деңгейі жоғары болуын қамтамасыз етіп отыру керек.</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 xml:space="preserve">Мал азығының үш түрі болады: өсімдіктерден алынатын, малдан алынатын және минералды азықтар. Өсімдіктерден алынатын азықтар төрт түрге төлінеді: құнарлы жем, қатаң азық, </w:t>
      </w: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 xml:space="preserve">шырынды азық және балауса. </w:t>
      </w:r>
      <w:r w:rsidRPr="00F969D4">
        <w:rPr>
          <w:rFonts w:ascii="Times New Roman" w:hAnsi="Times New Roman" w:cs="Times New Roman"/>
          <w:i/>
          <w:sz w:val="28"/>
          <w:szCs w:val="28"/>
          <w:lang w:val="kk-KZ"/>
        </w:rPr>
        <w:t>Құнарлы жемге</w:t>
      </w:r>
      <w:r w:rsidRPr="00F969D4">
        <w:rPr>
          <w:rFonts w:ascii="Times New Roman" w:hAnsi="Times New Roman" w:cs="Times New Roman"/>
          <w:sz w:val="28"/>
          <w:szCs w:val="28"/>
          <w:lang w:val="kk-KZ"/>
        </w:rPr>
        <w:t xml:space="preserve"> астықтың түрлері, құрама жем, күнжара, шротр, т.б. </w:t>
      </w:r>
      <w:r w:rsidRPr="00F969D4">
        <w:rPr>
          <w:rFonts w:ascii="Times New Roman" w:hAnsi="Times New Roman" w:cs="Times New Roman"/>
          <w:i/>
          <w:sz w:val="28"/>
          <w:szCs w:val="28"/>
          <w:lang w:val="kk-KZ"/>
        </w:rPr>
        <w:t>қатаң астыққа</w:t>
      </w:r>
      <w:r w:rsidRPr="00F969D4">
        <w:rPr>
          <w:rFonts w:ascii="Times New Roman" w:hAnsi="Times New Roman" w:cs="Times New Roman"/>
          <w:sz w:val="28"/>
          <w:szCs w:val="28"/>
          <w:lang w:val="kk-KZ"/>
        </w:rPr>
        <w:t xml:space="preserve"> пішен, пішендеме, сабан, мекен, </w:t>
      </w:r>
      <w:r w:rsidRPr="00F969D4">
        <w:rPr>
          <w:rFonts w:ascii="Times New Roman" w:hAnsi="Times New Roman" w:cs="Times New Roman"/>
          <w:i/>
          <w:sz w:val="28"/>
          <w:szCs w:val="28"/>
          <w:lang w:val="kk-KZ"/>
        </w:rPr>
        <w:t>шырынды азыққа</w:t>
      </w:r>
      <w:r w:rsidRPr="00F969D4">
        <w:rPr>
          <w:rFonts w:ascii="Times New Roman" w:hAnsi="Times New Roman" w:cs="Times New Roman"/>
          <w:sz w:val="28"/>
          <w:szCs w:val="28"/>
          <w:lang w:val="kk-KZ"/>
        </w:rPr>
        <w:t xml:space="preserve">  сүрлем, тамыржемістілер, картоп, ал </w:t>
      </w:r>
      <w:r w:rsidRPr="00F969D4">
        <w:rPr>
          <w:rFonts w:ascii="Times New Roman" w:hAnsi="Times New Roman" w:cs="Times New Roman"/>
          <w:i/>
          <w:sz w:val="28"/>
          <w:szCs w:val="28"/>
          <w:lang w:val="kk-KZ"/>
        </w:rPr>
        <w:t>балаусаға</w:t>
      </w:r>
      <w:r w:rsidRPr="00F969D4">
        <w:rPr>
          <w:rFonts w:ascii="Times New Roman" w:hAnsi="Times New Roman" w:cs="Times New Roman"/>
          <w:sz w:val="28"/>
          <w:szCs w:val="28"/>
          <w:lang w:val="kk-KZ"/>
        </w:rPr>
        <w:t xml:space="preserve"> көк шөптер жатады.</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b/>
          <w:sz w:val="28"/>
          <w:szCs w:val="28"/>
          <w:lang w:val="kk-KZ"/>
        </w:rPr>
        <w:t>Малдан алынатын азықтарға</w:t>
      </w:r>
      <w:r w:rsidRPr="00F969D4">
        <w:rPr>
          <w:rFonts w:ascii="Times New Roman" w:hAnsi="Times New Roman" w:cs="Times New Roman"/>
          <w:sz w:val="28"/>
          <w:szCs w:val="28"/>
          <w:lang w:val="kk-KZ"/>
        </w:rPr>
        <w:t xml:space="preserve"> сүт, сүттен жасалған азықтар, еттен, балықтан, сүйектен жасалған ұндар жатады. </w:t>
      </w:r>
      <w:r w:rsidRPr="00F969D4">
        <w:rPr>
          <w:rFonts w:ascii="Times New Roman" w:hAnsi="Times New Roman" w:cs="Times New Roman"/>
          <w:b/>
          <w:sz w:val="28"/>
          <w:szCs w:val="28"/>
          <w:lang w:val="kk-KZ"/>
        </w:rPr>
        <w:t>Минералды азықтар</w:t>
      </w:r>
      <w:r w:rsidRPr="00F969D4">
        <w:rPr>
          <w:rFonts w:ascii="Times New Roman" w:hAnsi="Times New Roman" w:cs="Times New Roman"/>
          <w:sz w:val="28"/>
          <w:szCs w:val="28"/>
          <w:lang w:val="kk-KZ"/>
        </w:rPr>
        <w:t xml:space="preserve"> деп ас тұзын және борды айтады.</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Толық жарамды мал азықтарының құрамында жоғарыда көрсетілген түрлерінің әрқайсысы әртүрлі мөлшерде болуы керек. Оның ішінде, әсіресе, азық өлшемі, сіңімді протеин, витаминдер мен минералды заттардың ара қатынасы дұрыс болғаны жөн. Мысалы, әрбір азық өлшемінде орта есеппен 100-110 г сіңімді протеин болуға тиіс. Әйтпесе мал дұрыс азықтанбайды, өнімділігі төмендейді жіне мал өнімінің әрбір центнерінде азық артық мөлшерде шығындалады. Мұның өзң мал өнімінің өзіндік құнының қымбаттауына және мал шаруашылығының тиімділігінің төмендеуіне әкеліп соғады.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Мал азықтандыру осы күнге дейін ғылыми талаптарға сәйкес ұйымдастылылмай келді. Қыстаманың алдында малды азықпен қамтамасыз ету деңгейі көптеген шаруашылықтарда қажеттігінің тек қана 70-80 пайызындай шамасында болып, мал дұрыс азықтандырылмайды. Ал кейбір жылдары қыстығ аяғы созылған кезде мал көтерем болады, тіпті шығынға да ұшырайды.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Агроқұрылымдарда мал азығының берік қорын жасауға толық мүмкіндік бар. Бірақ оларды пайдаланып, бұл маңызды істі түбегейлі шешу үшін төмендегідей шараларды шешу керек.</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Ең алдымен ауыл шаруашылығы дақылдарының, оның мал азығы үшін егілетін дақыл түсімділігін арттыруды іс жүзінде қамтамасыз ету қажет. Яғни мал азығындық дақылдарды нашар жерге егуді оларға тыңайтқыш қолдануды, су бөлуді, ең соңғы кезекке қалдыруды тоқтату керек. Сондай-ақ шабыдықтар мен жайылымды жерлерді ешбір жүйесіз қалай болса солай пайдалануды тоқтатып, оны тиісті тәртіпке келтіру, ғылым мен озат тәжірибе ұсыныстарына сай осы жердің шөбінің шұрайлылығын арттыру мақсатында жоспарлы түрде нақтылы істер орындалуы қажет.</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Екінші маңызды шара- Қазақстанда орын алған егіс құрылымынығ өрескелдігін түзету керек. Республикада астық егімен әуестену шектен шыққан: кейбір шаруашылықтарда егістік жердің 60-70 пайызынан артығы азық түлікке  қажет астық егіледі де, мал азығы дақылдары үшін жер аз бөлінеді. Қазақстанда соңғы жылдарда мал азығындық дақылдар үлесіне егістің тек 20-25 пайызы ғана тиіп отыр. Бұл мұлде жеткіліксіз. Сондықтан мүмкіндігінше бұрын бидай егілген жердің біразына көп жылдық шөптер мен басқа мал азығындық дақылдар егу қажет.</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Мал шаруашылығына бағытталған кәсіпорындардың егіншілігін ең алдымен мал азығымен өзін-өзі толық қамтамасыз ету мақсатына бейімделуі тиіс. Осыған орай мал азығындық индустриялық әдіспен егіп, оларды ору, жинау және сақтаудың технологияларын жетілдірудің маңызы зор. Сонымен бірге республикадағы озат шаруашылықтар тәжірибелі астықты малға бұтін күйінде бермей, құрама жемге айналдыру, көк шөптің ұнын дайындау, түйіршіктелген және тапталған құнарлы жемдер дайындау, белоктар мен микроэлементтер қосылған толық қоректік азық қоспаларын дайындаудың пайдалы екендігін көрсетіп отыр.</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Мал азығының берік қорын жасаудың Қазақстан жағдайындағы өте қажетті және жаңа бағыты – мал азығын өндіріп, сатумен шұғылданатын мамандандырылған зауыттар, кооперативтер құру.</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Әрбір кәсіпорындарында мал азығын өндіру мен малды азықтандыру өзара тығыз байланысты. Мал азығы қорының деңгейін талдау, азықтарды өндіруді және пайдалануды жоспарлау кезінде мамандар малды азықтандырудың түрлерін және азық құрамын бағалап отырулары керек.</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Малды азықтандырудың түрі ( типі) деп мал азығы құрамындағы азық түліктерінің өзара пайыздық үлесін айтады. Азықтандырудың әр түрлі түлікті малдың өндірістік топтарына сәйкес болуға тиіс. Мысалы, сиарды азықтандырудың пішендік, шөптік, сүрлемдік, құнарлы жемдік, тағы басқа түрлері бар. Шошқа мен құс шаруашылығында азық құрамындағы басым көпшілігі құнарлы жемнен тұрады. Қой, жылқы және түйе шаруашылығында көбінесе жайылымда өсетін шөптер мен дайындаған пішенді пайдаланады.</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Мамандар малды азықтандырудың түрін талдау арқылы оның малдың өнімділігін арттыруға және өнімді арзандатуға мүмкін болатын жолын таңдап алуы керек. Демек, малды азықтандыру түрлеріне баға беру үшін алдымен мал азығындық дақылдарды экономикалық тұрғыдан бағалау керек. Әдетте, бұл үшін үш экономикалық көрсеткіш пайдаланылады. Олар: жердің әрбір гектарынан алынған өнімнің, оның ішінде азық өлшемі мен сіңімді протеин мөлшері , мал азығының өзіндік құны, азықтың әр түрінен алынатын азық өлшемі мен сіңімді протеинге жұмсалатын еңбек шығымы. Осы үш көрсеткіш арқылы шығарылған есеп мал азығындық дақылдарының қайсысының тиімді екендігін көрсете алады. Әрине, бұл есепке байланысты малды тек осы тиімді дақылдан алынатын азықпен ғана азықтандыруға болады деген пікір тумауы керек.</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Биологиялық ереже бойынша, мал түрлі азықтармен азықтандырылады. Сондықтан мамандар мал азығы құрамына түрлі дақылдар қоспасын белгілеуі, оның ішінде әрі қоректі, әрі арзаны көбірек болуы керек.</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Мал азықтандырудың экономикалық және биологиялық талаптарға сәйкестігін анықтау үшін азық құрамын (рационды) да бағалап отыруы керек. Бұл үшін әдетте, мына төрт көрсеткіш жиі қолданылады: малдың өнімділігі, мал өнімінің әрбір центнеріне жұмсалған азық мөлшері, мал өнімдерінің өзіндік құны және шығындалған азықтың әрбір 100 теңгелік құнына алынған мал өнімінің мөлшері.</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center"/>
        <w:rPr>
          <w:rFonts w:ascii="Times New Roman" w:hAnsi="Times New Roman" w:cs="Times New Roman"/>
          <w:b/>
          <w:sz w:val="28"/>
          <w:szCs w:val="28"/>
          <w:lang w:val="kk-KZ"/>
        </w:rPr>
      </w:pPr>
      <w:r w:rsidRPr="00F969D4">
        <w:rPr>
          <w:rFonts w:ascii="Times New Roman" w:hAnsi="Times New Roman" w:cs="Times New Roman"/>
          <w:b/>
          <w:sz w:val="28"/>
          <w:szCs w:val="28"/>
          <w:lang w:val="kk-KZ"/>
        </w:rPr>
        <w:t>10 .2  Азықтандыру түрлері және қажетті көлемін анықтау</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w:t>
      </w:r>
      <w:r w:rsidRPr="00F969D4">
        <w:rPr>
          <w:rFonts w:ascii="Times New Roman" w:hAnsi="Times New Roman" w:cs="Times New Roman"/>
          <w:sz w:val="28"/>
          <w:szCs w:val="28"/>
          <w:lang w:val="kk-KZ"/>
        </w:rPr>
        <w:tab/>
        <w:t xml:space="preserve">  Әрбір ауыл шаруашылығы  кәсіпорындарында  фермалар және табындар бойынша  алдағы  мерзімге  түрлі жоспарлар  жасағанда  мал  азығының қажетті мөлшерін есептеп отырады .  Бұл есеп мал азығының жоспары деп аталады.  Жоспарда қажетті мал азығы   толығымен азық өлшемі ретінде де және  азықтың  әр түрі  бойынша да есептеледі.  Сонымен  қатар, жоспарланған азықтың  әрқайсысының  қайдан алынатыны да жеке есептеп алынады.  Сонымен қатар, жоспарланған азықтың  әрқайсысының қайдан </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br w:type="page"/>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алынатыны да  жеке   есептеп  алынады.   Бұдан    соң  азықтың  қажетті мөлшері  мен  қолда бар   (немесе  өндіруге    белгіленген   мөлшерін) өзара   салыстырады  Мұны азық  теңестірілуі  деп   атайды  Өйткені азықтың қажетті және нақты мөлшерін  өзара салыстырған соң , оның артық не кем екенін біле отырып , осы жетпей жатқан  азықтың түрін көбейтуге арналған шараларды  белгілеу арқылы қайтадан есептейді де екі  көрсеткішті  теңестіреді.  Мал азығының қажетті мөлшерін есептеудің бірнеше тәсілі бар.</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Олардың ішінде жиі қолданылатыны, ең дұрысы және ең күрделісі малдың малдың әр өндірістің тобына маусым бойынша белгіленген азық  құрамдары  рациондар арқылы есептеу.</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Осы тәсілге сәйкес алдымен  әр түлік бойынша ай сайын табынның айналым есебін жасап, малдың өндірістік тобының әрқайсысы бойынша маусымдық орта мал басын анықтайды . Сонан кейін осы өндірістік  топтарға арнап  әр маусымға тәуліктік азық құрамын   (рациона)    жасайды.  Тәуліктің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азық   құрамындағы  әрбір  азық  мөлшерін  әр  маусымдағы күн санына және өндірістік  топтағы малбасына көбейтсе ,осы  өндірістік топтағы  малға есептеп  отырған әр маусымға  қажет   азық мөлшері  шығады.  Барлық өндірістік  топтардағы   мал үшін белгілі бір азықтың  бір жылға  қажетті көлемін  табуға болады.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Кәсіпорындардағы  малдың әр түліктері бойынша  жасалаған  осындай есеп арқылы азықтың әрбір түрінің  мал шаруашылығы бойынша  қажетті мөлшерін анықтайды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Мұнан соң осы анықталған  азық  мөлшеріне сақтық қорға қажетті шамамен алғанда  қатаң азыққа 30% , шырынды азыққа  20% , құнарлы азыққа    10 пайыз қосады.  Сақтық қорға  белгіленген проценттерді  қосып есептегендегі азық мөлшері . қоғамдық  малға  керек  азықтың  жалпы мөлшерін  көрсетеді . Егер бұған  жеке меншіктің малына керек  азық мөлшерін  қоссақ, кәсіпорын  бойынша   қажетті азық  есептеп шығаруға болады.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Мал  азығының  қажетті  мөлшерін  анықтау үшін қолданылатын  екінші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тәсілі бар.  Ол тәсіл бойынша   қажетті  азық өлшемі мен  сіңімді  протеин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мөлшері  мал   өнімдерінің   көлемі  арқылы </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есептеледі. Алдымен алдағы уакытта өндіруге  берілген  мал  өнімдері мөлшерін  аныктайды.  Онан соң осы   көрсеткіштердің әркайсысын  әр өнімнің өлшеміне жұмсалатын азық өлшемі мен сіңімді протеиннің шамасына көбейтеді. Осыдан шыққан  санның  түлік бойынша жиыны сол түліктегі малға қанша  азық   өлшемі мен сіңімді протеин  қажеттігін көрсетеді. Мұнан кейін  осы азық   мөлшерінің   азықтың  қандай түрінен құралуы керек екені  мал азығы  құрылымының  жоспарлы  пайызына сәйкес анықталады.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Кейбір жоспарды  жасағанда есепті  шиеленістірмес  үшін мал азығының қажетті  мөлшерін жыл  басындағы қолда  бар  малға (мұны  құрылымды  немесе күрделі сан деп  атайды) есептейді  бірақ  бұл  үшін әр малға  азықтандырудың  жоғарылатылған  нормасын қолданады.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Сиректеу кездескенімен мал азығының  қажетті мөлшерін тез  есептейтін тағы бір тәсіл бар  Ол бойынша алдымен барлық түлік  санын белгілі коэффициенттер  арқылы бір  түлікке айналдырып  жиыны  есебінде  шыққан шартты  санды осы түліктің азықтандыру  нормасына  көбейтеді.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Қажетті мал азығының мөлшерін  үш мерзімге есептейді.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i/>
          <w:sz w:val="28"/>
          <w:szCs w:val="28"/>
          <w:lang w:val="kk-KZ"/>
        </w:rPr>
        <w:t xml:space="preserve">      Біріншісі</w:t>
      </w:r>
      <w:r w:rsidRPr="00F969D4">
        <w:rPr>
          <w:rFonts w:ascii="Times New Roman" w:hAnsi="Times New Roman" w:cs="Times New Roman"/>
          <w:sz w:val="28"/>
          <w:szCs w:val="28"/>
          <w:lang w:val="kk-KZ"/>
        </w:rPr>
        <w:t xml:space="preserve"> -  алдығы жоспарлы  жылдың   егінінен одан кейінгі жылдың егінін орғанға дейінгі қажетті мал азығы мөлшері.  Бүл есеп жоспарлы  жылдың егісін еккенде  мал   шаруашылығының қажетін  ескеріп, қаңағаттандыру үшін керек.</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i/>
          <w:sz w:val="28"/>
          <w:szCs w:val="28"/>
          <w:lang w:val="kk-KZ"/>
        </w:rPr>
        <w:t xml:space="preserve">     Екіншісі </w:t>
      </w:r>
      <w:r w:rsidRPr="00F969D4">
        <w:rPr>
          <w:rFonts w:ascii="Times New Roman" w:hAnsi="Times New Roman" w:cs="Times New Roman"/>
          <w:sz w:val="28"/>
          <w:szCs w:val="28"/>
          <w:lang w:val="kk-KZ"/>
        </w:rPr>
        <w:t>- жоспарлы жылдың 1 қаңтарынан 31 желтоқсанына дейінгі есеп Ол мал өнімінің  өзіндік құнын есептегенде  мал азығының  құның ескеру үшін қажет.</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i/>
          <w:sz w:val="28"/>
          <w:szCs w:val="28"/>
          <w:lang w:val="kk-KZ"/>
        </w:rPr>
        <w:t xml:space="preserve">     Үшіншісі</w:t>
      </w:r>
      <w:r w:rsidRPr="00F969D4">
        <w:rPr>
          <w:rFonts w:ascii="Times New Roman" w:hAnsi="Times New Roman" w:cs="Times New Roman"/>
          <w:sz w:val="28"/>
          <w:szCs w:val="28"/>
          <w:lang w:val="kk-KZ"/>
        </w:rPr>
        <w:t xml:space="preserve"> - жоспарлы жылдың 1 қаңтарынан сол жылдың егінін орғанға дейінгі есеп  Ол мал азығының  қыстаманың   аяғына дейін  қамтамасыз етілу деңгейін ескеру үшін керек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Есептің қай түрін алсақ  та, жоғарыда  айтылғандай  азықты  теңестіру жайында  кесте  жасаумен  аяқталады. Бұл кестеде  азықтың   қажетті  100 пайыз деп алынады  да,  азықтың   нақтылы болмақ   мөлшерін  осымен  салыстырып, соңғы  графада қамтамасыз етілу пайызын  әртүрлі азық жиыны  бойынша  есептейді . Егер қамтамасыз етілу пайызы  100- ден аз болса ,</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 xml:space="preserve">мамандар мен басқарушылар ақылдасып, қамтамасыз етудің  орынды амалын тауып, теңестіру есебін қайтадан жасайды.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Елімізде ауыл шаруашылығы жағдайында  мал азығының  жыл бойы өңдірілетін  жалпы  көлемінің  азық өлшемімен  алғанда  шамамен  үштен бірі  егіншіліктен, ал үштен  екі  бөлігі  табиғи жерлерден  өндіріліп келеді.Малға азық үшін  берілетін астық түгелімен ,сүрлемге пайдаланылатын  шикізат түгел дерлік пішендеме егіншіліктен алынып жүр. Ал республиканың  солтүстік және оңтүстік  облыстарындағы  шабындағы  мен жайылымы  аз кәсіпорындарында  пішендеме мен  басаласаның  көпшілігі егін егу арқылы өндіріліп келеді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Демек, мал мамандары  егіншілікті  агрономдардың ғана ісі  деп түсінбей,осы  салада мал азығын өндіруді жоспарлауға және  ұйымдастыруға үнемі  белсенді  түрде қатынасып  отырулары керек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Егіншілікте  мал азығын өндіру ауыспалы  егістің  әр түрі  құрамындағы азықтық  дақылдар  қалдықтарынан   құрылады.  Жоғары айтылғандай, ауыспалы егіс  белгілі бір бригадаға не звеноға бекітіледі. Егістік ауыспалы егіспен шұғылданатын  бригадалардың  негізгі міндеті астық ,қант  қызылшасы,мақта, темекі, егу болғанымен, олардың әрқайсысына  егістік құрылымына сәйкес  белгілі бір мөлшерде  мал азығын өндіру жайынан әр жылға  тиісті тапсырмалар беріледі . Ал мал азығындық ауыспалы егіспен шұғылданатын  бригадалар мен звенолардың  мал азығын өндіру  олардың негізгі міндеттері болып саналады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Кейінгі кездерде нарықтық  қатынастарға көшуге байланысты  ірі кәсіпорындар құрамына, ал кейде  одан тысқары, дербес түрдегі  мал азығын өндірумен шұғылданатын  шаруа  қожалықтары, кооперативтер және шағын кәсіпорындары  жұмыс істей бастады .  Олар  мал азығын пайдаланылатын  кәсіпорындар  немесе олардың  бөлімшелерімен  келісім -шарт жасау негізінде мал азықтарын өндіріп, сатып отырады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Мал  азығын  өндірумен  шұғылданатын   ұжымдардың  қай  қайсысы  болса  да  әр  маусымға  мұқият  дайындық жасап,  өздеріне  бекітілген  жерлердің   әрбір  гектарынан   мүмкіндігінше  кейбіреу  түсім  алудың жолын іздеп   пайдалануы  қажет . Ол  үшін  барлық</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агротехникалық ережелерді сақтау,ауыспалы  егісті игеру,тыңайтқыштарды, түсімі мол сорттарды, жер суаруды, тағы басқа  шараларды кеңінен қолданып,егін ору  және мал азығының  әр түрін  өз технологиясына  сәйкес дайындап отыруды  қамтамасыз етуге тиіс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b/>
          <w:sz w:val="28"/>
          <w:szCs w:val="28"/>
          <w:lang w:val="kk-KZ"/>
        </w:rPr>
        <w:t xml:space="preserve">       Пішен</w:t>
      </w:r>
      <w:r w:rsidRPr="00F969D4">
        <w:rPr>
          <w:rFonts w:ascii="Times New Roman" w:hAnsi="Times New Roman" w:cs="Times New Roman"/>
          <w:sz w:val="28"/>
          <w:szCs w:val="28"/>
          <w:lang w:val="kk-KZ"/>
        </w:rPr>
        <w:t xml:space="preserve">  - күйіс  қайыратын  мал мен қолда   ұсталатын жылқылардың  басты қысқы  азығы .  Оны жазғы маусымда  екпе  шөптерді немесе табиғи  шабындықтарды  ору  арқылы  дайындайды . Сапалы дайындалған пішеннің  әрбір килограммында 0,45- 0,50 г  азық өлшемі,  65- 75 г протеин және витаминдердің   бірнеше түрлері  болады.  Пішенді   бос күйінде, тығыздап байлаған   күйінде  немесе   ұсақталған  күйінде  дайындайды.  Оның қайсысының  болса да сақталатын  жерінде жиналған кезде  ылғалдығы  16 пайыздан  аспауы қажет.   Әйтпесе сапасы нашарлайды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Сондықтан қажет болғанда пішенді арнайы  желдеткіш  арқылы  кептіреді. Айтылған үш тәсілдің  ең қолайлысы   </w:t>
      </w:r>
      <w:r w:rsidRPr="00F969D4">
        <w:rPr>
          <w:rFonts w:ascii="Times New Roman" w:hAnsi="Times New Roman" w:cs="Times New Roman"/>
          <w:i/>
          <w:sz w:val="28"/>
          <w:szCs w:val="28"/>
          <w:lang w:val="kk-KZ"/>
        </w:rPr>
        <w:t>пішенді тығыздап   байлау</w:t>
      </w:r>
      <w:r w:rsidRPr="00F969D4">
        <w:rPr>
          <w:rFonts w:ascii="Times New Roman" w:hAnsi="Times New Roman" w:cs="Times New Roman"/>
          <w:sz w:val="28"/>
          <w:szCs w:val="28"/>
          <w:lang w:val="kk-KZ"/>
        </w:rPr>
        <w:t xml:space="preserve"> . Бұл  тәсілде  жұмыс  қолмен  істелмейді  және шөпті  бір жерге жинау үшін сүйрету, көпелеу, маялау , сияқты жұмыстардың қажеті жоқ  болып қалады. Сондықтан шөптің ысырап  болып қалуы  азаяды,  пішеннің  сапасы артады және тасымалдау жеңілденеді.  Бос пішенге қарағанда тығыздалған пішен орынды 2,5 есе  кем  қажет  етеді . Тығыз байланған пішенде қоректік  заттар артық сақталады.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Пішен дайындау,сақтаудың түрлерін  әр кәсіпорын  өз жағдайына сәйкес қолданады.   Осыған байланысты техника үнемі  әзер  болып  тұруы қажет.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Шөпті сүрлеу, әсіресе шырынды азық дайындап ,ұзақ уақытқа  сақтаудың өте дұрыс тәсілі.  Сүрлемнің 1 килограммында  орта есеппен 0,15- 0,35г азық өлшемі болады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Қазақстан кәсіпорындарының  көпшілігінде  </w:t>
      </w:r>
      <w:r w:rsidRPr="00F969D4">
        <w:rPr>
          <w:rFonts w:ascii="Times New Roman" w:hAnsi="Times New Roman" w:cs="Times New Roman"/>
          <w:i/>
          <w:sz w:val="28"/>
          <w:szCs w:val="28"/>
          <w:lang w:val="kk-KZ"/>
        </w:rPr>
        <w:t>сүрлем дайындау</w:t>
      </w:r>
      <w:r w:rsidRPr="00F969D4">
        <w:rPr>
          <w:rFonts w:ascii="Times New Roman" w:hAnsi="Times New Roman" w:cs="Times New Roman"/>
          <w:sz w:val="28"/>
          <w:szCs w:val="28"/>
          <w:lang w:val="kk-KZ"/>
        </w:rPr>
        <w:t xml:space="preserve"> пайдаланылатын  дақылдардың  негізгісі- жүгері. Жүгерінің әр гектарынан  600- 700 центнерге  дейін балауса  жинауға болады. Сүрлем дайындау үшін жүгеріден  басқа күнбағысты, сұлы ,арпа және қара бидайдың, түрлі бұршақтардың көк сабақтарын  күздік  рапсты   және көкеніс қалдықтарын  да пайдаланады Сүрлем дайындағанда 65- 75% ылғалдығы бар көк шөпті ору үстінде </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 xml:space="preserve">ұсақтап, қолма қол сүрленетін орынға апарып түсіріп,ауыр трактормен мейлінше таптаған соң ауа кірмейтіндей етіп бетін қалыңдап жауып тастайды. Бұл жұмыстар түгелімен  үзіліссіз және аз уақытта орындалуы қажет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Пішендеме дайындау  да азықты сапалы  күйінде сақтаудың  бір түрі. Пішендердің сүрлеммен  айырмашылығы  сүрлемдегі балаусаның қоректік қасиеттері қышқылдық  орта арқылы  сақталады да , пішендемедегі балаусаның физиологиялық  құрғақтығы  есебінде сақталады. Пішендеменің  сүрлемге қарағанда қоректілігі жоғары. Оның  1 килограмында  орта есеппен 0,35 -0,45г   азық өлшемі, 50 -70г сіңімді  протеин және 40 мг каротин болады.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Пішендеме дайындау үшін көбінесе бұршақты тұқымды  балаусаларды пайдалануға тырысады.  Өйткені олардың  пішен дайындағанды құрғақ жапырақтары үгіліп түсіп, ысырап болады. Пішендеме дайындауда  жұмыстың түрлері  сүрлем  дайындағандағы  жұмыстарға  ұқсас  болады.  Мұнда да  ұсақталған  балаусаны мұқият тастап,  ауа кірмейтіндей қымтап жауып тастамаса, балауса шіріп  кетеді  немесе пішендеменің  сапасы нашарлауы мүмкін.</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Кәсіпорындарында кейінгі кезде көк шөптен ұн дайындау  қолданылуда. Бұл өте бағалы азық,  оны құрама жемге  қосып  белок пен б/ витаминнің қажетті мөлшерін толтыру үшін қолданады.  Көк шөптен ұн жасау үшін  балаусаларды пішен дайындағандай  орын алғаннан кейін жоғары ыстықпен кептіретін  АВМ -04, АВМ -065, АВМ -1,5, сияқты жабдықтарды пайдаланады.</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jc w:val="center"/>
        <w:rPr>
          <w:rFonts w:ascii="Times New Roman" w:hAnsi="Times New Roman" w:cs="Times New Roman"/>
          <w:b/>
          <w:sz w:val="28"/>
          <w:szCs w:val="28"/>
          <w:lang w:val="kk-KZ"/>
        </w:rPr>
      </w:pPr>
      <w:r w:rsidRPr="00F969D4">
        <w:rPr>
          <w:rFonts w:ascii="Times New Roman" w:hAnsi="Times New Roman" w:cs="Times New Roman"/>
          <w:b/>
          <w:sz w:val="28"/>
          <w:szCs w:val="28"/>
          <w:lang w:val="kk-KZ"/>
        </w:rPr>
        <w:t>10.3 Мал азығы түрлерін өндіру мен пайдалану</w:t>
      </w:r>
    </w:p>
    <w:p w:rsidR="00F969D4" w:rsidRPr="00F969D4" w:rsidRDefault="00F969D4" w:rsidP="00F969D4">
      <w:pPr>
        <w:spacing w:after="0" w:line="240" w:lineRule="auto"/>
        <w:jc w:val="center"/>
        <w:rPr>
          <w:rFonts w:ascii="Times New Roman" w:hAnsi="Times New Roman" w:cs="Times New Roman"/>
          <w:b/>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Елімізде мал азығының корын нығайтудьң ерекше бip жолы табыиғи жерлерді, яғни жайылымдар мен шабындықтарды пайдалануда. Қазақстан бойынша 180 млн гектардан астам жайылымдык жэне 6 миллион гектардай шабындық желер қой, түйе, жылқы және еттік бағыттағы сиыр өcipy үшін пайдаланылып келеді. Сондықтан республикадағы мал шаруашылығы денгейі осы айтылған табиғи жерлерді жағдайына байланысты. Республика бойынша табиғи шабындықтар мен жайылымдар пішен дайындау </w:t>
      </w: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 xml:space="preserve">үшін кеңінен қолданылуда. Жьл сайын осы жерлерден 10 миллион тоннадай пішен дайындалады. Бул барлык пішеннің 70-75 пайызына жуығы. Барлық дайындалатын пішеннің Ақтөбе облысы бойынша 80 пайызы, Шығыс Қазақстан, Қарағанды, Батыс Қазақстан, Алматы облыстары бойынша 80-87 пайыз, Маңғыстау облысы бойынша 98-99 пайыз шабындыктар мен жайылымдардан жиналады. Республика бойынша мал азығы қорыньң 40 пайызы шабындықтар мен жайылымдардан алынатынын байкауға болады. </w:t>
      </w: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Соңғы жылдары табиғи азықтық  жерлердің көлемi азайып, шырайлылығы кеміп барады. Мысалы, табиғи шабындық көлемi 8,6 миллион гектардайы шөл және шөлейт аймақтарда. Олардьң әр гектарынан 2-2,5 ц (құрғак салмағы) азық алынады. Мұндағы жайылымдардың жазықтағылары көктем мен күзде, құмдағылары қыста, ал таудағылары жазда жайлау есебінде пайдаланьлатын еді. Қазақстанньң екінші тьңы деген уранға байланысты жүздеген қой совхоздары құрылды. Cөйтіп, жер тарылғандыктан мал қысы-жазы көбінесе бip жердің  немесе бip құдықтың төңірегінденде жайылатын болды. Үнемі таптай берген соң мұндағы өсімдіктер тұкым шаша алмай ғана емес, құрып кетуге жакындап, сиреп келеді. Пайдалы өсімдіктерктерді орнына неше турлі мал жемейтін немесе зиянды, улы есімдіктер шыға бастады. Онымен қоса жердің топырағы құнарсыздануда. Осы жағдай Қазақстанньң мал шаруашылығы үшін үлкен қауіптіi жағдай екенін мамандар мен басқарушылардың әрдайым естерінде болып қана қоймай, олар табиғатты қорғау ушін шара қолданулары керек. Шабындық пен жайылым түсімдігін арттыратын нақтылы шаралар қолданылуға тиіс. </w:t>
      </w: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Ғылым мен озат тәжірибе мына шараларды ұсынып отыр.                Олар: шабындықгар мен жайылымдарды тупкілікті  және үстірт тәсілдер қолдану арқылы үнемi жақсартып отыру, оларды суару, суландыру, пайдалануды жуйеге келтіру, көпжылдык жасанды жайылымдар жасау, малға үзбей көк шөп беруін ұйымдастыру, тағы басқалар. </w:t>
      </w: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Табиғи жерлердің түпкілікті тәсіл аркылы жақсарту деп түсімділігі  аз жерлерді жыртып, онда шабындықтар мен жайылымдар жасау үшін  шөп eгүдi айтады. Бұл тәсіл барлық </w:t>
      </w: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облыстарда, оның ішде құрғақшылық аймақтарда да жаксы нәтиже бepiп жүр.</w:t>
      </w: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Ycтірт  тәсілмен жақсартуға тыңайтқыш қолдану, жыртылмаған жepдiң шөбін қалыңдату ушін  қосымша тұкым шашу сияқты шаралар жатады. Бірақ олар ылғалы мол немесе суарылатын жерлерде болмаса, құрғак аймақтарда да жақсы нәтиже бермейді.</w:t>
      </w: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Сондықтан, жайылымдарды толық  және дұрыс пайдаланудың негізгі шартыньың бipi - суландыру. Жайылымдардағы малдарды суару ушін сол жерлерден 5 мынга тарта көл және көлшіктер, 7 мыннан артык булақтар, жуздеген өзендер пайдаланылады. Оған қоса 100 мыңнан артык әртурлі құдыктар бар. Солай бола турса да мал сумен толық қамтамасыз етілмегендіктен көптеген жерлерге суды арнайы автомобильдермен тасиды. Бірақ  бұл да осы мәселеге толық шешуді  қамтамасыз ете алмай отыр. Ойткені өзен, булақ, көлдердің суы жазда азайып, кейде олар мулдем құрғап калады. Ал машинамен су тасу - амалсыздықтан жасалатын тірлік. Техника сынбай тұрмайды. Малдың суарылуы бөгетсіз, б¡p қалыпты журу ушін құдыктар жеткілікті болуы керек. Бipaқ шаруашылык есебінде бар құдыктардың суы жоқ, құрғап қалған, оларды  жөндеу жұмысы дұрыс жолға қойылмай келеді). Ал құдыктарда су болған жағдайдың өзінде олар бip-бірінен  және шұрайлы жайылымдардан қашық орналасқан және кеншілігінде суды астауға көтеру жұмысы жөнді механикаландырылмағандықтан егде шопандар мен олардың әйелдері  күн ыстықтан жуздеген малды суару  ушін  тауга тартуға мәжбүр болатындығы сирек жағдай емес. Мал мамандары мен басқарушылар осыған көңіл бөліп дұрыстау жолын қарастыруы  қажет. </w:t>
      </w: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Мал шаруашылығының қажеті ушін пайдалануда есте болатын манызы істің  бipi - шабындық пен жайылымдарды, үнемі, жыл сайын, тақырлағанша пайдалана бермей, белгілі жүйемен, әр жерді кезекпен пайдалану және өсімдіктер тұкым шашуы үшін кейбip жылдары кезегі  жеткен жерлерді ормай не мал жаймай демалдыру. Мұны шабындық алмастыру, жайылым алмастыру деп атайды. Оның осы жерлердің түсімдігін сақтау ушін мәні өте зор. Жайылымда мал жаюдың да тәртібі реті  болуы керек. Ол ушін  </w:t>
      </w: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белгілі жайылымның өзінің бірнеше бөлікке қоршаумен немесе ойша бөліп  қояды да, осы бөліктерді  кезекпен пайдаланып отырады. Бұл тәртіп, әcipece, малды үнемі көк шеппен камтамасыз ету ушін арнайы шөп егілген жасанды жайылымдарды пайдалану кезінде міндетті түрде қолданылуы керек.</w:t>
      </w: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w:t>
      </w:r>
    </w:p>
    <w:p w:rsidR="00F969D4" w:rsidRPr="00F969D4" w:rsidRDefault="00F969D4" w:rsidP="00F969D4">
      <w:pPr>
        <w:spacing w:after="0" w:line="240" w:lineRule="auto"/>
        <w:ind w:firstLine="567"/>
        <w:jc w:val="center"/>
        <w:rPr>
          <w:rFonts w:ascii="Times New Roman" w:hAnsi="Times New Roman" w:cs="Times New Roman"/>
          <w:b/>
          <w:sz w:val="28"/>
          <w:szCs w:val="28"/>
          <w:lang w:val="kk-KZ"/>
        </w:rPr>
      </w:pPr>
      <w:r w:rsidRPr="00F969D4">
        <w:rPr>
          <w:rFonts w:ascii="Times New Roman" w:hAnsi="Times New Roman" w:cs="Times New Roman"/>
          <w:b/>
          <w:sz w:val="28"/>
          <w:szCs w:val="28"/>
          <w:lang w:val="kk-KZ"/>
        </w:rPr>
        <w:t>Өз білімін тексеру сұрақтары</w:t>
      </w:r>
    </w:p>
    <w:p w:rsidR="00F969D4" w:rsidRPr="00F969D4" w:rsidRDefault="00F969D4" w:rsidP="00F969D4">
      <w:pPr>
        <w:spacing w:after="0" w:line="240" w:lineRule="auto"/>
        <w:jc w:val="both"/>
        <w:rPr>
          <w:rFonts w:ascii="Times New Roman" w:hAnsi="Times New Roman" w:cs="Times New Roman"/>
          <w:b/>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1. Мал азық  қоры деп нені түсінеміз және ол қалай  ұйымдастырылады?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2. Мал азық өндірісін нарыктық  негізге калай көшіруге болады?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3. Мал шаруашылығы бәсекелесін  көтеруде мал азығы базасының рөлі?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4. Мал азығы базасы анықтамасы және ол қалай ұйымдастырылады?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5.Мал азығы жоспары және балансы, кажетті  көлемі қандай әдітер арқылы анықталынады?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6. Мал азығы өлшемі дегеніміз не?</w:t>
      </w: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jc w:val="center"/>
        <w:rPr>
          <w:rFonts w:ascii="Times New Roman" w:hAnsi="Times New Roman" w:cs="Times New Roman"/>
          <w:b/>
          <w:sz w:val="28"/>
          <w:lang w:val="kk-KZ"/>
        </w:rPr>
      </w:pPr>
      <w:r w:rsidRPr="00F969D4">
        <w:rPr>
          <w:rFonts w:ascii="Times New Roman" w:hAnsi="Times New Roman" w:cs="Times New Roman"/>
          <w:b/>
          <w:sz w:val="28"/>
          <w:lang w:val="kk-KZ"/>
        </w:rPr>
        <w:lastRenderedPageBreak/>
        <w:t>ХІ АГРАРЛЫҚ НАРЫҚ ЖӘНЕ НАРЫҚТЫҚ ҚАТЫНАСТАРДЫ РЕТТЕУ ТЕГЕРІШІ</w:t>
      </w:r>
    </w:p>
    <w:p w:rsidR="00F969D4" w:rsidRPr="00F969D4" w:rsidRDefault="00F969D4" w:rsidP="00F969D4">
      <w:pPr>
        <w:spacing w:after="0" w:line="240" w:lineRule="auto"/>
        <w:jc w:val="center"/>
        <w:rPr>
          <w:rFonts w:ascii="Times New Roman" w:hAnsi="Times New Roman" w:cs="Times New Roman"/>
          <w:b/>
          <w:sz w:val="28"/>
          <w:lang w:val="kk-KZ"/>
        </w:rPr>
      </w:pPr>
    </w:p>
    <w:p w:rsidR="00F969D4" w:rsidRPr="00F969D4" w:rsidRDefault="00F969D4" w:rsidP="00F969D4">
      <w:pPr>
        <w:spacing w:after="0" w:line="240" w:lineRule="auto"/>
        <w:jc w:val="center"/>
        <w:rPr>
          <w:rFonts w:ascii="Times New Roman" w:hAnsi="Times New Roman" w:cs="Times New Roman"/>
          <w:b/>
          <w:sz w:val="28"/>
          <w:lang w:val="kk-KZ"/>
        </w:rPr>
      </w:pPr>
      <w:r w:rsidRPr="00F969D4">
        <w:rPr>
          <w:rFonts w:ascii="Times New Roman" w:hAnsi="Times New Roman" w:cs="Times New Roman"/>
          <w:b/>
          <w:sz w:val="28"/>
          <w:lang w:val="kk-KZ"/>
        </w:rPr>
        <w:t>11.1 Агробизнес кешеніндегі рыноктардың мінездемесі</w:t>
      </w:r>
    </w:p>
    <w:p w:rsidR="00F969D4" w:rsidRPr="00F969D4" w:rsidRDefault="00F969D4" w:rsidP="00F969D4">
      <w:pPr>
        <w:spacing w:after="0" w:line="240" w:lineRule="auto"/>
        <w:jc w:val="center"/>
        <w:rPr>
          <w:rFonts w:ascii="Times New Roman" w:hAnsi="Times New Roman" w:cs="Times New Roman"/>
          <w:b/>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 xml:space="preserve">Агробизнес кешенінің негізгі сфералары құрамымен , технологиялық ерекшеліктерімен , өндірілген өнімнің түрі және мәнімен ғана емес , сонымен бірге нарықтық параметлерімен де айқындалады . Агробизнес кешені нарықтың әр турлі үлгілерінің үйлесімі мен өзара іс - қимылын білдіреді , соның нәтижесінде фирмалардың бәсекелестік бейімділігінің әр түрлі үлгілерін танытады . Ауыл шаруашылығы өндірісі рыногінің бірқатар өзіндік ерекшеліктері бар . Оның ең бастысы мынадан көрінеді : ауыл шаруашылығы - рыноктік құрылым мен қарым қатынас жүйесі әлі де сақталған , ерікті бәсекелестік рыногіне барлығынан жақын тұрған ұлттық , масштабтағы жалғыз және соңғы сала . Оның негізгі белгілері төмендегідей : </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b/>
          <w:sz w:val="28"/>
          <w:lang w:val="kk-KZ"/>
        </w:rPr>
        <w:t>Біріншіден</w:t>
      </w:r>
      <w:r w:rsidRPr="00F969D4">
        <w:rPr>
          <w:rFonts w:ascii="Times New Roman" w:hAnsi="Times New Roman" w:cs="Times New Roman"/>
          <w:sz w:val="28"/>
          <w:lang w:val="kk-KZ"/>
        </w:rPr>
        <w:t xml:space="preserve"> , ауыл шаруашылығы рыногінде тәуелсіз өндірушілердің саны Айталық , АҚШ - тың ауыл шаруашылығында 1987 жылғы соңғы халық санағына сәйкес фермерлік шаруашылықтардың саны 2 млн . 176 мың құрады . Бұл - олардың барлығын сөздің толық мағынасында фермерлік шаруашылықтарға жатқызуға болмаса да , аз сан емес . </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b/>
          <w:sz w:val="28"/>
          <w:lang w:val="kk-KZ"/>
        </w:rPr>
        <w:t>Екіншіден</w:t>
      </w:r>
      <w:r w:rsidRPr="00F969D4">
        <w:rPr>
          <w:rFonts w:ascii="Times New Roman" w:hAnsi="Times New Roman" w:cs="Times New Roman"/>
          <w:sz w:val="28"/>
          <w:lang w:val="kk-KZ"/>
        </w:rPr>
        <w:t xml:space="preserve"> , ерікті бәсекелестік рыногі болып саналатын ауыл шаруашылығы рыногының белгісі ретінде әрбір жекелеген өндірушінің бағаға әсер ете алмауын айтуға болады . Өйткені , ешқандай фермер жекелей алғанда нарықтық , бағаға әсер ете алатындай өнімнің көлемін ешқашан да өндіре алмайды . </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b/>
          <w:sz w:val="28"/>
          <w:lang w:val="kk-KZ"/>
        </w:rPr>
        <w:t>Ерікті бәсекелестік</w:t>
      </w:r>
      <w:r w:rsidRPr="00F969D4">
        <w:rPr>
          <w:rFonts w:ascii="Times New Roman" w:hAnsi="Times New Roman" w:cs="Times New Roman"/>
          <w:sz w:val="28"/>
          <w:lang w:val="kk-KZ"/>
        </w:rPr>
        <w:t xml:space="preserve"> рыногының үшінші маңызды белгісі - өнімнің біртектілігі және қалыптандырылуы . Өндіруші тек қана өз тауарын жарнамалап , тек өз өнімінің сапасын бөліп көрсете алмайды . Іс жүзінде бір фермердің астығы сорты мен сапасы жағынан басқа фермердің астығынан ерекшеленуі мүмкін , бірақ бұл астық бір сорттағы және сападағы қалыпқа түсірілген астық болса , онда одан ешқандай айырмашылықты табу мүмкін емес . </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b/>
          <w:sz w:val="28"/>
          <w:lang w:val="kk-KZ"/>
        </w:rPr>
        <w:t>Ерікті бәсекелестік</w:t>
      </w:r>
      <w:r w:rsidRPr="00F969D4">
        <w:rPr>
          <w:rFonts w:ascii="Times New Roman" w:hAnsi="Times New Roman" w:cs="Times New Roman"/>
          <w:sz w:val="28"/>
          <w:lang w:val="kk-KZ"/>
        </w:rPr>
        <w:t xml:space="preserve"> рыногінің төртінші ерекшелігі бәсекелестікке бейімсіздеу жаңа фирмалардың рынокке келуі үшін кәдімгідей қолбайлау болатын барьердің ( кедергінің ) жоқтығы .</w:t>
      </w: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 xml:space="preserve">Рынокке кіру барьері әр түрлі болуы мүмкін . Олигополиялық және монополиялық құрылымдағы салаларда оларға ең алдымен масштабтың жағымды тиімділігі жатады , басқаша айтқанда жоғары қуаттылықтағы өндірісте шығындарды азайту және өнімнің бәсекелестікке бейімділігін арттыру . </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 xml:space="preserve">Жоғарыда айтылғандарға орай кеттеген фермерлік шаруашылықтарда мұндай барьер ( кедергі ) ауыл шаруашылығында жоқ . Рас , агроөнеркәсіп өндірісі дамыған батыстық елдердің ауыл шаруашылығында өндірістің концентрациялық өсуіне қарай бағыт байқалады және ірі фермалар ұсақ , әсіресе қаржы көп кететін ауыл шаруашылығы салаларымен салыстырғанда экономикалық басымдылығы бар екенін анық көрсетуде . Сондықтан да , жақын уақыттарда мұндай кіру барьерлері ауыл шаруашылығының дамуымен болуы мүмкін , бірақ қазір ол жоқ немесе өзін жеткілікті дәрежеде көрсетіп үлгерген емес . </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 xml:space="preserve">Монополияландырылған рынокке тән басқа кіру барьері майдаланылатын техникаға патент алу болып табылады . Барьердің мұндай түрінің ерекше маңызы ғылымды керек ететін жоғары технологиялық , өндіріс салаларында жоғары . Ауыл шаруашылығында да өндіріс ғылыми негізделеді , алайда олар әдетте агробизнестің басқа салаларында пайдаланылады . Жаңа ғылыми ұсыныстар туралы ақпараттар мемлекеттік қызметтермен жаппай масштабта таратылады . Сондықтан да ауыл шаруашылығы өндірісінде барьердің мұндай түрі де іс жүзінде болмайды . Монополистік бәсекелестік рыногіңде тағы бір кіру барьерінің түрі - интенсивті жарнама , оған орасан зор қаржы жұмсалады . Барьердің мұндай түрінің ауыл шаруашылығында шектелуі жоғарыда айтып кеткеніміздей , өндірілетін өнімнің біртектілігі мен қалыпқа түсірілгендігі болып табылады . </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 xml:space="preserve">Ерекше кіру барьерінің белгілі бір салада болуы заңдық шектеу немесе өндірістік ресурстарды еркін сатып алу және сатуға тыйым салуға байланысты . Дей тұрғанмен , агробизнесі дамыған елдерде ауыл шаруашы- лығы ресурстарының рыногі көп болуына сәйкес ауыл шаруашылығында бұндай да барьер жоқ . </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Осы айтылгандардың барлығы ауыл шаруашылығының еркін бәсекелестік сферасына жақын тұрғанын аңғартады . Бірақ , соған қарамастан олай деп тусінуге де болмайды . Біріншіден , ауыл шаруашылығы мемлекеттік реттеуді керек ететін аймақ болып</w:t>
      </w: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t xml:space="preserve">табылады . Мемлекет белсенді қаржылық , және несиелік саясат жүргізіп , салық жүйесін анықтайды және проценттік үстемеге ықпал етеді . Бұдан басқа , қазіргі жағдайда ауыл шаруашылығындағы мемлекеттік реттеудің маңызды жағы ауыл шаруашылығы өнімдерінің ұсыныс деңгейіне , ал сол арқылы нарықтық , бағаға әсер етуі болып табылады . </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 xml:space="preserve">Екіншіден , қазіргі заманғы агробизнесте ауыл шаруашылығы өндірушілерінің өңдеу компанияларымен және ауыл шаруашылығы өнімдерін өткізу жөніндегі компаниялармен тікелей ұзақ , мерзімдік келісім - шарттық , қарым - қатынасы кең етек жаюда . Бұл жағдайда фермерлік өндіріс жалпы алғанда рынокке емес , нақты әріптес тұтынушыға бағдар ұстайды . Әрине , сұраныс пен ұсыныс келісімдік баға деңгейіне әсер етеді , алайда контрактілер өндірушінің нақты тұтынушыға мақсаткерлік бағдарын білдіретін болғандықтан , келісім - шарттық қарым - қатынастың іс - қимыл сферасы еркін бәсекелестік рыногінің аймағынан шығып қалады . </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 xml:space="preserve">Үшіншіден , барлық елдерде белгілі бір дәрежеде мемлекеттік бақылау мен реттеудің объектісі болып табылатын маңызды ауыл шаруашылығының ресурсы - жердің рыногі шектеулі және ерекше . </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 xml:space="preserve">Бұған қоса шаруашылық , бір мезгілде өндірістің саласы және адамдардың тіршілік сферасы болып қабылданды . Фермерлік шаруашылық - техникасы , өндірістік үйлері , мал және басқа өндіріс құралдары бар кәсіпорын ғана емес , сонымен бірге фермердің мекен - жайы . Ферманы сату немесе сатып алу тұрғылықты жерін немесе тіпті өмір салтын ауыстыруды білдіреді . Осының бәрі ауыл шаруашылығы ресурстарының салыстырмалы түрде иммобильдігін белгілі бір дәрежеде рыноктік барьер мен жеткіліксіз бәсекелестіктің белгісін танытатындай . </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 xml:space="preserve">Соған қарамастан ауыл шаруашылығы экономиканың барлык , ірі секторларының ішінде ерікті бәсекелестік рыногіне бәрінен бұрын жақын тұр . Бұдан оның агробизнестің және жалпы экономиканың басқа сфераларынан ала бөтен ерекшелендіретін бірқатар мәнді факторларды байқайға болады , мұның өзі фермердің жұмыс істеуі мен тағдырын айқындайды . </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b/>
          <w:sz w:val="28"/>
          <w:lang w:val="kk-KZ"/>
        </w:rPr>
        <w:t>Ерікті бәсекелестік</w:t>
      </w:r>
      <w:r w:rsidRPr="00F969D4">
        <w:rPr>
          <w:rFonts w:ascii="Times New Roman" w:hAnsi="Times New Roman" w:cs="Times New Roman"/>
          <w:sz w:val="28"/>
          <w:lang w:val="kk-KZ"/>
        </w:rPr>
        <w:t xml:space="preserve"> - бұл , ең алдымен , бағалық бәсекелестік Бұл бәсекелестік күрестің жалғыз қаруы өндірістін шығындарын азайту және өнім сапасын арттыру болып табылатындығын білдіреді . Өнімнің өзіндік құнын азайту және өнім өндіру көлемін</w:t>
      </w: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ind w:firstLine="708"/>
        <w:jc w:val="both"/>
        <w:rPr>
          <w:rFonts w:ascii="Times New Roman" w:hAnsi="Times New Roman" w:cs="Times New Roman"/>
          <w:sz w:val="28"/>
          <w:lang w:val="kk-KZ"/>
        </w:rPr>
      </w:pPr>
    </w:p>
    <w:p w:rsidR="00F969D4" w:rsidRPr="00F969D4" w:rsidRDefault="00F969D4" w:rsidP="00F969D4">
      <w:pPr>
        <w:spacing w:after="0" w:line="240" w:lineRule="auto"/>
        <w:jc w:val="both"/>
        <w:rPr>
          <w:rFonts w:ascii="Times New Roman" w:hAnsi="Times New Roman" w:cs="Times New Roman"/>
          <w:sz w:val="28"/>
          <w:lang w:val="kk-KZ"/>
        </w:rPr>
      </w:pPr>
      <w:r w:rsidRPr="00F969D4">
        <w:rPr>
          <w:rFonts w:ascii="Times New Roman" w:hAnsi="Times New Roman" w:cs="Times New Roman"/>
          <w:sz w:val="28"/>
          <w:lang w:val="kk-KZ"/>
        </w:rPr>
        <w:lastRenderedPageBreak/>
        <w:t>көбейту - фермер табысын арттыра - тын мүмкін бағыттар осылар . Іс - қимылдың мұндай моделі ауыл шаруашылығы өнімнің рыногінде ұсыныстың деңгейіне мәнді әсер етпей қоймайды . Қатаң баға бәсекелестігі өндірістің қарқынды өсуінің және агробизнес дамыған елдердің ауыл шаруашылығының жоғары тиімділігінің бірден - бір факторы болып табылады . Бұған мына факті дәлел бола алады : АҚШ - та село тұрғындарының үлесі соңғы 40 жыл ішінде 15 % -тен 2 % -ке дейін қысқарды . Осы уақыт ішінде фермерлік еңбектің өнімділігі күрт өсті . Бір ауыл шаруашылық еңбеккері азық - түлікпен және шикізатпен қамтамасыз ететін адамның саны 14 адамнан 96 адамга өсті .</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 xml:space="preserve"> Өсудің жоғары қарқыны жоғары техникалық және технологиялық база , өндірістің жалпы мәдениеті арқылы болады . Бұл үшін ауыл шаруашылығына техника , жем , тыңайтқыш , жанар жағар май шығаратын және қызмет көрсететін салалар , ауыл шаруашылығына ғылыми зерттеулер жүргізетін салалар жұмыс істеуі қажет . Дәл осы салалардың жоғарғы қарқынмен дамуы ауыл шаруашылығының жоғары өнімділігі мен тиімділігін анықтайды . Осы жоғары техникалық және технологиялық , потенциалды пайдалану қажеттілігіне фермерлерді мәжбүр ететін бәсекелестік бұл жағдайда күпті ынталандырушы фактор болып табылады . </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 xml:space="preserve">Ауыл шаруашылығына арналған материалдық - техникалық ресурстар рыногі , яғни агробизнестің бірінші сферасына ірі сала кіреді : ауыл шаруашылық машиналарын жасау , тыңайтқыш және химиялық дәрілер шығару , жем дайындау өндірісі . Бұл салалар типті олигополиялық құрылыммен мінезделеді , яғни рынокте бірнеше ірі фирмалар болады . </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 xml:space="preserve">Бұл фирмалардың іс - қимылы өндіріс көлемін анықтауда болсын , баға белгілеу саясатында болсын өзара келісімде болады . Мұндай рыноктер үшін сондай - ақ , табиғи технологиялық монополия , айтарлықтай кіру барьеріне тән . Бағаны бақылау мүмкіндігі бар , яғни оны барынша көп шығынның деңгейінен асырып қоюға болады . </w:t>
      </w:r>
    </w:p>
    <w:p w:rsidR="00F969D4" w:rsidRPr="00F969D4" w:rsidRDefault="00F969D4" w:rsidP="00F969D4">
      <w:pPr>
        <w:spacing w:after="0" w:line="240" w:lineRule="auto"/>
        <w:ind w:firstLine="708"/>
        <w:jc w:val="both"/>
        <w:rPr>
          <w:rFonts w:ascii="Times New Roman" w:hAnsi="Times New Roman" w:cs="Times New Roman"/>
          <w:sz w:val="28"/>
          <w:lang w:val="kk-KZ"/>
        </w:rPr>
      </w:pPr>
      <w:r w:rsidRPr="00F969D4">
        <w:rPr>
          <w:rFonts w:ascii="Times New Roman" w:hAnsi="Times New Roman" w:cs="Times New Roman"/>
          <w:sz w:val="28"/>
          <w:lang w:val="kk-KZ"/>
        </w:rPr>
        <w:t>Міне , осылай жоғары бәсекелестік бейімділігі бар ауыл шаруашылық өндірісі монополияландырылған салалардың өнімін тұтынушы болып табылады . Агробизнестің бірінші сферасының рыногінде бағаның өсу мүмкіндігі - өз өнімінің бәсекелестік бағадан жоғары сатуға мүмкіндігі жоқ , фермерлер үшін үлкен</w:t>
      </w:r>
    </w:p>
    <w:p w:rsidR="00F969D4" w:rsidRPr="00F969D4" w:rsidRDefault="00F969D4" w:rsidP="00F969D4">
      <w:pPr>
        <w:spacing w:after="0" w:line="240" w:lineRule="auto"/>
        <w:jc w:val="both"/>
        <w:rPr>
          <w:rFonts w:ascii="Times New Roman" w:hAnsi="Times New Roman" w:cs="Times New Roman"/>
          <w:sz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проблема.Осыған байланысты ауыл шаруашылығы үшін ерекше көкейтесті мәселе сатып алатын ресурстар мен шығарылатын өнім арасындағы бағалардың қатынасы-баға притеті проблемасы болып табылады.Баға притетін қолдау үшін күрес- фермерлердің экономикалық саясат саласындағы талабының басты элементі.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w:t>
      </w:r>
      <w:r w:rsidRPr="00F969D4">
        <w:rPr>
          <w:rFonts w:ascii="Times New Roman" w:hAnsi="Times New Roman" w:cs="Times New Roman"/>
          <w:sz w:val="28"/>
          <w:szCs w:val="28"/>
          <w:lang w:val="kk-KZ"/>
        </w:rPr>
        <w:tab/>
        <w:t xml:space="preserve">   Өз кезегінде үлкен агробизнестің өнеркәсіптік компаниялары фермерлердің тұрақты қаржылық жағдайын қолдануға мүдделі. Бір идеясы айта кетерлік жайт- фермерлердің табысын мемлекеттік қолдау  идеясы бірінші сфераның машина жасау компанияларынан туған. “Банкротқа түскен фермерге соқа сатуға болмайды”- дәл осы ұран АҚШ-тың фермерлік шаруашылықтарына мемлекеттік қолдау көрсетудің себебі болды.</w:t>
      </w: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Фермерлерге көрсетілетін қызмет сферасының рыногі- дилерлік, жөндеу-техникалық, агрохимиялық, мелиоративтік қызмет көрсетулер ресурстар рыногімен тығыз байланысты.Қызметті әдетте техника,тыңайтқыш, жем және тағы басқа өнімдер өндіруші компаниялар көрсетеді.Бұл сервистік кәсіпорындар мен олардың филиалының жүйесі өте кең. Айталық, АҚШ-та ауыл шаруашылық, машиналары мен құрал-жабдық шығару жөніндегі бір жарым мыңнан астам зауыт өз өнімдерін 16 мың бөлшек сауда нүктелері арқылы таратады.Мұның өзі фермерлерге өндірістік қызметтің кез келген түрін көрсету жөніндегі фирмаларды таңдауына мүмкіндік береді.</w:t>
      </w: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Агробизнестің үшінші маркетингтік сферасы өзінің құрамы және атқаратын міндеті жағынан ғана емес, сонымен бірге нарықтық мәні жағынан да барыншы әр түрлі болып келеді. Маркетингтік сфера өз ішінде өнімнің мәні және фирмалардың бәсекелестік іс-қимылы жөнінен рыноктің төрт үлгісіне бөлінеді.</w:t>
      </w: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Бірінші үлгі-шикізаттың азық-түлік тауарлар рыногі ұн-жарма, қант шығару сияқты салалар үшін негізгі және мәнді болып табылады.Оған өнімнің салыстырмалы түрде біртектілігі, қалыпқа түсірілуі, тауарларды ірі партиямен сату белгілер тән. Бұл жағдайда жекелеген өнім өндіруші фирмалар үшін өнімді жарнамалау мәселесінде қиындықтар туындайды, ал баға белгілеу бәсекелестікке жақын келеді.</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Рыноктің екінші үлгісі-жоғары деңгейде өнделген азық-түлік тауарларының рыногы. Азық-түлік тауарларының осы тобының көлемі дамыған елдерде соңғы он жылдықта барынша интенсивті</w:t>
      </w: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дамуда.Бұл рыюктік топ та сатылатын өнімдер біртектілік емес және барынша теңдестірілгендер қатарына жатады.Олар - консервілер,кондитерлік және темекі өнімдері және басқа қабылдауға дайын өнімдер.Тауарларды дифференциялаудың жоғары деңгейін бір заттың кең көлемдегі сортта және сапасының әр түрлі мәнде болуымен түсіндіруге болады.Алайда,тұтынушылар көзінше тауарларды жиі ауыстырған сайын олардың арасындағы бәсекелестік те күшейіп,баға приоритегі үшін мүмкіндік аз болады.Сондықтан да өнімге ерекшелік белгілер беруге ұмтылу,оны ұқсас тұтынушылық қасиеті бар тауарлар жиынтығынан бөлу азық-түлік фирмасының рыноктік іс-қимылындағы мәнді белгі болып табылады.</w:t>
      </w: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Азық- түлік тауарларының арасында да өнімдері, бірқалыпты,төмен категориялы және беделді деп бөлуге болады.</w:t>
      </w: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Табыс бойынша сұраныстың бейімділігі көп жағдайда тамаққа ақша шығынының өсуінің ақшалай табысқа қатынасы ретінде өлшенеді.Алайда, бейімділікті анықтаудың екінші тәсілі бар.Бұл жағдайда алым натуралдық көрсеткіштегі сұраныс өсуіне қосылады.Бағалық факторды алу үшін осы екі бейімділік көрсеткіштері салыстырылады.Баға факторының рөлі инфляция жағдайында өседі, (мысалы, біздің республткамызда қазіргі жағдайда болып жатқандай). Мұндай жағдай азық- түлік сервисі дамыған елдерде де болуы мүмкін, бірақ мұнда баға буып-түюдің құнының артуына және тауарды сату кезінде қызмет көрсетуге байланысты өседі.</w:t>
      </w:r>
    </w:p>
    <w:p w:rsidR="00F969D4" w:rsidRPr="00F969D4" w:rsidRDefault="00F969D4" w:rsidP="00F969D4">
      <w:pPr>
        <w:spacing w:after="0" w:line="240" w:lineRule="auto"/>
        <w:ind w:firstLine="709"/>
        <w:rPr>
          <w:rFonts w:ascii="Times New Roman" w:hAnsi="Times New Roman" w:cs="Times New Roman"/>
          <w:sz w:val="28"/>
          <w:szCs w:val="28"/>
          <w:lang w:val="kk-KZ"/>
        </w:rPr>
      </w:pPr>
      <w:r w:rsidRPr="00F969D4">
        <w:rPr>
          <w:rFonts w:ascii="Times New Roman" w:hAnsi="Times New Roman" w:cs="Times New Roman"/>
          <w:noProof/>
          <w:sz w:val="28"/>
          <w:szCs w:val="28"/>
          <w:lang w:eastAsia="ru-RU"/>
        </w:rPr>
        <w:drawing>
          <wp:inline distT="0" distB="0" distL="0" distR="0" wp14:anchorId="484AFC23" wp14:editId="7FB79FE8">
            <wp:extent cx="4260714" cy="1945531"/>
            <wp:effectExtent l="0" t="0" r="698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rotWithShape="1">
                    <a:blip r:embed="rId13">
                      <a:extLst>
                        <a:ext uri="{28A0092B-C50C-407E-A947-70E740481C1C}">
                          <a14:useLocalDpi xmlns:a14="http://schemas.microsoft.com/office/drawing/2010/main" val="0"/>
                        </a:ext>
                      </a:extLst>
                    </a:blip>
                    <a:srcRect r="22471"/>
                    <a:stretch/>
                  </pic:blipFill>
                  <pic:spPr bwMode="auto">
                    <a:xfrm>
                      <a:off x="0" y="0"/>
                      <a:ext cx="4260953" cy="1945640"/>
                    </a:xfrm>
                    <a:prstGeom prst="rect">
                      <a:avLst/>
                    </a:prstGeom>
                    <a:noFill/>
                    <a:ln>
                      <a:noFill/>
                    </a:ln>
                    <a:extLst>
                      <a:ext uri="{53640926-AAD7-44D8-BBD7-CCE9431645EC}">
                        <a14:shadowObscured xmlns:a14="http://schemas.microsoft.com/office/drawing/2010/main"/>
                      </a:ext>
                    </a:extLst>
                  </pic:spPr>
                </pic:pic>
              </a:graphicData>
            </a:graphic>
          </wp:inline>
        </w:drawing>
      </w: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Сұраныстың маңызды мәні - оның тауар бағасының өзгеруіне реакциясы болып табылады.Сұраныстың классикалық заңы</w:t>
      </w: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бойынша тауар бағасын барлық тең жағдайда төментету сұранысты көбейтеді немесе керісінше, яғни баға мен сұраныс келемі арасында кері (жағымсыз) байланыс  орнайды. Баға бойынша сұраныстың бейімділік көрсеткіші сұраныс көлемінің проценттік өзгеруінің бағаның проценттік өзгеруіне қатысымен есептеледі. Азық туліктің кептеген бөлігі ушін баға жөніндегі сұраныстың бейімделігі  әдетте қолайсыз. Жағымды бейімделік жекелеген жағдайда төмен сапалы тауарлар бойынша да, сондай-ақ беделді тауарлар бойынша да кездеседі. Соңғы жағдайда бағаның өсуі тұтынушылар ушін азық-тулік сапасының артуы ретінде қабылданады. Азық-тулік сұранысының бағалық бейімделігінің деңгейіне әсер ететін факторларды қарастырайық. Олардың ең бірінші-өнімді дифференциялдау деңгейі немесе бірін-бірі өзара алмастыру. Атылмыш азық-туліктің өзіне жақын алмастырушысы көп болған сайын оған сұраныстың бейімделігі де соғұрлым көп болады. Шектелген жағдайда дифференциялданған өнім рыногіне айналады. Сұраныс жеткілікті дәрежеде бейімді болып, ал сұраныс көлденең қисық сызықта қалады. Сұраныстың бейімділік көрсеткішінің азық-тулікке тұтастай алғанда, азық-туліктің кейбір топтарына және олардың әр турлілігіне сандық қатынасы осығын байланысты болады.</w:t>
      </w: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Міне, осылай төмендегідей заңдылықты айқындауға болады: азық-тулікке сұраныс жалпы алғанда төмен бейімділікте, азық-туліктің кейбір тобына (ет, сут, кондитер және т.б.) сұраныс улкен бейімділікте, ал топшалардағы тауарларға сұраныс баға бойыншы одан да жоғары бейімділікте болады. Басқаша айтқанда, баға бойынша сұраныс бейімділігі тағам өнімдеріне дифференциялдану дәрежесіне қарай өседі.</w:t>
      </w: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Сұраныстың бағалық бейімділігі әсер ететін келесі фактор-бұл тұтынушының табасындағы атылмыш азық-тулікке кететін шығынның улес салмағы. Тұтынушы бюджетіндегі аталмыш азық-тулікке кететін шығының улесі көп болған сайын оның бейімділігі де жоғарлай береді. Айталық қымбат тұтатын етке баға өскен жағдайда, егер ол отбасылық субелі улесті көп алатын болса, онда отбасылық бютжетке кәдімгідей әсер етуі мумкін. Сондықтан да оны тұтынуды азайту-заңдылық. Сонымен қатар аз пайдаланылытын өнім ( мысалы, уылдырық) қымбаттаған кезде,</w:t>
      </w: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мұндай өнімді аз пайдаланатын отбасының бюджеті мұны сезбеуі де мүмкін, бұл оны тұтынудың деңгейіне де әсер етпейді және бұл жағдайда сұраныс өзгеріссіз қалады.</w:t>
      </w: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Сұраныстың бағалық бейімділігі сондай-ақ уақытша кезеңге де тәуелді болады. Шешім қабылдау үшін уақыт кезеңі созылған сайын сұраныс әдетте бейімдірек болады. Азық-түлікке деген сұраныстың консервативтігі сонда, үйреншікті тауарға баға көтерілген кезде тұтынушы дәл осындай өнімді басқа жерден көрмейінше және оны алмастыратын басқа тауарды таппайынша, әлгі үйреншікті тауарды бәрібір сатып алады. Айталық, АҚШ-та сұраныстың  бағалық бейімділігінің коэффициенті қысқа мерзімді кезеңде 0,2%, ұзақ мерзімді кезеңде 0,4% құрады</w:t>
      </w: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Айта кететін жайт, тұтыну тауарларына сұраныс бейімділігінің сандық параметрлері тіпті молшылық жағдайының өзіңде де әр түрлі ұлттық рынок үшін бірдей бола алмайды. Мұндай рынокте бәсекелестік күрестің маңызды қаруы-жарнама және тауарды әр түрлі тәсілмен безендіру және ұсыну. Тауарлардың бұл тобының рыногі бірнеше көш бастаушы фирмалар билік құратын жоғары дифференциалданған өнім болып табылады.</w:t>
      </w: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Мұндай рынокке кіру барьері өте жоғары екендігі көзге бірдей ұрып тұрады. Бірқатар жағдайларда мұнда масштаб тиімділігі және пайдаланы-латын технологияға  патенттер жұмыс істейді, алайда басты кіру барьері ретінде жабыла жарнама жасау болып саналады. Бірқатар өнімдерді жарнамалау үшін кететін шығын өнім құнының 20%-іне жетеді. Әрине, жаңадан пайда болған фирмаға рыноктің молшылық жағдайында өзінің тауарымен рынокке ену өте қиын. Бұл үшін жаңа тауардың көзге көрінетін нақты  басымдылығымен қатар жарнама сферасырда орын алу үшін рыноктегі билік құрып үлгірген тауарға қарағанда орасан зор қаржы жұмсауды керек етеді.</w:t>
      </w:r>
    </w:p>
    <w:p w:rsidR="00F969D4" w:rsidRPr="00F969D4" w:rsidRDefault="00F969D4" w:rsidP="00F969D4">
      <w:pPr>
        <w:spacing w:after="0" w:line="240" w:lineRule="auto"/>
        <w:ind w:firstLine="709"/>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w:t>
      </w:r>
      <w:r w:rsidRPr="00F969D4">
        <w:rPr>
          <w:rFonts w:ascii="Times New Roman" w:hAnsi="Times New Roman" w:cs="Times New Roman"/>
          <w:b/>
          <w:sz w:val="28"/>
          <w:szCs w:val="28"/>
          <w:lang w:val="kk-KZ"/>
        </w:rPr>
        <w:t xml:space="preserve">Агробизнес сферасының маркетингтік үшінші рыноктік топшасына </w:t>
      </w:r>
      <w:r w:rsidRPr="00F969D4">
        <w:rPr>
          <w:rFonts w:ascii="Times New Roman" w:hAnsi="Times New Roman" w:cs="Times New Roman"/>
          <w:sz w:val="28"/>
          <w:szCs w:val="28"/>
          <w:lang w:val="kk-KZ"/>
        </w:rPr>
        <w:t>төмен деңгейде өңделген біртекті топ ( мысалы, ет жартылай фабрикаттары және жаңа сойылған ет, сүт өнімдері) жатады. Тауарды өңдеу деңгейі мен оны дифференциялау деңгейінің арасында тығыз байланыс бар. Өнімді өңдеу деңгейі төмен болған сайын оны дифференциялау және интенсивті жарнамалау үшін мүмкіндігі аз болады және керісінше. Бұл рыноктік топқа кіру барьері салыстырмалы түрде төмендеу, баға белгілеу мұнда бәсекелестікке жақын жүзеге асырылады.</w:t>
      </w: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ind w:firstLine="567"/>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b/>
          <w:lang w:val="kk-KZ"/>
        </w:rPr>
        <w:lastRenderedPageBreak/>
        <w:t xml:space="preserve">    </w:t>
      </w:r>
      <w:r w:rsidRPr="00F969D4">
        <w:rPr>
          <w:b/>
          <w:lang w:val="kk-KZ"/>
        </w:rPr>
        <w:tab/>
        <w:t xml:space="preserve">  </w:t>
      </w:r>
      <w:r w:rsidRPr="00F969D4">
        <w:rPr>
          <w:rFonts w:ascii="Times New Roman" w:hAnsi="Times New Roman" w:cs="Times New Roman"/>
          <w:b/>
          <w:sz w:val="28"/>
          <w:szCs w:val="28"/>
          <w:lang w:val="kk-KZ"/>
        </w:rPr>
        <w:t>Рыноктің төртінші үлгісі</w:t>
      </w:r>
      <w:r w:rsidRPr="00F969D4">
        <w:rPr>
          <w:rFonts w:ascii="Times New Roman" w:hAnsi="Times New Roman" w:cs="Times New Roman"/>
          <w:sz w:val="28"/>
          <w:szCs w:val="28"/>
          <w:lang w:val="kk-KZ"/>
        </w:rPr>
        <w:t xml:space="preserve"> – азық-түліктік сервис рыногінің рөлі дамыған елдерде соңғы он жылдың ішінде арта түсті. Оған қоғамдық тамақтандырудың шағын буфеттен бастап қымбат мейрамханаға дейінгі барлық түрі кіреді. Бұл рынок біртекті емес және өзінің ерекшеліктері көп. Онда жарнама мен монополияландырудың әр түрлі деңгейіндегі баға белгілеуді еркін рыноктіктен монополиялыққа дейін өзгерте беретін бірнеше топшаны бөліп көрсетуге болады.</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Азық-түлік рыногінің тағы бір ерекшелігі ретінде оның бірнеше деңгейде болуын айтуға болады. Рынок нан, сүт және қаймағы алынбаған сүт өнімдері үшін – </w:t>
      </w:r>
      <w:r w:rsidRPr="00F969D4">
        <w:rPr>
          <w:rFonts w:ascii="Times New Roman" w:hAnsi="Times New Roman" w:cs="Times New Roman"/>
          <w:b/>
          <w:sz w:val="28"/>
          <w:szCs w:val="28"/>
          <w:lang w:val="kk-KZ"/>
        </w:rPr>
        <w:t>жергілікті;</w:t>
      </w:r>
      <w:r w:rsidRPr="00F969D4">
        <w:rPr>
          <w:rFonts w:ascii="Times New Roman" w:hAnsi="Times New Roman" w:cs="Times New Roman"/>
          <w:sz w:val="28"/>
          <w:szCs w:val="28"/>
          <w:lang w:val="kk-KZ"/>
        </w:rPr>
        <w:t xml:space="preserve"> ет өнімдері, көкөніс және жеміс үшін – </w:t>
      </w:r>
      <w:r w:rsidRPr="00F969D4">
        <w:rPr>
          <w:rFonts w:ascii="Times New Roman" w:hAnsi="Times New Roman" w:cs="Times New Roman"/>
          <w:b/>
          <w:sz w:val="28"/>
          <w:szCs w:val="28"/>
          <w:lang w:val="kk-KZ"/>
        </w:rPr>
        <w:t>аймақтық;</w:t>
      </w:r>
      <w:r w:rsidRPr="00F969D4">
        <w:rPr>
          <w:rFonts w:ascii="Times New Roman" w:hAnsi="Times New Roman" w:cs="Times New Roman"/>
          <w:sz w:val="28"/>
          <w:szCs w:val="28"/>
          <w:lang w:val="kk-KZ"/>
        </w:rPr>
        <w:t xml:space="preserve"> консервілер және шеттен әкелінген азық-түлік үшін – </w:t>
      </w:r>
      <w:r w:rsidRPr="00F969D4">
        <w:rPr>
          <w:rFonts w:ascii="Times New Roman" w:hAnsi="Times New Roman" w:cs="Times New Roman"/>
          <w:b/>
          <w:sz w:val="28"/>
          <w:szCs w:val="28"/>
          <w:lang w:val="kk-KZ"/>
        </w:rPr>
        <w:t>ұлттық</w:t>
      </w:r>
      <w:r w:rsidRPr="00F969D4">
        <w:rPr>
          <w:rFonts w:ascii="Times New Roman" w:hAnsi="Times New Roman" w:cs="Times New Roman"/>
          <w:sz w:val="28"/>
          <w:szCs w:val="28"/>
          <w:lang w:val="kk-KZ"/>
        </w:rPr>
        <w:t xml:space="preserve"> болуы мүмкін. Тез бұзылатын азық-түліктер рыноктің шекарасын тарылтады, ал мамандандырылған транспорт пен сақтау қоймалары оны кеңейтеді. Рынок деңгейінің есебі оны дұрыс бағалау және фермалардың қызметіне болжам жасау үшін маңызды. Айталық, шағын азық-түлік дүкенінің немесе асхананың сәтті жерде орналасуы оларды қымбат тұратын жарнамасыз-ақ, ұсынылатын азық-түліктің бір қалыптағы жиынтығымен-ақ, кішігірім монополистке айналдырады.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w:t>
      </w:r>
      <w:r w:rsidRPr="00F969D4">
        <w:rPr>
          <w:rFonts w:ascii="Times New Roman" w:hAnsi="Times New Roman" w:cs="Times New Roman"/>
          <w:sz w:val="28"/>
          <w:szCs w:val="28"/>
          <w:lang w:val="kk-KZ"/>
        </w:rPr>
        <w:tab/>
        <w:t xml:space="preserve">  Жалпы азық-түлік рыногін талдай келе мынаны айтуға болады: агробизнесі дамыған елдерде бұл рынок – салыстырмалы түрде фирмалардың көп бөлігі қатысатын және жоғары азық-түліктік дифференциядағы, монополистік бәсекелестіктегі рынок. Оның үстіне мұнда көш бастаушы фирмалардың  тобы бар екенін де айта кету керек. Баға бәсекелестігімен қатар мұнда жаппай жарнамалау, азық-түліктік дифференциация және жақсартылған сервис сияқты факторлар да үлкен маңыз алады. Ауыл шаруашылығының нарықтық құрылымы мен маркетингтік сферадағы айырмашылық мынаған алып келеді: ауыл шаруашылығы өнімдерінің жоғары бәсекелестік ұсынысы салалардың және рынок масштабына байланысты монополияландырылған сұраныспен бетпе-бет келеді.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w:t>
      </w:r>
      <w:r w:rsidRPr="00F969D4">
        <w:rPr>
          <w:rFonts w:ascii="Times New Roman" w:hAnsi="Times New Roman" w:cs="Times New Roman"/>
          <w:sz w:val="28"/>
          <w:szCs w:val="28"/>
          <w:lang w:val="kk-KZ"/>
        </w:rPr>
        <w:tab/>
        <w:t xml:space="preserve">    Азық-түлік фирмаларының ауыл шаруашылығы өндірісі мен фермерлердің жағдайына әсері өңдеу және өткізу арналарын азайтудың мөлшеріне байланысты барған сайын күшейіп, фермерді тамақ, өнімдерін тікелей тұтынушыдан алшақтатып барады. Бұл әсіресе тамақ өнеркәсібіне қатаң орнатылған технология бойынша      </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сапалы шикізат қажет болған жағдайда ерекше сезіледі. Фермерлердің тамақ компанияларына технологиялық, және экономикалық тәуелсіздігі фермерлердің тек қана өндірістік-технологиялық аспектідегі іс-қимылын шектеп қоймайды, сонымен бірге алушының шартын қабылдауға мәжбүр болатын фермердің табысын да шектейді.</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center"/>
        <w:rPr>
          <w:rFonts w:ascii="Times New Roman" w:hAnsi="Times New Roman" w:cs="Times New Roman"/>
          <w:b/>
          <w:sz w:val="28"/>
          <w:szCs w:val="28"/>
          <w:lang w:val="kk-KZ"/>
        </w:rPr>
      </w:pPr>
      <w:r w:rsidRPr="00F969D4">
        <w:rPr>
          <w:rFonts w:ascii="Times New Roman" w:hAnsi="Times New Roman" w:cs="Times New Roman"/>
          <w:b/>
          <w:sz w:val="28"/>
          <w:szCs w:val="28"/>
          <w:lang w:val="kk-KZ"/>
        </w:rPr>
        <w:t>11.2 Агробизнесті мемлекеттік реттеудің қажеттілігі және негізгі тәсілдері</w:t>
      </w:r>
    </w:p>
    <w:p w:rsidR="00F969D4" w:rsidRPr="00F969D4" w:rsidRDefault="00F969D4" w:rsidP="00F969D4">
      <w:pPr>
        <w:spacing w:after="0" w:line="240" w:lineRule="auto"/>
        <w:jc w:val="both"/>
        <w:rPr>
          <w:rFonts w:ascii="Times New Roman" w:hAnsi="Times New Roman" w:cs="Times New Roman"/>
          <w:b/>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w:t>
      </w:r>
      <w:r w:rsidRPr="00F969D4">
        <w:rPr>
          <w:rFonts w:ascii="Times New Roman" w:hAnsi="Times New Roman" w:cs="Times New Roman"/>
          <w:sz w:val="28"/>
          <w:szCs w:val="28"/>
          <w:lang w:val="kk-KZ"/>
        </w:rPr>
        <w:tab/>
        <w:t xml:space="preserve">     Қазіргі жағдайда Қазақстанда ТМД-ның басқа елдеріндегі сияқты нарықтық экономиканың экономикалық процестеріне мемлекеттік араласу болмауы керек деген тұжырым барынша кеңінен тараған. Соған қарамастан, дамыған елдердің тәжірибесі көрсетіп отырғанындай, мемлекеттік реттеу агробизнес кешенінің қажетті буыны болып табылады.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w:t>
      </w:r>
      <w:r w:rsidRPr="00F969D4">
        <w:rPr>
          <w:rFonts w:ascii="Times New Roman" w:hAnsi="Times New Roman" w:cs="Times New Roman"/>
          <w:sz w:val="28"/>
          <w:szCs w:val="28"/>
          <w:lang w:val="kk-KZ"/>
        </w:rPr>
        <w:tab/>
        <w:t xml:space="preserve">    Мемлекеттің агробизнес жүйесіне араласуының қажеттілігі, мемлекеттік бақылау мен реттеуге жататын негізгі параметрлері тіпті дамыған нарық жағдайында да бірқатар объективтік факторлармен анықталады. Ең алдымен, мемлекеттік реттеу шаралары экономикалық саясатпен тығыз байланыста болғандықтан, өздерінің әлеуметтік және экономикалық маңызы бойынша олар әртекті болып келеді және қоғамдық пікірмен әр түрлі қабылданады. Экономикалық дамудың әр түрлі кезеңдерінде бұл шаралар ауысып отыруы мүмкін, бірақ олардың мәні тұрақты болып қалады. Көп жылғы тәжірибеде сыналған олардың көпшілігі дамыған елдердің күнделікті қызметіне кірісіп кетті және қазіргі жағдайда нарықтық экономикалық теорияның тиісті тарауларының негізін құрайды. Сонымен қатар кейбір шаралар қалыптасқан саяси және әлеуметтік конъюнктураның әсеріне ұшырады.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w:t>
      </w:r>
      <w:r w:rsidRPr="00F969D4">
        <w:rPr>
          <w:rFonts w:ascii="Times New Roman" w:hAnsi="Times New Roman" w:cs="Times New Roman"/>
          <w:sz w:val="28"/>
          <w:szCs w:val="28"/>
          <w:lang w:val="kk-KZ"/>
        </w:rPr>
        <w:tab/>
        <w:t xml:space="preserve">  Мемлекеттік реттеу шараларының бірінші тобы өндірістің әмбебап және тиімді реттеушісі болған нарықтық тегеріштің барлық жағдайда бірдей қуатты қару емес екендігін мойындауға негізделеді. Кез келген қазіргі заманғы экономикалық жүйеде нарыққа бағынбайтын және мемлекеттік араласуды қажет ететін кең көлемдегі проблемалар бар.</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Ақша айналымы, бюджет, несиелік, салықтық және инвестициялық саясат сферасындағы дәстүрлі мемлекеттік</w:t>
      </w:r>
    </w:p>
    <w:p w:rsidR="00F969D4" w:rsidRPr="00F969D4" w:rsidRDefault="00F969D4" w:rsidP="00F969D4">
      <w:pPr>
        <w:spacing w:after="0" w:line="240" w:lineRule="auto"/>
        <w:jc w:val="both"/>
        <w:rPr>
          <w:rFonts w:ascii="Times New Roman" w:hAnsi="Times New Roman" w:cs="Times New Roman"/>
          <w:b/>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макроэкономикалық реттеуден басқа мемлекет қазіргі заманғы қоғамның көзқарас тұрғысынан алғанда шешімнің нарықтық тегеріштері тиімсіз немесе сәйкес келмейтін микроэкономикалық проблемаларды да шешуі тиіс.</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w:t>
      </w:r>
      <w:r w:rsidRPr="00F969D4">
        <w:rPr>
          <w:rFonts w:ascii="Times New Roman" w:hAnsi="Times New Roman" w:cs="Times New Roman"/>
          <w:sz w:val="28"/>
          <w:szCs w:val="28"/>
          <w:lang w:val="kk-KZ"/>
        </w:rPr>
        <w:tab/>
        <w:t xml:space="preserve">  Ауыл шаруашылығында бұл – ең алдымен сыртқы тиімділік проблемасы немесе экстерналий. Оның мәні мынада: нарықтық жүйеге қатысушылардың өзара іс-қимыл процесінде үшінші жақтың мүдделерін қозғайтын сыртқы тиімділіктер туады. Қоршаған ортамен тікелей өзара іс-қимылға түсетін аграрлық өндірісте экстерналийдің жағымды да, жағымсыз да көптеген мысалдарын келтіруге болады: жеке учаскеден көшеге шығып өскен таңқурай, көп суландырудан көршінің өнімінің көбеюі және басқалар.</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w:t>
      </w:r>
      <w:r w:rsidRPr="00F969D4">
        <w:rPr>
          <w:rFonts w:ascii="Times New Roman" w:hAnsi="Times New Roman" w:cs="Times New Roman"/>
          <w:sz w:val="28"/>
          <w:szCs w:val="28"/>
          <w:lang w:val="kk-KZ"/>
        </w:rPr>
        <w:tab/>
        <w:t xml:space="preserve">   Жағымсыз экстерналий де жақсы белгілі, бұл – қоршаған ортаны тыңайтқышпен, пестицидпен, өндірістің қалдығымен уландыру; ауыл шаруашылығының зиянкестері, басқа бір жерлерде туындаған және өзін заңы бойынша таратылатын өсімдіктер мен малдың аурулары.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w:t>
      </w:r>
      <w:r w:rsidRPr="00F969D4">
        <w:rPr>
          <w:rFonts w:ascii="Times New Roman" w:hAnsi="Times New Roman" w:cs="Times New Roman"/>
          <w:sz w:val="28"/>
          <w:szCs w:val="28"/>
          <w:lang w:val="kk-KZ"/>
        </w:rPr>
        <w:tab/>
        <w:t xml:space="preserve">  Таза нарықтық тегеріш, оның заңдары мен өлшеуіштері тұрғысынан алғанда өзендерді химикатпен уландыру тікелей өндірушілердің шығындарына, осы нақты өнімді тұтынушылардың шығындарына әсер етпегендіктен ешқандай маңызы жоқ сияқты. Нарықтық тегеріш бұл жерде дәрменсіз және барлық мұндай құбылыстар ерікті бәсекелестіктің логикасымен толық жарасады.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w:t>
      </w:r>
      <w:r w:rsidRPr="00F969D4">
        <w:rPr>
          <w:rFonts w:ascii="Times New Roman" w:hAnsi="Times New Roman" w:cs="Times New Roman"/>
          <w:sz w:val="28"/>
          <w:szCs w:val="28"/>
          <w:lang w:val="kk-KZ"/>
        </w:rPr>
        <w:tab/>
        <w:t xml:space="preserve">    Жағымсыз экстернелийді реттеуге сыртқы, мемлекеттік араласудың тарихи қажеттілігі бірді-екілі жағдайлар әлеуметтік проблемаға айналғанда барып мойындалды. Соның нәтижесінде, біріншіден, бекітуші немесе шектеуші мәндегі таза әкімшілік, заңдық шаралар қабылданды, екіншіден, ерекше салық саясаты түріндегі экономикалық шаралар дүниеге келді.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w:t>
      </w:r>
      <w:r w:rsidRPr="00F969D4">
        <w:rPr>
          <w:rFonts w:ascii="Times New Roman" w:hAnsi="Times New Roman" w:cs="Times New Roman"/>
          <w:sz w:val="28"/>
          <w:szCs w:val="28"/>
          <w:lang w:val="kk-KZ"/>
        </w:rPr>
        <w:tab/>
        <w:t xml:space="preserve">   Нарықтың экономикалық теориясы дәстүрлі қарастырылатын басқа проблема – қоғамдық тауарларды қаржыландыру, яғни қоғамның барлық мүшелері ұтатын және бірге тұтынатын тауарларды қаржыландыру. Сонымен бірге оларға ақшалай сұраныс жекелеген тұлғалар мен фирмалардың тарапынан жоқ болады, бұл оларды ешқандай жеке өндіруші шығара алмайды және шығарғысы да келмейді деген сөз. Аграрлық секторда бұл – жаппай ауыл</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шаруашылығы ауруларымен және зиянкестермен күреске жұмсалатын, агроазық-түлік секторында – ауыл шаруашылығы шикізаттары мен азық-түлігінің сапасына кепілдікті қамтамасыз ететін тиісті істер мен инспекцияларды ұстауға жұмсалатын шығындар.</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Еркін нарықтық тегеріш тұрғысынан алғанда, кез келген тауар, егер ол сұранысқа ие болса, өмір сүруіне құқы бар. Сұраныс – қоғамдық маңыздылықтың және тауар бағалығының бірден-бір төрешісі. Егер бір себептермен (көп жағдайда бағасының арзан болуына немесе жарнаманың жалған болуына байланысты) сапасы нашар және зиянды тауарлар тез өтіп кетсе, онда бұл рынок заңдарына ешқандай да қайшы келмейді. Алайда, тамақтану проблемалары, соның негізінде ұлттың денсаулығы мен қауіпсіздігі мемлекеттік бақылаудың объектісі болмай тұра алмайды. Сондықтан да азық-түлік сапасының қалыптары мен параметрлерін жасау, экспертиз жүргізу, бақылаушылық қызметтерді ұстау – міне осының барлығын бюджеттен қаржыландырылатын қоғамдық тауарға жатқызуға болады.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Мемлекеттің келесі маңызды міндеті – монополияға қарсы реттеу және әділетті бәсекелестікті қолдау. Сыртқы тиімділікті реттеу мен қоғамдық тауарды қаржыландыруға, яғни жетілген ерікті бәсекелестік жағдайында мемлекет орындайтын функцияларға қарағанда бұл міндет жетілдірілмеген бәсекелестіктің нақты жағдайындағы экономикалық теорияға негізделеді.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Мемлекеттің монополияға қарсы қызметінің қажеттілігі рынокті монополияландыру нәтижесінде қоғамға келетін шығындармен – сату көлемін азайтумен, бағаны көтерумен, жаңа фирмалар үшін кіру барьерлерімен түсіндіріледі. Мысалы, АҚШ-та трестерге қарсы саясаттың бастапқы акті 1890 жылы қабылданған «Шерман заңы» болды. Бұл заң бойынша кез келген өндірісті немесе сауданы фирмалар арасындағы келісім, бірігу немесе сөз байласу негізінде шектеуге, сондай-ақ өндірісті монополияландыруға және сауданы шектеуге тыйым салынды. Одан кейінгі актілер 1914 жылғы Клейтон заңы мен 1950 жылғы Селлер-Кефовер заңында арсыз бәсекелестік, монополиялық іс-қимыл, заңсыз сауда тәжірибесі ұғымдары нақтыландырылды және кеңейтілді. Алайда, нақты өмірде бұл заңдардың түсіндірілуі және қолданылуы бір мағынада бола бермейді. Теориялық тұрғыдан</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алғанда проблема техникалық өркениет өндірістің сандық мәніне минимальді тиімді көлемді анықтауға әсер етуде қашып құтылмайтын түзетулер енгізуді есепке алсақ, әрбір нақты рыноктің монополиялығын рұқсат етілетін деңгейін анықтауда жатыр. Сондықтан да заң түрінде бір немесе бірнеше фирма үшін рұқсат етілген өндірісті концентрациялау деңгейі әр түрлі салаларда өмір-бақи болмайды және ғылыми-техникалық өркениеттің өсуімен өзгеріп отырады. Бұл әдетте треске қарсы істерді қарау бойынша нақты сот тәжірибесінде есепке алынады. Бұл жерде треске қарсы заңдылық трактовкасы мемлекеттік қолдау саясатына немесе белгілі бір салаларда өндірісті концентрациялаудың өсуін тежеуге байланысты аумалы-төкпелі болып отырады.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Бірқатар салаларда ірі корпарациялар билік құратын және монополияландыру деңгейі жоғары тағам рыноктары бірнеше рет треске қарсы заңды бұзушылар болып жарияланды. Іс қозғау мен соттық араласудың негізгі себептері компаниялардың қосылуы және адал емес баға саясаты болды.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Треске қарсы заңның іс-қимылы жүрмейтін сфера ауыл шаруашылығы кооперациясы болып табылады. 1992 жылы АҚШ-та ауыл шаруашылығы кооперативтерін оның көп бөлігінде монополияға қарсы заңдылықты бұзғаны үшін жауапкершіліктен босататын Акт шықты. Акт ауыл шаруашылығы өнімін өндірушілерге өнімдерін тарату үшін бірігуге, сондай-ақ кооперативтерде сақтау мен өңдеуге, маркетингтік агенттіктерді пайдалануға, қажетті контрактілер мен келісімдерді жасасуға рұқсат етеді.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Сонымен қатар, ауыл шаруашылығы кооперативтік құрамаларының маркетингтік құқықтары шексіз емес. Ауыл шаруашылығы министріне кооперативтердің бағаны негізсіз көтеруін шектеу құқы берілген. Сот тәжірибесінде белгіленгендей, кооперативтер арсыз баға саясатын жүргізу арқылы бәсекелестерге зиян әкеледі. Олар монополиялық ережені</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бәсекелестерін құрту үшің пайдаланған жағдайда монополияға қарсы заң күшіне еніп, олар сотқа тартылады.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Ауыл шаруашылығы кооперативтеріне берілген жеңілдік ауыл шаруашылығы өнімдерінің рыногіндегі сатып алушылар мен сатушылардың экономикалық күштерін теңестіруге бағытталған. Атап өткеніміздей, ауыл шаруашылығы өндірушілерінің атомдалған бәсекелестік құрылымына ауыл шаруашылығы шикізатын өңдеу және тарату сферасындағы ұйымдасқан жоғары концентрацияланған құрылым, ауыл шаруашылығындағы еркін бәсекелестіктің төмен бағаларына тамақ және сауда корпорацияларының көтеріңкі монополиялық бағалары қарсы тұрады. Сондықтан кооперативтердің қолы жеткен бірқатар ұсыныс монополиясы ең кем дегенде фермерлерді тиімді рыноктегі монополияға жақын жағдайдағы сату бағасын төмендетуден қорғауға қабілетті.</w:t>
      </w:r>
      <w:r w:rsidRPr="00F969D4">
        <w:rPr>
          <w:rFonts w:ascii="Times New Roman" w:hAnsi="Times New Roman" w:cs="Times New Roman"/>
          <w:sz w:val="28"/>
          <w:szCs w:val="28"/>
          <w:lang w:val="kk-KZ"/>
        </w:rPr>
        <w:br/>
        <w:t xml:space="preserve">      Таза әлеуметтік мәндегі азық-түлік кешеніндегі мемлекеттік реттеу шаралары азық-түлік көмегін көрсету бағдарламаларында аталған. АҚШ-та олардың құрамына азық-түлік талонын енгізу, балалар тамақтануының әр түрлі бағдарламалары, әйелдер мен балалар үшін арнаулы бағдарламалар және басқалар кіреді. Азық-түлік талондары табысы аздарға жеңілдік немесе ақысыз азық-түлік көмегін көрсетуге жұмылдырылған. Балалар бағдарламасы бойынша мектептерде, жазғы балалар демалыс орындарында және басқа мекемелерде жеңілдік жасалған тамақтанулар ұйымдастырылады.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Тұрғындардың осы тиісті категориялары үшін ізгіліктік ниеттегі бұл бағдарламалар рыноктің жағдайына әсер етпей қоймайды. Табыстары барынша төмен сатып алушылардың сегментін жабатын олар барынша қамтамасыз етілген тұтынушылардың төлемге қабілетті сұранысына бағдар ұстайтын тұтыну бағаларын барынша жоғары деңгейде ұстауға мүмкіндік береді. Сонымен бірге бұл бағдарламалар олардың өніміне сұранысты кеңейтетіндіктен фермерлерді қолдаудың шаралары болып табылады.</w:t>
      </w:r>
      <w:r w:rsidRPr="00F969D4">
        <w:rPr>
          <w:rFonts w:ascii="Times New Roman" w:hAnsi="Times New Roman" w:cs="Times New Roman"/>
          <w:sz w:val="28"/>
          <w:szCs w:val="28"/>
          <w:lang w:val="kk-KZ"/>
        </w:rPr>
        <w:br/>
        <w:t xml:space="preserve">       Агробизнес жүйесіндегі мемлекеттік реттеудің тағы бір маңызды бағыты әлеуметтік-экономикалық укладта болғандықтан фермерлікті қолдау идеясы болып табылады. Оны жақтаушылар жеке отбасылық фермаларды ауыл шаруашылығындағы іскерліктің тиімді тәсілі ретінде әділетті    </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қарастырады. Өмірдің фермерлікуклады бостандық, саяси және әлеуметтік тұрақтылық, еркін бәсекелестік сияқты әлеуметтік және экономикалық игіліктер ретінде қабылданады. Аталмыш концепцияның мемлекеттік саясатқа тікелей әсері жеке алғанда, жоғарыда айтып кеткеніміздей, АҚШ-тың 7 штатында ауыл шаруашылығы корпорациялары қызметін жүргізуге ресми тыйым салынуынан, 8 штатында олардың қызметін шектеуден көрінеді.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Отбасылық фермаларды жақтаушылардың қарсыластары да бар. Олардың пікірінше, аталмыш концепция қазіргі заманғы жағдайларды еске алмайды, ал оның негізінде жүргізілетін фермерлікті қолдау саясаты фермалардың қосылу және жинақталуының табиғи әлеуметтік-экономикалық процестерін тежеп, мемлекеттік бюджет пен салық төлеушілердің мойнындағы үлкен жүк болып табылады.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Бұл екі бағыттың күресі фермерлікті мемлекеттік қолдау бағдарламасын және тұтастай алғанда ауыл шаруашылығындағы ұйымдық-экономикалық процестердегі мемлекеттік реттеудің тағдырын анықтайтын болады.</w:t>
      </w:r>
      <w:r w:rsidRPr="00F969D4">
        <w:rPr>
          <w:rFonts w:ascii="Times New Roman" w:hAnsi="Times New Roman" w:cs="Times New Roman"/>
          <w:sz w:val="28"/>
          <w:szCs w:val="28"/>
          <w:lang w:val="kk-KZ"/>
        </w:rPr>
        <w:br/>
        <w:t xml:space="preserve">       Фермерлік табысты қолдаудың басты бағыты өнеркәсіп және ауыл шаруашылығы арасындағы айырбаста бағалық паритетті қамтамасыз ету болып табылады. Оның қажеттілігі жоғарыда қарастырылған фермерлік бағаның төмендеу тенденциясынан, сондай-ақ агробизнестің аралас салаларының бағаға монополиялық үстемдік жасау мүмкіндігінен туындайды. </w:t>
      </w:r>
      <w:r w:rsidRPr="00F969D4">
        <w:rPr>
          <w:rFonts w:ascii="Times New Roman" w:hAnsi="Times New Roman" w:cs="Times New Roman"/>
          <w:sz w:val="28"/>
          <w:szCs w:val="28"/>
          <w:lang w:val="kk-KZ"/>
        </w:rPr>
        <w:br/>
        <w:t xml:space="preserve">        Барынша жалпы тәсілде паритет ауыл шаруашылығы өнімінің бірлігіне есептегі тұрақты сатып алушылық қабілетті қамтамасыз ететін бағаның осындай қатынасын білдіреді. Бұл, егер өткен кезеңде жүгерінің бушелі бір көйлекке ауыстырылса, мұндай айырбастың мүмкінділігі ағымдағы рыноктік баға бойынша кейіннен де сақталуы тиіс екендігін білдіреді.</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АҚШ-тағы көптеген ауыл шаруашылығы тауарлары бойынша паритетті аяқтауға арналған базистік кезең 1909-1914 жылдар болды. Толық паритет ауыл шаруашылық тауарларына 1909-1914 жылдарда болған сатып алушылық қабілетті қамтамасыз етуі тиіс болды.</w:t>
      </w:r>
      <w:r w:rsidRPr="00F969D4">
        <w:rPr>
          <w:rFonts w:ascii="Times New Roman" w:hAnsi="Times New Roman" w:cs="Times New Roman"/>
          <w:sz w:val="28"/>
          <w:szCs w:val="28"/>
          <w:lang w:val="kk-KZ"/>
        </w:rPr>
        <w:br/>
        <w:t>Алайда, паритетті мұндай анықтау сұраныс, ұсыныс және уақыттың өтуімен әр түрлі салалардағы болатын еңбек өнімділігінің құрылымындағы табиғи өзгерулерді есепке</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алмайды. Сондықтан да паритеттік бағаны анықтау моделі бірнеше рет өзгерді. Соңғы уақытта таза нарықтық, айырбас паритеттің орнына тауарларды айырбас паритеттің орнына тауарларды айырбастау шартының теңдігі ретінде өндірістік шығындардың теңдігіне негізделген әдіс келді. Сонымен қатар басқа салалармен салыстырғанда өндіріс тиімділігінің барынша жоғары өсуінің нәтижесінде алынған ауыл шаруашылығы табысының едәуір үлесін тартып алу жүйесі жүргізілуде.</w:t>
      </w:r>
      <w:r w:rsidRPr="00F969D4">
        <w:rPr>
          <w:rFonts w:ascii="Times New Roman" w:hAnsi="Times New Roman" w:cs="Times New Roman"/>
          <w:sz w:val="28"/>
          <w:szCs w:val="28"/>
          <w:lang w:val="kk-KZ"/>
        </w:rPr>
        <w:br/>
        <w:t xml:space="preserve">        20-жылдары фермерлердің экономикалық әділеттілік жөніндегі ұсыныстарымен байланысты нарықтық мүмкіндіктердің теңдік қажеттігі идеясы қалыптасты. Оны әр түрлі фермерлік ұйымдар белсенді түрде қолдайды. Атап айтсақ, АҚШ-та ол жергілікті рынокті монополизациялау үшін фермерлік бірлестіктерді құру үшін белсенді күресетін ұлттық фермерлік ұйымның негізгі қызметі болып табылады. Жоғарыда қарастырылған антимонополиялық заңдағы фермерлік кооперативтерге жасалған жеңілдік осы концепцияның ішінара жүзеге асырған жұмысы болып табылады.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Мемлекеттік реттеудің фермерлікті қолдауға жанасатын және сонымен бірге өзінше үлкен маңызы бар келесі түрі селолық даму жөніндегі бағдарламалар болып табылады. Айталық, АҚШ-та селолық даму жөніндегі бағдарламалардың мақсаты ауыл шаруашылығының өзінің экономикалық өсуінен гөрі село тұрғындары өмірінің сапасы мен игілігінің арту деңгейі болып табылады.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Бұл бағдарламалар тұрмыс дәрежесін арттыру, селолық жерлердің салыстырмалы кедейлігінің проблемасы – селолық құрылыс, коммуналдық қызмет, еңбекпен қамту мәселесі сияқты селолық тұрғындардың осындай проблемаларын шешуге жұмылдырылған. Осы мақсаттар үшін әр түрлі әкімшілік деңгейде жеңілдің несиелендіру және бюджеттік қаржыландыру жүйесі пайдаланылады. </w:t>
      </w:r>
      <w:r w:rsidRPr="00F969D4">
        <w:rPr>
          <w:rFonts w:ascii="Times New Roman" w:hAnsi="Times New Roman" w:cs="Times New Roman"/>
          <w:sz w:val="28"/>
          <w:szCs w:val="28"/>
          <w:lang w:val="kk-KZ"/>
        </w:rPr>
        <w:br/>
        <w:t xml:space="preserve">        Жоғарыда көрсетілген мемлекеттік реттеудің бағыттарына сәйкес агробизнестің дамыған елдерінде мемлекеттік басқару ұйымдарының жүйесі ұйымдастырылған. Мысалы, АҚШ-та ауыл шаруашылығы министрлігі өзінің иелігінде топырақ, орман, су көздері және басқа табиғи ресурстар, селолық жерлерді дамытуға көмектесу, несиелер бөлу, ауыл шаруашылығын зерттеу бағдарламаларын жасау, ауыл шаруашылығы шикізаты мен азық-</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түліктің сапасына кешенді бақылау сияқты проблемаларды шешеді. Айналымдағы жұмыстар үшін әр жылы өндірісті тұрақтандыру және бағаны қолдау жөніндегі бағдарламаларды жүзеге асыратын Тауарлық-несиелік корпорация (ТНК), фермерлерді несиелендіру жүйесін басқаратын Фермерлік несие әкімшілігі, бірнеше ведомствалардан: селолық тұрғын үй жөніндегі әкімшілік, селолық электрлендіру жөніндегі әкімшіліктен тұратын шағын елді мекендер мен селолық аудандарды дамыту жөніндегі басқарма, өнімді қамсыздандыру жөніндегі федералдық корпорация, маркетинг қызметтері және инспекциялар сияқты ұйымдар құрылды. Аты аталған ұйымдардың өз атаулары-ақ олардың қызметтерінің бағыттарын айтып тұр.</w:t>
      </w:r>
      <w:r w:rsidRPr="00F969D4">
        <w:rPr>
          <w:rFonts w:ascii="Times New Roman" w:hAnsi="Times New Roman" w:cs="Times New Roman"/>
          <w:sz w:val="28"/>
          <w:szCs w:val="28"/>
          <w:lang w:val="kk-KZ"/>
        </w:rPr>
        <w:br/>
        <w:t xml:space="preserve">         Айталық, фермерлік тұрғын үй жөніндегі әкімшілік барынша жеңілдік жағдайында коммерциялық несие алуға мүмкіншілігі жоқ фермерлерге несие алып берді. Селолық электрлендіру жөніндегі әкімшілік – бұл селолық жерлерде өздерінің займдарын беру немесе оны басқа көздер арқылы оларға беруді қамтамасыз ету жолымен электрлендіру мен телефон байланысын қаржыландыруға көмектесетін несиелік мекеме. Өнімді қамсыздандыру жөніндегі Федералдық корпорация қуаңшылыққа, нөсер жауынға, найзағайға, су тасқыны мен өртке, ауыл шаруашылығының зиянкестерінен болатын жағдайларға байланысты өнімнің ысырап болуының орнын толтырады. Маркетинг және инспекция қызметтеріне мыналар кіреді: ауыл шаруашылық кооперативтері және ауыл шаруашылық, маркетингі қызметтері, мал дәрігерлік және өсімдікті қорғау инспекциялық қызметі, астық Федералдық инспекциясы және азық-түлік инспекциясы.</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        Ауыл шаруашылық кооперативтері қызметі ауыл шаруашылық кооперативтер ұйымдастыруда консультациялық және техникалық көмек көрсетеді және олардың қызметінің статистикасын жүргізеді. Ауыл шаруашылығы маркетингі қызметі ауыл шаруашылығы өнімінің сапасын қалыпқа түсіру мәселелерімен айналысады. Өсімдіктерді қорғаудың инспекциялық қызметі өсімдік және мал зиянкестерімен және аурулармен күрес жүргізеді. Астық инспекциясының Федералдық қызметі астық қалпы туралы заңның сақталуын қадағалайды. Азық-түлік жөніндегі инспекция ет пен құстың</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сапасын, өнімнің, оның құрамының мазмұнына сәйкестігін бақылайды. Азық-түлік және тұтынушылық қызмет жөніндегі басқарма тұрғындарының әр түрлі категориялары үшін жеңілдік тамақтандыру жөніндегі бағдарламаларды жүзеге асырып, сондай-ақ диетология саласында зерттеулер</w:t>
      </w:r>
      <w:r w:rsidRPr="00F969D4">
        <w:rPr>
          <w:rFonts w:ascii="Times New Roman" w:hAnsi="Times New Roman" w:cs="Times New Roman"/>
          <w:sz w:val="28"/>
          <w:szCs w:val="28"/>
          <w:lang w:val="kk-KZ"/>
        </w:rPr>
        <w:tab/>
        <w:t>жүргізеді.</w:t>
      </w:r>
      <w:r w:rsidRPr="00F969D4">
        <w:rPr>
          <w:rFonts w:ascii="Times New Roman" w:hAnsi="Times New Roman" w:cs="Times New Roman"/>
          <w:sz w:val="28"/>
          <w:szCs w:val="28"/>
          <w:lang w:val="kk-KZ"/>
        </w:rPr>
        <w:br/>
        <w:t xml:space="preserve">         Ауыл шаруашылығы министрлігіне ұлттық ормандарды, сондай-ақ ұлттық маңызы бар шалғындар мен жер учаскелерін қадағалайтын орман қызметі</w:t>
      </w:r>
      <w:r w:rsidRPr="00F969D4">
        <w:rPr>
          <w:rFonts w:ascii="Times New Roman" w:hAnsi="Times New Roman" w:cs="Times New Roman"/>
          <w:sz w:val="28"/>
          <w:szCs w:val="28"/>
          <w:lang w:val="kk-KZ"/>
        </w:rPr>
        <w:tab/>
        <w:t>бағынады.</w:t>
      </w:r>
      <w:r w:rsidRPr="00F969D4">
        <w:rPr>
          <w:rFonts w:ascii="Times New Roman" w:hAnsi="Times New Roman" w:cs="Times New Roman"/>
          <w:sz w:val="28"/>
          <w:szCs w:val="28"/>
          <w:lang w:val="kk-KZ"/>
        </w:rPr>
        <w:br/>
        <w:t xml:space="preserve">        Тауарлы-несие корпорациясының қызметі фермерлік табыстарды қолдауға</w:t>
      </w:r>
      <w:r w:rsidRPr="00F969D4">
        <w:rPr>
          <w:rFonts w:ascii="Times New Roman" w:hAnsi="Times New Roman" w:cs="Times New Roman"/>
          <w:sz w:val="28"/>
          <w:szCs w:val="28"/>
          <w:lang w:val="kk-KZ"/>
        </w:rPr>
        <w:tab/>
        <w:t>бағытталған.</w:t>
      </w:r>
      <w:r w:rsidRPr="00F969D4">
        <w:rPr>
          <w:rFonts w:ascii="Times New Roman" w:hAnsi="Times New Roman" w:cs="Times New Roman"/>
          <w:sz w:val="28"/>
          <w:szCs w:val="28"/>
          <w:lang w:val="kk-KZ"/>
        </w:rPr>
        <w:br/>
        <w:t xml:space="preserve">         Қысқасы, қазіргі заманғы агробизнесте мемлекеттік реттеудің негізгі бағыттарына шолуды қорытындылай келе, олардың маңызды ерекшеліктерін атап өту қажет. Нарықтық тегерішті толықтыра және түзете келіп, реттеудің мемлекеттік тегеріші оның негізгі сұраныс пен ұсыныстың негізінде баға белгілеуді бұзбайды. Өте сирек болып тұратын ерекше ситуациялар, төтенше оқиғалар, аракідік жағдайларды айтпағанда рыноктің тегерішін бұзатын директивтік тапсырма, бағаның үстінен жаппай әкімшілік бақылау, өндірістік ресурстар мен тұтыну заттарын натуралдық бөлу сияқты іс-қимылдарға жол берілмейді. Шын мәнінде, дамыған елдердің аграрлық өндірісінің тиімділігі осында жатса керек.</w:t>
      </w:r>
    </w:p>
    <w:p w:rsidR="00F969D4" w:rsidRPr="00F969D4" w:rsidRDefault="00F969D4" w:rsidP="00F969D4">
      <w:pPr>
        <w:spacing w:after="0" w:line="240" w:lineRule="auto"/>
        <w:jc w:val="center"/>
        <w:rPr>
          <w:rFonts w:ascii="Times New Roman" w:hAnsi="Times New Roman" w:cs="Times New Roman"/>
          <w:b/>
          <w:sz w:val="28"/>
          <w:szCs w:val="28"/>
          <w:lang w:val="kk-KZ"/>
        </w:rPr>
      </w:pPr>
    </w:p>
    <w:p w:rsidR="00F969D4" w:rsidRPr="00F969D4" w:rsidRDefault="00F969D4" w:rsidP="00F969D4">
      <w:pPr>
        <w:spacing w:after="0" w:line="240" w:lineRule="auto"/>
        <w:jc w:val="center"/>
        <w:rPr>
          <w:rFonts w:ascii="Times New Roman" w:hAnsi="Times New Roman" w:cs="Times New Roman"/>
          <w:b/>
          <w:sz w:val="28"/>
          <w:szCs w:val="28"/>
          <w:lang w:val="kk-KZ"/>
        </w:rPr>
      </w:pPr>
      <w:r w:rsidRPr="00F969D4">
        <w:rPr>
          <w:rFonts w:ascii="Times New Roman" w:hAnsi="Times New Roman" w:cs="Times New Roman"/>
          <w:b/>
          <w:sz w:val="28"/>
          <w:szCs w:val="28"/>
          <w:lang w:val="kk-KZ"/>
        </w:rPr>
        <w:t>11.3 Агробизнесті мемлекеттік реттеу тегерішіндегі салықтық құралдар</w:t>
      </w:r>
    </w:p>
    <w:p w:rsidR="00F969D4" w:rsidRPr="00F969D4" w:rsidRDefault="00F969D4" w:rsidP="00F969D4">
      <w:pPr>
        <w:spacing w:after="0" w:line="240" w:lineRule="auto"/>
        <w:jc w:val="center"/>
        <w:rPr>
          <w:rFonts w:ascii="Times New Roman" w:hAnsi="Times New Roman" w:cs="Times New Roman"/>
          <w:b/>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Бизнесті , оның ішінде аграрлық секторды мемлекеттік реттеудің маңызды құралдарының бірі салықтық саясат болып табылады . Бұл жағдайда ауыл шаруашылығы өндірісінде жалпы алғанда , оның ішінде агробизнесте салық салу жүйесінің ерекше қалыптасуына ұмтылу оның кең тараған түрі болып табылады . Мұндай ұмтылыс дамыған елдерге тән . Және мұның өзін оның жақтаушылары , әдетте отпелі кезең мен жоғарыда айтылған ауыл шаруашылығының өзіндік және агроөнеркәсіп өндірісінің коптеген ерекшеліктерімен байланыстырып түсіндіреді . Бір айта кететін жәйт , салық салу негізінен аграрлық секторда жұмыс істеп жатқан кәсіпорындарға тікелей салықтық жеңілдіктер берумен ерекшеленеді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 xml:space="preserve"> Сондықтан да Қазақстанда және барлық қалған ТМД республикаларында реформаның бастапқы кезеңінде ( 1991 1993ж . ) агроөнеркәсіп кешені кәсіпорындары үшін салық саясатында көптеген жеңілдіктер жасалуы кездейсоқ емес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Қазақстанның салық жөніндегі заң актілері табысқа 30 проценттік салық үстемесі жағдайында балық аулайтын ұжымшарлар , құс фабрикалары , мал шаруашылығы және басқа ауыл шаруашылығы кәсіпорындары ( меншік түріне қарамай ) сондай - ақ ет , сүт , жеміс - көкөніс , нан өнімдері , мақта тазалау өнеркәсібі мен жер негізгі өндіріс қоры болып табылмайтын жүнді бастапқы өндеу кәсіпорындары үшін 10 проценттік көлемде белгіленген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Ауыл шаруашылығы өнімдерін өндіру және өңдеу жөніндегі кооперативтер , шағын кәсіпорындар ( ұжымшарлардан басқалары ) өздерінің алғашқы екі жұмыс жылдарында табысқа салық төлеуден толық босатылған . Ішкі шаруашылық қажеттіліктерге , мектептің асханалары мен буфеттеріне , балалар бақшаларына , мүгедектеріне , селолық ауруханалар пансионаттарға өткізетін өнімдері және шаруа қожалықтарының өздері пайдаланатын өнімдер қосымша құн салығынан босатылған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Ауыл шаруашылығы жерлерінің игерілу немесе оның жай - күйін жақсарту жағдайындағы жер учаскелері , ғылыми ұйымдарға , тәжірибе шаруашылықтарына бөлінген және сондай - ақ аз өнімділіктегі құнарлы - лығы кеткен жерлерден жер салығы алынған жок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Негізгі өндіріс қоры жер болып табылатын ұжымшарлар , ауыл шаруашылығы кәсіпорындары автотранспорт құралдарын алуға салық төлеуден босатылган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Ауыл шаруашылығын барлық осы салықтардан босату теориялық жағынан алғанда да , практикалық жағынан алғанда да дау туғызатындай көрінеді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Өркениетті салық саясаты экономикалық шешімдерді бұрмалауға жетектейтін принциптерге негізделмеу керек . Салық жүйесі әділетті болуы шарт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Бұл талаптарға сәйкестікті қамтамасыз ету үшін , біріншіден , көлденең тендікті ( тең жағдайда тұрган салық төлеушілер салықтың бірдей мөлшерін телеулері тиіс ) және , екіншіден , тігінен теңдікті ( әр түрлі табыс мөлшері бар жекелеген салық төлеушілер салық төлемдері бойынша міндеттемелеріндегі айырмашылықтары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ab/>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 xml:space="preserve">әлеуметтік нормаға жауап беретіндей болуы керек ) сақтау қажет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Салық жүйесі қарапайым және түсінікті болуы шарт . Салықтар нарықтық таңдауға қолбайлау болмауы керек , олар экономикалық тұрғыдан алғанда бейтарап болуы тиіс . Белгілі бір саладан немесе белгілі бір қызмет түрінен алынған табысты салықтан босату бейтараптық принципін ашық бұзғандық болып табылады . Жеңімпаздар мен ұтылғандарды анықтау бюрократтар мен саясаткерлердің сенімін тудырып , нарықтық күштердің іс әрекетіне қарсы тұрғандық болып шығады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Ауыл шаруашылығын салықтан босату ең кем дегенде мынандай қиыншылықтар туғызады : қандай қызметті салықтан босатуға болады , ал қандай қызметті босатпау керек , шаруашылықтарда жүзеге асырылатын қызметтің барлық түрлерін немесе ауыл шаруашылығы субъектілерінің орындайтын жұмыстарын салықтан қалай босатуға болады деген сұрақтардың өзі бұл жерде орынсыз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Қызметтің салық салынатын және салық салынбайтын шығындарын болу маңызды фактор болып табылады . Мысалы , жүк машинасы мен жанармай құнын қызметтің салық салынатын және салық салынбайтын түрлерінің қайсысының арасына бөлу керек ? Қызметтің салық салынатын сферасында шығын бөлудің көбейіп кетпеуінің алдын алу үшін салық инспекциясы осы салада тұрақты бақылауды жүзеге асыруы керек . Бірақ , бұл мүмкін емес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Тағы бір басқа проблема бұдан да қауіпті . Айталық , шаруашылық ауыл шаруашылығы қызметіне жатпайтын саланы дамытады , мысалы , өнімді өңдеу және қаттау , оны тасымалдау және бөлшек сауда жүргізуді ұйымдастырады . Мұндай қызмет салыктан босатылмауы тиіс , өйткені оны ауыл шаруашылығында жұмыс істейтін кәсіпорын жүргізеді . Алайда , оған салық салу тіпгі мүмкін емес . Өйткені , өз қызметтерімен және кәсіпорындармен өзара есептесу кезінде жалған сатып алу бағасы қолданылады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Тағы да бір мысал келтірейік . Айталық , шаруашылық өнімді өңдеу және қаптау , оны тасымалдау және өткізу жөніндегі кәсіпорынды ұйымдастырады . Екінші бір мүмкіндік - мұндай кәсіпорындарды аталмыш шаруашылықтың жекелеген мүшелері құрады . Айталық , шаруашылық көкөністердің нарықтық бағасы 100 теңге және бұл бағамен сатқанда олар табыс алмайды , ал өндеу және қаптау жөніндегі кәсіпорын 1 миллион</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 xml:space="preserve">теңге пайда табады . Шаруашылық өзінің өңдеу кәсіпорнына сататын көкөністің бұдан да жоғары бағасы қолданылған жағдайда кәсіпорынның салық салынатын табысын салық салынбайтын табысқа айналдырып жіберудің жасанды мүмкіндігі пайда болады . Мұндай әдістер тасымалдау сатумен айналысатын кәсіпорындардың табысы шаруашылықтың өзіне аудару үшін қолданылады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Негізінен мұндай заң бұрмалаушылықтың алдын алу үшін тектес кәсіпорындардың арасында операцияларды жүзеге асыру кезінде жіберілетін бағаға бақылау жасау қажет . Бірақ , іс жүзінде мұны орындау мүмкін емес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Қосымша құнға салық ( ҚҚС ) қолдануды ерекше қарастырып өту керек . Шағын бизнес кәсіпорындарын өздерінің сауда - саттығы бойынша қосымша құнға салық төлеуден қажетіне қарай босату қабылданған . Осындай босатудың нәтижесінде бұл кәсіпорындар « жүйеден тыс » қалып , олар несие немесе сату бойынша төленетін салық үшін өтемақы алмайтын болады . Мұның өзі салық әкімшілігін болмашы ғана салықтық түсімді білдіретін декларациялармен жұмыс істеуден босатып , олардың барынша қомақты салық түсімдерімен жұмыс істеуге мүмкіндік береді Оның үстіне бүл мыңдаған ұсақ кәсіпорындарға қосымша құн салығы бойынша салықтың тәртіпті сақтаудың қажеттігінен қашып құтылуға көмектеседі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Мыңдаған ұсақ шаруа ( фермерлік ) қожалықтарын құру және құрудың мөлшеріне қарай жоғарыда көрсетілген тәртіпті сақтау салық салу мәселесінде көкейкесті проблемаға айналып отыр . Бұл жағдайда адамдар тікелей қолданбайтын , бірақ ұсақ шаруашылықтар өндірісте пайдаланатын тыңайтқыш , тұқым , жем үшін қосымша құн салығы бойынша салық салмау өз - өзін толық ақтайды . Дей тұрғанмен , салық салуға әбден болатын , бірақ осы мақсатта қолданылмай келе жатқан отынға жеңілдік жасау мүлде түсініксіз . Сонымен , салық салу теориясы тұрғысынан қарағанда ауыл шаруашылығында салықтан босатуды көбірек қолдану барынша қажет құбылыс емес .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Тәжірибе тұрғысынан алғанда да бұл өзін - өзі ақтамайды . Тәжірибе көрсеткеніндей , республика агроөнеркәсіп кешеніне жеңілдік салық салу бюджеттің табысының өспеуіне , ауыл шаруашылығы өндірісі көлемінің артпауына әкеліп соқты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 xml:space="preserve">Сондықтан да, республикадағы салык реформасының шеңберінде 1995 жылдан басталтан баска да салык саясатының негізгі мақсаттары мен принциптері арасында салықтық жеңілдіктерді барынша азайту зандылық болып табылады.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Салық кодексі бойынша агроөнеркәсіп кешенінің кәсіпорындары үшін көптеген салықтық жеңілдіктер алынып тасталды. Сонымен қатар, Қазақстан экономикасының аграрлык мәні есепке алына отырып, ауыл шаруашылығы өнімдерін заңды тұлгалар үшін табыстық салықтық 10 проценттік үстемесін сақтап қалу маңызды деп табылды.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Бұдан басқа барлық шаруашылық субъектілеріне салык салынатын табыстан сатып алынған және өндірістік құрылысты жүзеге асыратын технологиялық құрал-жабдықтарды орнатудың құнын алып тастау мүмкіндігі берілді. Бұл тек қана табысқа салық салу көлемiн едәуір қысқартуды емес, сонымен 6ipie жаңадан енгізілген тәртіп бойынша шығындарды табыстың есебінен жабуды бес жылдың ішіндегі кейінгі мерзімге ауыстыруды да білдіреді. Мұндай норма амортизацияны шапшаңдату мүмкіндігімен катар негізгі қорды жаңартута және өндірісті кеңейтуге ынталандырады.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Сондай-ақ, жылдық жиынтық табыстан іскерлік кызметті жүзеге асыруға байланысты барлық шығындарды шығарып тастау да жатқызылады. Мұның өзі салық салатын негізді барынша нақты анықтауға мүмкіндік береді.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Ауыл шаруашылығы өндірісінде пайдаланылатын шеттен әкелінетін құрал-жабдықтарға, шикізаттарға, материалдарға, қосалқы бөлшектерге және тауарларға қосымша күн салығын төлемеу мүмкіндгі де қарастырылған. Шаруа қожалықтарының салық төлеу жүйесінің ықшамдалған әдісін белгілеу де тиімді шарт болып саналады. Бұған қол жеткізудің бірден-бір тәсілі басым жағдайда нақты ақшамен жұмыс істейтін немесе тауар сату, қызмет көрсету бойынша шектелген айналымы бар және жұмысқа тартылған аз ғана адамы бар заңды тұлғалардың патент алу жолымен салық төлеуі болып табылады. Көптеген себептерге сәйкес, оның ішінде тиісті арнаулы мамандықтьң болмауы салдарынан көптеген шаруа қожалықтары салык салу зандылыктарына жауап беретін есеп жүргізуді қамтамасыз ете алмайды, салықты есептеуде қиындықтарта ұшырап, салык</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br w:type="page"/>
      </w:r>
    </w:p>
    <w:p w:rsidR="00F969D4" w:rsidRPr="00F969D4" w:rsidRDefault="00F969D4" w:rsidP="00F969D4">
      <w:pPr>
        <w:spacing w:after="0" w:line="240" w:lineRule="auto"/>
        <w:jc w:val="both"/>
        <w:rPr>
          <w:rFonts w:ascii="Times New Roman" w:hAnsi="Times New Roman" w:cs="Times New Roman"/>
          <w:sz w:val="28"/>
          <w:szCs w:val="28"/>
        </w:rPr>
      </w:pPr>
      <w:r w:rsidRPr="00F969D4">
        <w:rPr>
          <w:rFonts w:ascii="Times New Roman" w:hAnsi="Times New Roman" w:cs="Times New Roman"/>
          <w:sz w:val="28"/>
          <w:szCs w:val="28"/>
          <w:lang w:val="kk-KZ"/>
        </w:rPr>
        <w:lastRenderedPageBreak/>
        <w:t>ұ</w:t>
      </w:r>
      <w:r w:rsidRPr="00F969D4">
        <w:rPr>
          <w:rFonts w:ascii="Times New Roman" w:hAnsi="Times New Roman" w:cs="Times New Roman"/>
          <w:sz w:val="28"/>
          <w:szCs w:val="28"/>
        </w:rPr>
        <w:t xml:space="preserve">йымдарына декларацияларды дер кезінде беруді қамтамасыз ете алмайды. Оның үстіне шаруашылық өндіретін </w:t>
      </w:r>
      <w:r w:rsidRPr="00F969D4">
        <w:rPr>
          <w:rFonts w:ascii="Times New Roman" w:hAnsi="Times New Roman" w:cs="Times New Roman"/>
          <w:sz w:val="28"/>
          <w:szCs w:val="28"/>
          <w:lang w:val="kk-KZ"/>
        </w:rPr>
        <w:t xml:space="preserve">өнімдердің </w:t>
      </w:r>
      <w:r w:rsidRPr="00F969D4">
        <w:rPr>
          <w:rFonts w:ascii="Times New Roman" w:hAnsi="Times New Roman" w:cs="Times New Roman"/>
          <w:sz w:val="28"/>
          <w:szCs w:val="28"/>
        </w:rPr>
        <w:t>көп түрлілігі, маусымдык мәнде және жекелеген өнiм түрлері өндірісінің ұзак циклда болуы шаруашылық жүрізудің нәтижелерін есепке алудың жан-жақты тегерішін ойластыруды қажет етеді. Тағы бір айта кететін жәйт, көптеген шаруа қожалықтары іс жүзінде коммерциялык қызметпен де айналысуға мәжбур болады. Мұның өзі түпкі қаржылық нәтижені анықтауда міндетті түрде есепке алынуы тиіс. Осыған байланысты шаруа қожалықтарының салық төлеу мәселесінде бюджетпен өзара қарым</w:t>
      </w:r>
      <w:r w:rsidRPr="00F969D4">
        <w:rPr>
          <w:rFonts w:ascii="Times New Roman" w:hAnsi="Times New Roman" w:cs="Times New Roman"/>
          <w:sz w:val="28"/>
          <w:szCs w:val="28"/>
          <w:lang w:val="kk-KZ"/>
        </w:rPr>
        <w:t>-</w:t>
      </w:r>
      <w:r w:rsidRPr="00F969D4">
        <w:rPr>
          <w:rFonts w:ascii="Times New Roman" w:hAnsi="Times New Roman" w:cs="Times New Roman"/>
          <w:sz w:val="28"/>
          <w:szCs w:val="28"/>
        </w:rPr>
        <w:t xml:space="preserve">қатынасының қарапайым жүйесін қолдану өтпелі кезеңде салық әкімшілігінің объективті талабы болып табылады.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Мысалы, шаруа қожалықтары бойынша табыс және жер салығын бірге қоса есептегендегі салыктың орнына белгілі бір қондырылған үстеменің болуы әбден мүмкін. Шаруа қожалықтарына салык төлемейтін табысты есептеудің арнаулы жүйесін пайдалану құқы берілуі мүмкін. Бұл жерде жердің, өндірілетін дақылдың түрлері малдың түрі және аймақтың жер жағдайы бойынша гектармен есептегенде алынатын табыстың көлеміне қондырма алдын ала белгіленеді. Қондырылған және іс жүзінде алынған табыстың арасындағы айырмашылық мұндай жағдайда келесі жылдың табыс салығы бойынша берілетін декларацияда ескертілуі тиіс. Мұндай жүйе Бельгияда және Еуропалық қауымдастықтың басқа да бірқатар елдерінің фермерлеріне табыс салығын салуда кеңінен қолданылады.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Қазақстанда 1996 жылдың басынан тәжірибе ретінде Семей облысында бюджетпен есеп айырысудың сатып алынатын патент негізіндегі жүйесі енгізілді. Патент үшін ақы ауыл шаруашылығының әр түрлі саласындағы жұмысшылардан белгілі бір мерзім ішіндегі табыс салығының сомасы ретінде анықталды. Бір қызығы, тәжірибе басталған мерзім ішінде өткен жылдың тиісті уақытымен салыстырғанда патент үшін түсім табыс салығының түсімінен 57 есе көп болды. Облыстың 1141 шаруа қожалықтарынан тәжірибе басталған мерзім ішінде 3353,6 мың теңге немесе әр шаруашылықтан орташа есеппен 2939 теңге түсті. Ал 1995 жылы 454 шаруашылықтан 58,9 мың теңге немесе әр шаруашылықтан 330 теңге түскен болатын. Шығыс Қазақстан облысында шаруа қожалықтары үшін ауыл</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 xml:space="preserve">шаруашылығы бағытындағы жерлерді тұрақты пайдаланудың 1 гектар есебіндегі бонитет баллын есептеу арқылы біртұтас жер салығын анықтау бойынша жұмыстар жүpгiзiлгeн. Онда табыс пен жер үшін салық үстемесі біртұтас жер салығын құрады.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Республикада қазіргі уақытта шаруа қожалықтарына салық салудың қарапайым жүйесі заң түрінде енгізілді. Ол бұрын қабылданған салық салу жүйесімен қатар қолданылады. Салық салудың жүйесін таңдау құқы қарапайым жүйеге көшу болсын немесе бұрынғы жүйеде қалу болсын, шаруашылықдын өз еркіне берілген. Бұл жағдайда шаруа қожалықтары есеп құжаттарын жүргізуден, декларация беруден босатылған.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Патент сатып алу қажеттілігі шаруа қожалықтарының өздеріне берілген жер учаскелерін барынша тиімді пайдалануына, ауыл шаруашылығы өндірісінің жалпы көлемінде олардың үлес салмағының артуына ынталандырады деп күтілуде.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Салық салудың мұндай тәртібі салық қызметінің тарапынан салықты дер кeзiндe және дұрыс төлеуі үшін бақылауды барынша қарапайым жүргізуге жол бастайтыны сөзсіз.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Ауыл шаруашылығы өндірушілері қызметінің маусымдық мәнін және ұзақ мерзімді күрделі қаржы жұмсаудың қажеттілігін есепке алатын arpoбизнесті жанама салықтык ынталандырудың бip тәсілі шаруа қожалықтары үшін орта және ұзақ мерзімді несиелер беру бойынша банктерді табыс салығынан босату болар еді. Бip айта кететін жәйт, экономикасы дамыған және күшті салық әкімшілігі орнаған елдерде, салық төлеушілердің  жоғары құқықтық мәдениеті есепке алына отырып, әдетте, аграрлық секторға салық салудың қатаң тәртібі қолданылмайды.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Мысалы, АҚШ-та фермерлер және басқа ауыл шаруашылығы кәсіпорындары төлейтін салықтар басқа жеке және заңды басқа тұлғалар сияқты белгіленген үстеме бойынша төленеді. Соған қарамастан кез келген секторларды салықтық ынталандыруды дамыту жүргізіле береді. Бұл үшін салықтық есептеулер тегершігі кеңінен пайдаланылады. Мұндай есептеулерді пайдаланудың жетістігі ретінде ынталандырушы факторлар бар: жеңілдік беруді қарастыратын ережелер кажеттілігіне байланысты салық кодексіне кіргізіледі немесе шығарылып тасталады. Басқаша айтқанда, салық зан актілеріне басқа ешқандай түзетулер енпзу қажет болып табылмайды.</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Салықтық есептеуді қалай жүргізу керек екенін мысалмен көрсетейік:</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Табыс..........................................1 000 000 долл.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Өнім өндіруге кететін шығын....500000 долл.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Баланстық пайда.....................................500000 долл.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Рұқсат етілген шығарып тастаулар  300000 долл.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Салынған салықтық табыс.........200000 долл.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Салық үстемесі ....................................30%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Салық салынған барлығы............60,000 долл.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Ауыл шаруашылығы өндірісі үшін салыктык есептеу (5% х 60,000) 3000 долл.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Есептеуден кейін барлық салыққа төленетіні 57000 долл.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Осы көрсетілген арнаулы есептеу тікелей салынған салық бойынша жасалады және есептеу жүзеге асырылатын уақыттың барлық кезеңіне салықтық міндеттемені азайтады. Егер есептеу жоққа шығарылса, өткен уакьгг мерзімі ішіндегі есепке алынған соманы салық салушыларға қайтару қарастырылмайды.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Еуропалық қауымдастықтың бірқатар елдерінде (АКДЕ Англия, Германия, Бельгия) ауыл шаруашылығы өндірушілері қосымша құн салығы бойынша декларация берудің жалпыға бірдей жүйесімен қатар «қондырылган үстеме» жүйесін де пайдалана алады. Мұндай жүйенің мақсаты фермер өндіретін тауарларды сатып алу мен қызмет түрлеріне қосымша құн салығына өтемақы төлеу болып табылады. Фермер қондырылған үстеме бойынша жұмыс істегісі келетінін арнаулы өтінішпен салық ұйымдарына хабарлауы тиіс. Қондырылған үстеме тарифң Еуропа қауымдастығына мүше елдермен жеке тұрғыда және соңғы үш жыл ішінде қондырылған үстемені пайдаланушы фермерлер бойынша макроэкономикалық жағдайдың негізінде белгіленеді. Бұл жағдайда қондырылған үстеме қайтып алынатын төлем шығынға қосымша құн салығы сомасынан артық болуды білдірмейді.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Фермер тұрақты үстемеде басқа салық төлеушілерге сататын өнімге салықты шығарып тастағандағы тауар және кызмет бағасына үстеме қолданылады. Бұл өтемақыға басқа шығарып тастау енгізілмейді. Қондырылған үстеме бойынша өтемақы тауар сату немесе қызмет көрсету қолданылған салық төлеушілерге төленеді. Егер фермердің қондырылған үстеме бойынша коммерциялык сыбайлас декларация беретін салық төлеуші болса,</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lastRenderedPageBreak/>
        <w:t xml:space="preserve">онда бұл салық төлеуші өзінің декларациясында қосымша құнға салықтың дебиті ретінде төленген өтемақыны өзiнiң декларациясында көрсетуі керек. Сонымен қатар, мұндай салық төлеуші рұқсат етілген нормада шығын бойынша есептеу алуына болады.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Қондырылған үстеме мен фермерге қызмет ететін сыбайлас оған фактура құжатын беріп, ал оның көшірмесін өзінде қалдырады. Міне, осылай фермерге көрсетілген қызмет және сатылған тауар косымша құнга салық жүйесше жақындастырылған болып саналады. Бұл жерде фермерлерге әкімшілік мәндегі басқалай қосымша талаптар қойылмайды.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Мысалы: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Фермер салық төлеушіге 60000 доллардың ауыл шаруашылығы өнімін сатты, қондырма үстеме - 6%. Салық төлеуші өндірістік мақсатта сатып алынған өнімнің тек бір бөлігін, атап айтсақ, 50000 доллар сомасында пайдаланады. </w:t>
      </w:r>
    </w:p>
    <w:p w:rsidR="00F969D4" w:rsidRPr="00F969D4" w:rsidRDefault="00F969D4" w:rsidP="00F969D4">
      <w:pPr>
        <w:spacing w:after="0" w:line="240" w:lineRule="auto"/>
        <w:ind w:firstLine="708"/>
        <w:jc w:val="both"/>
        <w:rPr>
          <w:rFonts w:ascii="Times New Roman" w:hAnsi="Times New Roman" w:cs="Times New Roman"/>
          <w:sz w:val="28"/>
          <w:szCs w:val="28"/>
        </w:rPr>
      </w:pPr>
      <w:r w:rsidRPr="00F969D4">
        <w:rPr>
          <w:rFonts w:ascii="Times New Roman" w:hAnsi="Times New Roman" w:cs="Times New Roman"/>
          <w:sz w:val="28"/>
          <w:szCs w:val="28"/>
        </w:rPr>
        <w:t xml:space="preserve">Фермер декларация бермейді және бюджетке салық аудармайды. Ол 60,000 доллардың 6%-іне тек, яғни 3,600 доллар өтемақы сұрайды. Осыған сәйкес сатып алушы оған 63600 доллар төлеуі қажет.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Сатып алушы - салық төлеуші қосымша құн салығы бойынша өзінің декларациясында былай көрсетеді: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Шығындық операцияның құны = 60,000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Қосымша құн салығының дебиті = 3,600. </w:t>
      </w: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 xml:space="preserve">Қосымша құн салығы бойынша рұқсат етілген есептеу = 3000 (50000 * 6%). </w:t>
      </w:r>
    </w:p>
    <w:p w:rsidR="00F969D4" w:rsidRPr="00F969D4" w:rsidRDefault="00F969D4" w:rsidP="00F969D4">
      <w:pPr>
        <w:spacing w:after="0" w:line="240" w:lineRule="auto"/>
        <w:jc w:val="both"/>
        <w:rPr>
          <w:rFonts w:ascii="Times New Roman" w:hAnsi="Times New Roman" w:cs="Times New Roman"/>
          <w:sz w:val="28"/>
          <w:szCs w:val="28"/>
          <w:lang w:val="kk-KZ"/>
        </w:rPr>
      </w:pPr>
      <w:r w:rsidRPr="00F969D4">
        <w:rPr>
          <w:rFonts w:ascii="Times New Roman" w:hAnsi="Times New Roman" w:cs="Times New Roman"/>
          <w:sz w:val="28"/>
          <w:szCs w:val="28"/>
          <w:lang w:val="kk-KZ"/>
        </w:rPr>
        <w:t>Біз агробизнесте салықты реттеудің барынша кең тараған тегершінін келтірдік. Ал шын мағынасында нақты міндеттер мен реформалаудың кезеңдерін, елдің ерекшелігін, экономиканың жағдайын және салықтық әкімшілік деңгейін есепке ала отырып, әр түрлі нұсқаларды пайдалануға болады. Алайда, жалпы бағыт мемлекеттің салық саясатының агробизнеске өркениетті салық жуйесін енгізудің объективті принциптері толық есепке алынатын жағдайында жургізілуін аңғартады.</w:t>
      </w: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spacing w:after="0" w:line="240" w:lineRule="auto"/>
        <w:jc w:val="both"/>
        <w:rPr>
          <w:rFonts w:ascii="Times New Roman" w:hAnsi="Times New Roman" w:cs="Times New Roman"/>
          <w:sz w:val="28"/>
          <w:szCs w:val="28"/>
          <w:lang w:val="kk-KZ"/>
        </w:rPr>
      </w:pPr>
    </w:p>
    <w:p w:rsidR="00F969D4" w:rsidRPr="00F969D4" w:rsidRDefault="00F969D4" w:rsidP="00F969D4">
      <w:pPr>
        <w:rPr>
          <w:rFonts w:ascii="Times New Roman" w:hAnsi="Times New Roman" w:cs="Times New Roman"/>
          <w:sz w:val="28"/>
          <w:szCs w:val="28"/>
          <w:lang w:val="kk-KZ"/>
        </w:rPr>
      </w:pPr>
    </w:p>
    <w:p w:rsidR="00F969D4" w:rsidRPr="00F969D4" w:rsidRDefault="00F969D4" w:rsidP="00F969D4">
      <w:pPr>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Pr="00F969D4" w:rsidRDefault="00F969D4" w:rsidP="00F969D4">
      <w:pPr>
        <w:spacing w:after="0" w:line="240" w:lineRule="auto"/>
        <w:ind w:firstLine="708"/>
        <w:jc w:val="both"/>
        <w:rPr>
          <w:rFonts w:ascii="Times New Roman" w:hAnsi="Times New Roman" w:cs="Times New Roman"/>
          <w:sz w:val="28"/>
          <w:szCs w:val="28"/>
          <w:lang w:val="kk-KZ"/>
        </w:rPr>
      </w:pPr>
    </w:p>
    <w:p w:rsidR="00F969D4" w:rsidRDefault="00F969D4" w:rsidP="00235A12">
      <w:pPr>
        <w:rPr>
          <w:lang w:val="kk-KZ"/>
        </w:rPr>
      </w:pPr>
    </w:p>
    <w:p w:rsidR="00F969D4" w:rsidRDefault="00F969D4" w:rsidP="00235A12">
      <w:pPr>
        <w:rPr>
          <w:lang w:val="kk-KZ"/>
        </w:rPr>
      </w:pPr>
    </w:p>
    <w:p w:rsidR="00F969D4" w:rsidRDefault="00F969D4" w:rsidP="00235A12">
      <w:pPr>
        <w:rPr>
          <w:lang w:val="kk-KZ"/>
        </w:rPr>
      </w:pPr>
    </w:p>
    <w:p w:rsidR="00F969D4" w:rsidRDefault="00F969D4" w:rsidP="00235A12">
      <w:pPr>
        <w:rPr>
          <w:lang w:val="kk-KZ"/>
        </w:rPr>
      </w:pPr>
    </w:p>
    <w:p w:rsidR="00F969D4" w:rsidRPr="00F969D4" w:rsidRDefault="00F969D4" w:rsidP="00F969D4">
      <w:pPr>
        <w:spacing w:after="160" w:line="259" w:lineRule="auto"/>
        <w:jc w:val="center"/>
        <w:rPr>
          <w:rFonts w:ascii="Times New Roman" w:eastAsia="Calibri" w:hAnsi="Times New Roman" w:cs="Times New Roman"/>
          <w:b/>
          <w:sz w:val="28"/>
          <w:szCs w:val="28"/>
          <w:lang w:val="kk-KZ"/>
        </w:rPr>
      </w:pPr>
      <w:r w:rsidRPr="00F969D4">
        <w:rPr>
          <w:rFonts w:ascii="Times New Roman" w:eastAsia="Calibri" w:hAnsi="Times New Roman" w:cs="Times New Roman"/>
          <w:b/>
          <w:sz w:val="28"/>
          <w:szCs w:val="28"/>
          <w:lang w:val="kk-KZ"/>
        </w:rPr>
        <w:lastRenderedPageBreak/>
        <w:t>11.4 Агробизнес жүйесіндегі маркетингтік сфера</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Маркетинг кез келген бизнес жүйесінің аса маңызды құрамды бөлігі болып табылады. Ортақ мағынада алғанда экономикалық әдебиетте маркетингті өнімді тарату және қызмет көрсету жөніндегі қызметтің бip бағытқа жұмылдырылған өнім өткізудің өнері ретінде анықтайды. Бірқатар жағдайларда «маркетинг» термині, сондай-ақ, тарату арналарының жиынтығын, яғни жалпы алғанда маркетингтік жүйені білдіру үшін қолданылады.</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Iс жүзінде маркетинг тауар қозғалысы жүретін рыноктік сфераны жан-жақты окып үйренуге негізделген өнім таратудын тәсілдері мен әдістерінің жиынтығы ретінде қарастырылады.</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Маркетингінің экономикалық мазмұндағы осы анықтамалардың барлығы нарықтық экономиканың негіздік ұғымы рeтінде агробизнес кешенінің маркетингтік сферасы үшін де толық мәнде пайдаланылады. Сонымен қатар, ауыл шарушалығының ұйымдық-экономикалық байланысты aгроенеркәсіп өндірісінің аралас салаларына қатысты агробизнес жүйесіндегі маркетинг халық шаруашылығы кешенінің баска сфераларына қарағанда әлдеқайда күрделі және сан қырлы болып келеді. Бұл ерекшелік агробизнес мәнінен және оның өмір сүруінің ерекше мазмұнынан келіп шығады.</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Біріншіден, агробизнестін маркетингтік саласы азық-түліктің түпкі өнімнің құнында үлкен үлес салмағы бар. Мысалы, 1988 жылы АҚLII-та азық-түлікке жұмсалған 965 миллион доллардың 76 проценті, яғни 350 және миллион доллардан астамы маркетингтік сфераның шығындарын құрады.</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Аграрлык маркетингтің тағы бір ерекшелігі оған дәстүрлі салалардан баска тамақ өнеркәсібі сияқты орасан және өз бетінше жұмыс істейтін өндіріс саласы кіретіндігі болып табылады. Сондыктан да жалпы аграрлык маркетингте ауыл шаруашылыгы шикзатының өндірістің маркетингін және тиісті ондеуден өткен дайын азык-түлік тауарларының маркетингін ерекше атап өту кажеттігі туады.</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Аграрлық маркегингтін үшінші ерекшелігі ретінде кіру және шығу барьерлерін жене ерекшеліктерін атап өту керек. Ол ең алдымен маркетинг сферасына көп жағдайда тасымалдау, және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lastRenderedPageBreak/>
        <w:t>өткізу барысында ерекше шартты қажет ететін тез бұзылатын өнімдер түсуімен көрінеді. Одан әрі ауыл шаруашылығы өнімдері мен шикізаттың ауыл шаруашылығын-дағы өндірістің маусымдылығы мен аумақтық аймақтылығына байланысты уақыт пен кеңістікке біркелкі келіп түспейтіндігін есепке алу шарт.</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Ең соңында, аграрлык маркетингтің төртінші маңызды ерекшелігі тәуелсіз субъектілердің санының көптігі болып табылатындығын айтуға болады маркетинг сферасына кіруде - бұлар фермерлер, шығуда - азық-түлікті тұтынушылар.Тұрғындарды азық-түлікпен барлық елдің аумағында уақыт жағынан алғанда да, кеңістік жағынан алғанда да біркелкі және үзіліссіз қамтамасыз ету үшін маркетингтік сфера үйлестіру міндеттерін мүлтіксіз орындап, тез бұзылатын өнімдердің біркелкі түспеyіне жол бермей, өндірушілер мен тұтынушьлардың ic-қимылдарын бір мезгілде бірікгіріп және үйлестіріп отыруы тиіс.</w:t>
      </w:r>
    </w:p>
    <w:p w:rsidR="00F969D4" w:rsidRPr="00F969D4" w:rsidRDefault="00F969D4" w:rsidP="00F969D4">
      <w:pPr>
        <w:spacing w:after="16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Агробизнестің маркетингтік сферасына талдаy жасау кезінде жоғарыда айтылған ерекшеліктерден басқа да нарықтық факторлар мен жағдайларды есепке алу қажет. Сондықтан да агробизнестін маркетингтік жүйесіне дәстүрлі талдау жасау функционалдык және институционалдык әдістердің көмегімен, аграрлық маркетингтің ерекшеліктерін есепке алатын баға белгілеу әдісі арқылы жүзеге асырылады. </w:t>
      </w:r>
    </w:p>
    <w:p w:rsidR="00F969D4" w:rsidRPr="00F969D4" w:rsidRDefault="00F969D4" w:rsidP="00F969D4">
      <w:pPr>
        <w:spacing w:before="240" w:after="160" w:line="259" w:lineRule="auto"/>
        <w:jc w:val="center"/>
        <w:rPr>
          <w:rFonts w:ascii="Times New Roman" w:eastAsia="Calibri" w:hAnsi="Times New Roman" w:cs="Times New Roman"/>
          <w:b/>
          <w:sz w:val="28"/>
          <w:szCs w:val="28"/>
          <w:lang w:val="kk-KZ"/>
        </w:rPr>
      </w:pPr>
      <w:r w:rsidRPr="00F969D4">
        <w:rPr>
          <w:rFonts w:ascii="Times New Roman" w:eastAsia="Calibri" w:hAnsi="Times New Roman" w:cs="Times New Roman"/>
          <w:b/>
          <w:sz w:val="28"/>
          <w:szCs w:val="28"/>
          <w:lang w:val="kk-KZ"/>
        </w:rPr>
        <w:t>11.1.1 Агробизнестін маркетингтік сферасын оқып үйренудін функционалдық жолы</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Маркентингтік сфераның үйлестірушілік ic-қимылы негізінен, оның үш міндетімен тұлғалық, айырбастық және жәрдем көрсетушілікпен жүзеге асырылады.</w:t>
      </w:r>
    </w:p>
    <w:p w:rsidR="00F969D4" w:rsidRPr="00F969D4" w:rsidRDefault="00F969D4" w:rsidP="00F969D4">
      <w:pPr>
        <w:spacing w:after="16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b/>
          <w:sz w:val="28"/>
          <w:szCs w:val="28"/>
          <w:lang w:val="kk-KZ"/>
        </w:rPr>
        <w:t xml:space="preserve">Маркетингтін тұлғалық функциясы </w:t>
      </w:r>
      <w:r w:rsidRPr="00F969D4">
        <w:rPr>
          <w:rFonts w:ascii="Times New Roman" w:eastAsia="Calibri" w:hAnsi="Times New Roman" w:cs="Times New Roman"/>
          <w:sz w:val="28"/>
          <w:szCs w:val="28"/>
          <w:lang w:val="kk-KZ"/>
        </w:rPr>
        <w:t xml:space="preserve">бастапқы өнім мен шикізатты адамдардың азық-түлік, киім, аяқ киім, тұрмыс заттары және тағы басқа ретінде кажеттілігін канағаттандыру үшін өзгерту және бейімдеуінен көрінеді. Тұлғалық функцияга, сондай-ақ, өнімді тұтынушыға керек уақытында және кажетті жеріне жеткізуді қамтамасыз ететін сақтау және тасымалдау жолымен уақытта және кеңістікте өнімді козғалысқа түсіру жатады. Мiіне осылай, маркетингтің тұлғалық функциясы өз-өзінен көрініп түр:тұрғындарды агроонеркәсітік өндіріс өнімдерімен кажетті  </w:t>
      </w:r>
    </w:p>
    <w:p w:rsidR="00F969D4" w:rsidRPr="00F969D4" w:rsidRDefault="00F969D4" w:rsidP="00F969D4">
      <w:pPr>
        <w:spacing w:after="160" w:line="259" w:lineRule="auto"/>
        <w:rPr>
          <w:rFonts w:ascii="Times New Roman" w:eastAsia="Calibri" w:hAnsi="Times New Roman" w:cs="Times New Roman"/>
          <w:b/>
          <w:sz w:val="28"/>
          <w:szCs w:val="28"/>
          <w:lang w:val="kk-KZ"/>
        </w:rPr>
      </w:pPr>
    </w:p>
    <w:p w:rsidR="00F969D4" w:rsidRPr="00F969D4" w:rsidRDefault="00F969D4" w:rsidP="00F969D4">
      <w:pPr>
        <w:spacing w:after="160" w:line="259" w:lineRule="auto"/>
        <w:rPr>
          <w:rFonts w:ascii="Times New Roman" w:eastAsia="Calibri" w:hAnsi="Times New Roman" w:cs="Times New Roman"/>
          <w:b/>
          <w:sz w:val="28"/>
          <w:szCs w:val="28"/>
          <w:lang w:val="kk-KZ"/>
        </w:rPr>
      </w:pPr>
    </w:p>
    <w:p w:rsidR="00F969D4" w:rsidRPr="00F969D4" w:rsidRDefault="00F969D4" w:rsidP="00F969D4">
      <w:pPr>
        <w:spacing w:after="160" w:line="259" w:lineRule="auto"/>
        <w:rPr>
          <w:rFonts w:ascii="Times New Roman" w:eastAsia="Calibri" w:hAnsi="Times New Roman" w:cs="Times New Roman"/>
          <w:b/>
          <w:sz w:val="28"/>
          <w:szCs w:val="28"/>
          <w:lang w:val="kk-KZ"/>
        </w:rPr>
      </w:pPr>
    </w:p>
    <w:p w:rsidR="00F969D4" w:rsidRPr="00F969D4" w:rsidRDefault="00F969D4" w:rsidP="00F969D4">
      <w:pPr>
        <w:tabs>
          <w:tab w:val="left" w:pos="5180"/>
        </w:tabs>
        <w:spacing w:after="160" w:line="259" w:lineRule="auto"/>
        <w:rPr>
          <w:rFonts w:ascii="Times New Roman" w:eastAsia="Calibri" w:hAnsi="Times New Roman" w:cs="Times New Roman"/>
          <w:b/>
          <w:sz w:val="28"/>
          <w:szCs w:val="28"/>
          <w:lang w:val="kk-KZ"/>
        </w:rPr>
      </w:pPr>
      <w:r w:rsidRPr="00F969D4">
        <w:rPr>
          <w:rFonts w:ascii="Times New Roman" w:eastAsia="Calibri" w:hAnsi="Times New Roman" w:cs="Times New Roman"/>
          <w:b/>
          <w:sz w:val="28"/>
          <w:szCs w:val="28"/>
          <w:lang w:val="kk-KZ"/>
        </w:rPr>
        <w:tab/>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lastRenderedPageBreak/>
        <w:t>тәсілмен, керек уақытында және белгілі бір жсрде жабдықтауды қамтамасыз ету.</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b/>
          <w:sz w:val="28"/>
          <w:szCs w:val="28"/>
          <w:lang w:val="kk-KZ"/>
        </w:rPr>
        <w:t>Маркетингтік сферанын айырбастық</w:t>
      </w:r>
      <w:r w:rsidRPr="00F969D4">
        <w:rPr>
          <w:rFonts w:ascii="Times New Roman" w:eastAsia="Calibri" w:hAnsi="Times New Roman" w:cs="Times New Roman"/>
          <w:sz w:val="28"/>
          <w:szCs w:val="28"/>
          <w:lang w:val="kk-KZ"/>
        </w:rPr>
        <w:t xml:space="preserve"> функциясы өнімді сатып алу және саry бөлып табылады. Егер өнімді өңдеу және керек жеріне жеткізу қажет болса, онда оны түпкі тұтынушыға жеткізуге дейін айырбастық функция бірнеше мәрте жүзеге асырылады. Бұған қоса бұл функциялар өткізудің барлық арналары бойынша тауардың жүруі кезінде және өңдеу, қаптау, жарнама жасау және маркетингтік іc қимылдың басқа да түрлерін жасау үшін қажет.</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Маркетингтің жәрдем көрсету функциясы откізудің барлық арналары бойынша өнімнің барынша тиімді жүруін қамтамасыз етуге тиіс. Олар мынандай түрлерге бөлінеді: қалыттау, қаржылық функция, тәуекелді қамсыздандыру, сондай-ақ ақпарат. Жолай айта кету керек, жәрдем көрсету функциясы дамынан нарык жагдайында ерекше көрінеді және маркетингтік сферанын даму денгейін анықтайды. </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Маркетингтің функциясы ретінде қалыптау өнімге белгілі бір caпалық және сандық параметрлерді беру мақсатында көрінеді. Мұның өзі сауданы, эсіресе, тауарлардың ірі партиясын өткізуді ауыл-шаруашылығы өнімдері мен шикізатын, дайындауды және көтерме сауданы жүзеге асыруды камтамасыз етуге мүмкіндік береді.</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Қалыптау, сондай-ақ тұтынушылардың сұранысын, тиімді баға белгілеуді зерттеу үшін де керек. Ен аяғында калыптау олардын маркетингтік арналары бойынша жүруі кезінде аттас өнімдердін тасқынын қалытастыруга жагдай жасап, оларды керек жеріне және қажетті молшерінде жинақтау процесін бақылауға мүмкіндік береді.</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Маркетингтін каржылық ункциясы өнімді алдында ұзақ уақыт сақтау жағдайында және өнімді өндіруді бастау мен оны сатудың арасында әжептәуip алшақтык бөлған кезде несиелендіру түрінен барынша жақсы көрінеді.</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Тәуекелді қамсыздандыру aграрлық маркетингтің маңызды жәрдем көрсету функциясы болып табылады.</w:t>
      </w:r>
    </w:p>
    <w:p w:rsidR="00F969D4" w:rsidRPr="00F969D4" w:rsidRDefault="00F969D4" w:rsidP="00F969D4">
      <w:pPr>
        <w:spacing w:after="0" w:line="259" w:lineRule="auto"/>
        <w:ind w:firstLine="708"/>
        <w:jc w:val="both"/>
        <w:rPr>
          <w:rFonts w:ascii="Times New Roman" w:eastAsia="Calibri" w:hAnsi="Times New Roman" w:cs="Times New Roman"/>
          <w:b/>
          <w:sz w:val="28"/>
          <w:szCs w:val="28"/>
          <w:lang w:val="kk-KZ"/>
        </w:rPr>
      </w:pPr>
      <w:r w:rsidRPr="00F969D4">
        <w:rPr>
          <w:rFonts w:ascii="Times New Roman" w:eastAsia="Calibri" w:hAnsi="Times New Roman" w:cs="Times New Roman"/>
          <w:sz w:val="28"/>
          <w:szCs w:val="28"/>
          <w:lang w:val="kk-KZ"/>
        </w:rPr>
        <w:t xml:space="preserve">Тэуекелдің екі түрі – тұлғалық және рыноктық түрі бар. Түлғалық тәуекел куаңшылыққа, су ташылығынына, өрт және басқа апаттарға байланысты таyaрдың тұлғалық касиеттерін жоғалту немесе сатудың бұзылу мүмкіндігін көрсетеді. Бұл жағдайда  </w:t>
      </w:r>
    </w:p>
    <w:p w:rsidR="00F969D4" w:rsidRPr="00F969D4" w:rsidRDefault="00F969D4" w:rsidP="00F969D4">
      <w:pPr>
        <w:spacing w:after="0" w:line="259" w:lineRule="auto"/>
        <w:ind w:firstLine="708"/>
        <w:jc w:val="both"/>
        <w:rPr>
          <w:rFonts w:ascii="Times New Roman" w:eastAsia="Calibri" w:hAnsi="Times New Roman" w:cs="Times New Roman"/>
          <w:b/>
          <w:sz w:val="28"/>
          <w:szCs w:val="28"/>
          <w:lang w:val="kk-KZ"/>
        </w:rPr>
      </w:pPr>
    </w:p>
    <w:p w:rsidR="00F969D4" w:rsidRPr="00F969D4" w:rsidRDefault="00F969D4" w:rsidP="00F969D4">
      <w:pPr>
        <w:spacing w:after="0" w:line="259" w:lineRule="auto"/>
        <w:ind w:firstLine="708"/>
        <w:jc w:val="both"/>
        <w:rPr>
          <w:rFonts w:ascii="Times New Roman" w:eastAsia="Calibri" w:hAnsi="Times New Roman" w:cs="Times New Roman"/>
          <w:b/>
          <w:sz w:val="28"/>
          <w:szCs w:val="28"/>
          <w:lang w:val="kk-KZ"/>
        </w:rPr>
      </w:pPr>
    </w:p>
    <w:p w:rsidR="00F969D4" w:rsidRPr="00F969D4" w:rsidRDefault="00F969D4" w:rsidP="00F969D4">
      <w:pPr>
        <w:spacing w:after="0" w:line="259" w:lineRule="auto"/>
        <w:ind w:firstLine="708"/>
        <w:jc w:val="both"/>
        <w:rPr>
          <w:rFonts w:ascii="Times New Roman" w:eastAsia="Calibri" w:hAnsi="Times New Roman" w:cs="Times New Roman"/>
          <w:b/>
          <w:sz w:val="28"/>
          <w:szCs w:val="28"/>
          <w:lang w:val="kk-KZ"/>
        </w:rPr>
      </w:pPr>
    </w:p>
    <w:p w:rsidR="00F969D4" w:rsidRPr="00F969D4" w:rsidRDefault="00F969D4" w:rsidP="00F969D4">
      <w:pPr>
        <w:spacing w:after="0" w:line="259" w:lineRule="auto"/>
        <w:ind w:firstLine="708"/>
        <w:jc w:val="both"/>
        <w:rPr>
          <w:rFonts w:ascii="Times New Roman" w:eastAsia="Calibri" w:hAnsi="Times New Roman" w:cs="Times New Roman"/>
          <w:b/>
          <w:sz w:val="28"/>
          <w:szCs w:val="28"/>
          <w:lang w:val="kk-KZ"/>
        </w:rPr>
      </w:pPr>
    </w:p>
    <w:p w:rsidR="00F969D4" w:rsidRPr="00F969D4" w:rsidRDefault="00F969D4" w:rsidP="00F969D4">
      <w:pPr>
        <w:spacing w:after="0" w:line="259" w:lineRule="auto"/>
        <w:ind w:firstLine="708"/>
        <w:jc w:val="both"/>
        <w:rPr>
          <w:rFonts w:ascii="Times New Roman" w:eastAsia="Calibri" w:hAnsi="Times New Roman" w:cs="Times New Roman"/>
          <w:b/>
          <w:sz w:val="28"/>
          <w:szCs w:val="28"/>
          <w:lang w:val="kk-KZ"/>
        </w:rPr>
      </w:pPr>
    </w:p>
    <w:p w:rsidR="00F969D4" w:rsidRPr="00F969D4" w:rsidRDefault="00F969D4" w:rsidP="00F969D4">
      <w:pPr>
        <w:spacing w:after="0" w:line="259" w:lineRule="auto"/>
        <w:ind w:firstLine="708"/>
        <w:jc w:val="both"/>
        <w:rPr>
          <w:rFonts w:ascii="Times New Roman" w:eastAsia="Calibri" w:hAnsi="Times New Roman" w:cs="Times New Roman"/>
          <w:b/>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қамсыздандыруды әдетте қамсыздандыру компаниялары жүзеге асырады.</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Рыноктік тәуекел бағанын төмендеуі немесе өнімге сұраныстың азаюымен, сондай-ақ басқа да экономикалық мәндегі кұбылыстармен ерекшеленеді. Нарықтың дамыған жағдайында тәуекелдін бұл түрін биржалық алыпсатарлар қамсыздандырады. Бұл туралы осы еңбекте кейінірек егжей-тегжейлі айтылады.</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Маркетингтің ақпараттық тауардың мөлшері, оның саласы, бағасы, сұранысы туралы және агробизнестің маркетингтік сферасы біркалыпты жұмыс істеу үшін қажетті басқа да рыноктік мәліметтерді жинау, өндеу және жәрдем жасау функциясы таратудан тұрады. Дамыған елдерде рыноктін барлық қатысушыларын ақпаратпен дер кезінде камтамасыз етудің маңыздылығын есепке ала отырып, арнаулы ақпараттық қызметтер кұрылады. Мысалы, АҚШ-та Ауыл шаруашылығы министрлігінің жанында үш ақпарттық қызмет әкономикалық зерттеу, статистикалық маркетинггік-ақпарат және тұтынушылық қызмет жүмыс істейді.</w:t>
      </w:r>
    </w:p>
    <w:p w:rsidR="00F969D4" w:rsidRPr="00F969D4" w:rsidRDefault="00F969D4" w:rsidP="00F969D4">
      <w:pPr>
        <w:spacing w:before="240" w:after="160" w:line="259" w:lineRule="auto"/>
        <w:ind w:firstLine="708"/>
        <w:jc w:val="center"/>
        <w:rPr>
          <w:rFonts w:ascii="Times New Roman" w:eastAsia="Calibri" w:hAnsi="Times New Roman" w:cs="Times New Roman"/>
          <w:b/>
          <w:sz w:val="28"/>
          <w:szCs w:val="28"/>
          <w:lang w:val="kk-KZ"/>
        </w:rPr>
      </w:pPr>
      <w:r w:rsidRPr="00F969D4">
        <w:rPr>
          <w:rFonts w:ascii="Times New Roman" w:eastAsia="Calibri" w:hAnsi="Times New Roman" w:cs="Times New Roman"/>
          <w:b/>
          <w:sz w:val="28"/>
          <w:szCs w:val="28"/>
          <w:lang w:val="kk-KZ"/>
        </w:rPr>
        <w:t>11.1.2. Агробизнестің маркетингтік сферасына институционалдык талдау</w:t>
      </w:r>
    </w:p>
    <w:p w:rsidR="00F969D4" w:rsidRPr="00F969D4" w:rsidRDefault="00F969D4" w:rsidP="00F969D4">
      <w:pPr>
        <w:spacing w:after="0" w:line="259" w:lineRule="auto"/>
        <w:ind w:firstLine="708"/>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Дамыған нарық жағдайында ауыл шаруашылығы өнімдерін өндірушілер мен тұтынушылардың арасында көп жағдайда делдалдар жұмыс істейді. Олардың көмегімен жоғарыда көрсетілген маркетингтік сфераның барлық функциялары жүзеге асырылады. Олар шартты түрде бес топқа бөлінеді:</w:t>
      </w:r>
    </w:p>
    <w:p w:rsidR="00F969D4" w:rsidRPr="00F969D4" w:rsidRDefault="00F969D4" w:rsidP="00F969D4">
      <w:pPr>
        <w:spacing w:after="0" w:line="259" w:lineRule="auto"/>
        <w:ind w:firstLine="708"/>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саудалық делдалдар;</w:t>
      </w:r>
    </w:p>
    <w:p w:rsidR="00F969D4" w:rsidRPr="00F969D4" w:rsidRDefault="00F969D4" w:rsidP="00F969D4">
      <w:pPr>
        <w:spacing w:after="0" w:line="259" w:lineRule="auto"/>
        <w:ind w:firstLine="708"/>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саудалық агенттер;</w:t>
      </w:r>
    </w:p>
    <w:p w:rsidR="00F969D4" w:rsidRPr="00F969D4" w:rsidRDefault="00F969D4" w:rsidP="00F969D4">
      <w:pPr>
        <w:spacing w:after="0" w:line="259" w:lineRule="auto"/>
        <w:ind w:firstLine="708"/>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алыпсатарлар;</w:t>
      </w:r>
    </w:p>
    <w:p w:rsidR="00F969D4" w:rsidRPr="00F969D4" w:rsidRDefault="00F969D4" w:rsidP="00F969D4">
      <w:pPr>
        <w:spacing w:after="0" w:line="259" w:lineRule="auto"/>
        <w:ind w:firstLine="708"/>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жәрдем көрсстетін ұйымлар;</w:t>
      </w:r>
    </w:p>
    <w:p w:rsidR="00F969D4" w:rsidRPr="00F969D4" w:rsidRDefault="00F969D4" w:rsidP="00F969D4">
      <w:pPr>
        <w:spacing w:after="0" w:line="259" w:lineRule="auto"/>
        <w:ind w:firstLine="708"/>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өндейтін кәсіпорындар.</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b/>
          <w:sz w:val="28"/>
          <w:szCs w:val="28"/>
          <w:lang w:val="kk-KZ"/>
        </w:rPr>
        <w:t xml:space="preserve">Саудалык делдаллар - </w:t>
      </w:r>
      <w:r w:rsidRPr="00F969D4">
        <w:rPr>
          <w:rFonts w:ascii="Times New Roman" w:eastAsia="Calibri" w:hAnsi="Times New Roman" w:cs="Times New Roman"/>
          <w:sz w:val="28"/>
          <w:szCs w:val="28"/>
          <w:lang w:val="kk-KZ"/>
        </w:rPr>
        <w:t>бұлар көтерме және бөлшек саудамен айналысатындар. Бөлшек саудашылар өнімді тікелей түпкі тұтынушыға сататын саудалык деддалдар больп табылады және осының нәтижесінде маркетингтік тізбектің: магазиндердін, дүкендердің, дүнгіршектердің және басқа сауда нүктелерінің, сондай-ақ қоғамдық тамақтандыру кәсіпорындары -</w:t>
      </w:r>
    </w:p>
    <w:p w:rsidR="00F969D4" w:rsidRPr="00F969D4" w:rsidRDefault="00F969D4" w:rsidP="00F969D4">
      <w:pPr>
        <w:spacing w:after="160" w:line="259" w:lineRule="auto"/>
        <w:rPr>
          <w:rFonts w:ascii="Times New Roman" w:eastAsia="Calibri" w:hAnsi="Times New Roman" w:cs="Times New Roman"/>
          <w:b/>
          <w:sz w:val="28"/>
          <w:szCs w:val="28"/>
          <w:lang w:val="kk-KZ"/>
        </w:rPr>
      </w:pPr>
    </w:p>
    <w:p w:rsidR="00F969D4" w:rsidRPr="00F969D4" w:rsidRDefault="00F969D4" w:rsidP="00F969D4">
      <w:pPr>
        <w:spacing w:after="160" w:line="259" w:lineRule="auto"/>
        <w:rPr>
          <w:rFonts w:ascii="Times New Roman" w:eastAsia="Calibri" w:hAnsi="Times New Roman" w:cs="Times New Roman"/>
          <w:b/>
          <w:sz w:val="28"/>
          <w:szCs w:val="28"/>
          <w:lang w:val="kk-KZ"/>
        </w:rPr>
      </w:pPr>
    </w:p>
    <w:p w:rsidR="00F969D4" w:rsidRPr="00F969D4" w:rsidRDefault="00F969D4" w:rsidP="00F969D4">
      <w:pPr>
        <w:spacing w:after="160" w:line="259" w:lineRule="auto"/>
        <w:rPr>
          <w:rFonts w:ascii="Times New Roman" w:eastAsia="Calibri" w:hAnsi="Times New Roman" w:cs="Times New Roman"/>
          <w:b/>
          <w:sz w:val="28"/>
          <w:szCs w:val="28"/>
          <w:lang w:val="kk-KZ"/>
        </w:rPr>
      </w:pPr>
    </w:p>
    <w:p w:rsidR="00F969D4" w:rsidRPr="00F969D4" w:rsidRDefault="00F969D4" w:rsidP="00F969D4">
      <w:pPr>
        <w:spacing w:after="160" w:line="259" w:lineRule="auto"/>
        <w:rPr>
          <w:rFonts w:ascii="Times New Roman" w:eastAsia="Calibri" w:hAnsi="Times New Roman" w:cs="Times New Roman"/>
          <w:b/>
          <w:sz w:val="28"/>
          <w:szCs w:val="28"/>
          <w:lang w:val="kk-KZ"/>
        </w:rPr>
      </w:pPr>
    </w:p>
    <w:p w:rsidR="00F969D4" w:rsidRPr="00F969D4" w:rsidRDefault="00F969D4" w:rsidP="00F969D4">
      <w:pPr>
        <w:spacing w:after="160" w:line="259" w:lineRule="auto"/>
        <w:rPr>
          <w:rFonts w:ascii="Times New Roman" w:eastAsia="Calibri" w:hAnsi="Times New Roman" w:cs="Times New Roman"/>
          <w:b/>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lastRenderedPageBreak/>
        <w:t>мейрамханалардың, асханалардың, дәмханалардың және тағы басқаларының соның алады. Бөлшек саудашылар саудалық делдалдардың барынша көптеген тобын құрайды. Мысалы, АҚШ-та казіргі уақытта, шамамен алғанда, 235 мың бөлшек сауда кәсіпорны және 727 мың қоғамдық тамақтандыру орны жұмыс iстейді.</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Көтерме саудашылар - бұлар өнімді өндірушілер мен бөлшек саудашылар арасындағы делдалдар. Бұлар да откізетін өнімдерінің мөлшері және түрлері бойынша өзара айырмашылықтары болатын бизнесмендердін көптеген топттарып кұрайды. Олардың қатарына фермерлердін өнімдерін сатып алып және оны одан әрі барынша іpі көтерме саудашыларға, сондай-ақ өндеу кәсіпорындарына өткізетін дайындаушыларды (элеватор иелері, малды көтере сатып алушылар және басқалар) жатқызуға болады. </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Көтерме саудашылар өнімнің бір-екі түрін сатып алу және сатуға немесе әр түрлі тауарларды кешенді сатумен айналысуга маманданады. Көптеген көтерме саудашылар, сондай-ақ қосалқы қызметпен: өздерінің саудалык әріптестерін қаржыландыру және несиелендірге оларға көліктік және баска да кызмет түрлерін көрсетумен айналысады. </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Көтерме де және бөлшек те саудамен айналысатын делдалдар өздсрі сататын онімнің меншік иесі болып табылады, яғни ең алдымен олар өздерінің өткізетін тауарларын сатып алады. </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Олардың пайда көзі негізінен тауардың көтерме және бөлшек бағасынын арасындағы айырмашылык болып табылады.</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Саудалық агенттердің делдалдарға қарағанда айырмашылығы олар тауардын меншік иесі болып табылмайды. Олар сауда операциясындағы клиенттердің өкілдері ғана. Сондыктан даолардың табыс көзі клиенттермен алдын ала келісілген сый - марапат немесе жасалған сауданың сомасынан белгілі бір процент түріндегі комиссиондық түсім. Олардың тауары рынок конъюнктурасын білу, клиенттердің сұраулары мен мүмкіндіктері, акларат болып табылады. Бұл оларға сауда-саттыкты барынша тиімді жасауға мүмкіндік береді.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Сауда агенттері брокер (маклер) және комиссионер болып екіге бөлінеді. Олардың арасындағы айырмашылыкқ агкаратын міндеттерінің көлемінен көрінеді.</w:t>
      </w:r>
    </w:p>
    <w:p w:rsidR="00F969D4" w:rsidRPr="00F969D4" w:rsidRDefault="00F969D4" w:rsidP="00F969D4">
      <w:pPr>
        <w:spacing w:after="0" w:line="259" w:lineRule="auto"/>
        <w:ind w:firstLine="708"/>
        <w:jc w:val="both"/>
        <w:rPr>
          <w:rFonts w:ascii="Times New Roman" w:eastAsia="Calibri" w:hAnsi="Times New Roman" w:cs="Times New Roman"/>
          <w:b/>
          <w:sz w:val="28"/>
          <w:szCs w:val="28"/>
          <w:lang w:val="kk-KZ"/>
        </w:rPr>
      </w:pPr>
      <w:r w:rsidRPr="00F969D4">
        <w:rPr>
          <w:rFonts w:ascii="Times New Roman" w:eastAsia="Calibri" w:hAnsi="Times New Roman" w:cs="Times New Roman"/>
          <w:sz w:val="28"/>
          <w:szCs w:val="28"/>
          <w:lang w:val="kk-KZ"/>
        </w:rPr>
        <w:t xml:space="preserve">Брокерлер (маклерлер) әдетте клиенттерден сауда-саттықтың   </w:t>
      </w:r>
    </w:p>
    <w:p w:rsidR="00F969D4" w:rsidRPr="00F969D4" w:rsidRDefault="00F969D4" w:rsidP="00F969D4">
      <w:pPr>
        <w:spacing w:after="160" w:line="259" w:lineRule="auto"/>
        <w:ind w:firstLine="708"/>
        <w:rPr>
          <w:rFonts w:ascii="Times New Roman" w:eastAsia="Calibri" w:hAnsi="Times New Roman" w:cs="Times New Roman"/>
          <w:b/>
          <w:sz w:val="28"/>
          <w:szCs w:val="28"/>
          <w:lang w:val="kk-KZ"/>
        </w:rPr>
      </w:pPr>
    </w:p>
    <w:p w:rsidR="00F969D4" w:rsidRPr="00F969D4" w:rsidRDefault="00F969D4" w:rsidP="00F969D4">
      <w:pPr>
        <w:spacing w:after="160" w:line="259" w:lineRule="auto"/>
        <w:ind w:firstLine="708"/>
        <w:rPr>
          <w:rFonts w:ascii="Times New Roman" w:eastAsia="Calibri" w:hAnsi="Times New Roman" w:cs="Times New Roman"/>
          <w:sz w:val="28"/>
          <w:szCs w:val="28"/>
          <w:lang w:val="kk-KZ"/>
        </w:rPr>
      </w:pPr>
    </w:p>
    <w:p w:rsidR="00F969D4" w:rsidRPr="00F969D4" w:rsidRDefault="00F969D4" w:rsidP="00F969D4">
      <w:pPr>
        <w:spacing w:after="160" w:line="259" w:lineRule="auto"/>
        <w:ind w:firstLine="708"/>
        <w:rPr>
          <w:rFonts w:ascii="Times New Roman" w:eastAsia="Calibri" w:hAnsi="Times New Roman" w:cs="Times New Roman"/>
          <w:sz w:val="28"/>
          <w:szCs w:val="28"/>
          <w:lang w:val="kk-KZ"/>
        </w:rPr>
      </w:pPr>
    </w:p>
    <w:p w:rsidR="00F969D4" w:rsidRPr="00F969D4" w:rsidRDefault="00F969D4" w:rsidP="00F969D4">
      <w:pPr>
        <w:spacing w:after="160" w:line="259" w:lineRule="auto"/>
        <w:ind w:firstLine="708"/>
        <w:rPr>
          <w:rFonts w:ascii="Times New Roman" w:eastAsia="Calibri" w:hAnsi="Times New Roman" w:cs="Times New Roman"/>
          <w:sz w:val="28"/>
          <w:szCs w:val="28"/>
          <w:lang w:val="kk-KZ"/>
        </w:rPr>
      </w:pPr>
    </w:p>
    <w:p w:rsidR="00F969D4" w:rsidRPr="00F969D4" w:rsidRDefault="00F969D4" w:rsidP="00F969D4">
      <w:pPr>
        <w:spacing w:after="160" w:line="259" w:lineRule="auto"/>
        <w:ind w:firstLine="708"/>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lastRenderedPageBreak/>
        <w:t>параметрлері бойынша нақты тапсырма алып, сол талаптардың шеңберінде ғана іс-қимыл таныта алады.</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Комиссионерлер клиенттер беретін бұдан кеңірек кұкықтарға ие. Тапсырма шеңберінде олар сауда-саттықты жүзеге асыру үшін өздерінің делдалдық кызметтеріне ақыны есепке ала отырып баға денгейі жөніндегі мәселені өз бетінше шешіп, клиентке тек түпкі ақшалай түсімді беруіне болады. Оларға сондай-ақ тауарды сақтау, оны тасымалдау және басқа міндеттер жүктелуі мүмкін.</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Алыпсатарлар нарыктык экономика жағдайында экономикалык өмірдің толыкканды катысушылары болып табылады. Бұл жағдайды ерекше атап кету кажеттілігі социализм жагдайында бұл терминді қызметтің осы түрінің өкілдеріне жагымсыз жагдайда колданылуына байланысты туады.</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Маркетингтің сферанын баска катысушыларына карағанда алыпсатарлар сату операцияларына маркетингтік функциясының аса маңызды кыры баганын ауыткуына тәуекел жасауды өз мойындарына алуымен ерекшеленеді. Сонымен бір мезгілде багалық тәуекел олардың табыс табуының көзі болып аталады.</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Сонымен қатар , алыпсатарлардың кызметі сауданы жандандырып, тауарлардын маркетинг арналары бойынша барынша тиімді өтуіне жағдай жасайды. </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Жәрдем көрсететін ұйымдар да агробизнес маркетингтік сферасынын манызды институты болып табылады. Олар сауда - саттық, өнімді өндеу немесе биржалык алып-сату процестеріне Оларды бөлу орындайтын Мысалы, тікелей қатысады. Топқа функцияларына биржалары, aукциондар, мал кабылдау жөніндегі пункттер, элеваторлар маркетингтік іс-кимылды түлгалык жагдайлар жасайды. Банктер, несиелік когамдар мен серіктестіктер сауда операцияларын каржыландырумен несиелендірумен, ал ақлараттык орталыктар мен бюролар рынок коньюнктурасы, сұраныс пен ұсыныс, баға деңгейі және баска байланысты жүргізіледі. Тауар жүзеге асыру үшін жөне жөне таратумен кажетті ақпараттарды жинаумен, өндеумен айналысады. Жәрдем көрсету үйымдарының арасында, сондай- ақ калыптаумен және тауардың сапасына бақылауды жүзегe асырумен айналысатын ұйымдар да бар. </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Өндеу кәсіпорындары мен фирмалары ауыл шаруашылығы шикізаттарын өңдеулін әр түрлі денгейіндегі дайын өнімдерге</w:t>
      </w:r>
    </w:p>
    <w:p w:rsidR="00F969D4" w:rsidRPr="00F969D4" w:rsidRDefault="00F969D4" w:rsidP="00F969D4">
      <w:pPr>
        <w:spacing w:after="160" w:line="259" w:lineRule="auto"/>
        <w:ind w:firstLine="708"/>
        <w:rPr>
          <w:rFonts w:ascii="Times New Roman" w:eastAsia="Calibri" w:hAnsi="Times New Roman" w:cs="Times New Roman"/>
          <w:b/>
          <w:sz w:val="28"/>
          <w:szCs w:val="28"/>
          <w:lang w:val="kk-KZ"/>
        </w:rPr>
      </w:pPr>
    </w:p>
    <w:p w:rsidR="00F969D4" w:rsidRPr="00F969D4" w:rsidRDefault="00F969D4" w:rsidP="00F969D4">
      <w:pPr>
        <w:spacing w:after="160" w:line="259" w:lineRule="auto"/>
        <w:ind w:firstLine="708"/>
        <w:rPr>
          <w:rFonts w:ascii="Times New Roman" w:eastAsia="Calibri" w:hAnsi="Times New Roman" w:cs="Times New Roman"/>
          <w:b/>
          <w:sz w:val="28"/>
          <w:szCs w:val="28"/>
          <w:lang w:val="kk-KZ"/>
        </w:rPr>
      </w:pPr>
    </w:p>
    <w:p w:rsidR="00F969D4" w:rsidRPr="00F969D4" w:rsidRDefault="00F969D4" w:rsidP="00F969D4">
      <w:pPr>
        <w:spacing w:after="160" w:line="259" w:lineRule="auto"/>
        <w:ind w:firstLine="708"/>
        <w:rPr>
          <w:rFonts w:ascii="Times New Roman" w:eastAsia="Calibri" w:hAnsi="Times New Roman" w:cs="Times New Roman"/>
          <w:b/>
          <w:sz w:val="28"/>
          <w:szCs w:val="28"/>
          <w:lang w:val="kk-KZ"/>
        </w:rPr>
      </w:pPr>
    </w:p>
    <w:p w:rsidR="00F969D4" w:rsidRPr="00F969D4" w:rsidRDefault="00F969D4" w:rsidP="00F969D4">
      <w:pPr>
        <w:spacing w:after="160" w:line="259" w:lineRule="auto"/>
        <w:ind w:firstLine="708"/>
        <w:rPr>
          <w:rFonts w:ascii="Times New Roman" w:eastAsia="Calibri" w:hAnsi="Times New Roman" w:cs="Times New Roman"/>
          <w:b/>
          <w:sz w:val="28"/>
          <w:szCs w:val="28"/>
          <w:lang w:val="kk-KZ"/>
        </w:rPr>
      </w:pPr>
    </w:p>
    <w:p w:rsidR="00F969D4" w:rsidRPr="00F969D4" w:rsidRDefault="00F969D4" w:rsidP="00F969D4">
      <w:pPr>
        <w:spacing w:after="160" w:line="259" w:lineRule="auto"/>
        <w:ind w:firstLine="708"/>
        <w:rPr>
          <w:rFonts w:ascii="Times New Roman" w:eastAsia="Calibri" w:hAnsi="Times New Roman" w:cs="Times New Roman"/>
          <w:b/>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айналдырумен шұғылданады. Олардың қатарында тамақ компаниялары, нан өнімдері кәсіпорындары, көкөніс-жеміс консервілеу және ет өнімдері фирмалары бар. Олардан басқа арасындағы топқа қоғамдық тамақтандыру кәсіпорындарын жатқызуға болады. Олар қабылдауга дайын тағамдарды жасаумен және оларды сатумен айналысады.</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Агробизнес кешеніңдегі маркетингтік арналар өздері қызмет ететін салалардың ерекшеліктеріне байланысты бір-бірінен өзгешеленеді. Мысалы, астық кешені үшін тауарларды жүргізудің төмендегідей сызбасын жасауға болады: ауыл шаруашылығы фермасы - көтеріп сатып алушы - элеватор – тауар биржасы – тамақ компаниясы (наубайханалар, кондитерлік, ет комбинаттары және басқалар) - көтерме немесе тікелей бөлшек сауда немесе қоғамдық тамақтандыру кәсіпорны.</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Көкөніс консервілеу немесе жеміс кешендеріне төмеңдегідей маркетингтік арналар тән: ферма - көтеріп сатып алушы – көтерме рыногі -өндеуші кәсіпорын - көтерме немесе бөлшек сауда. Жаңадан пісіп-жетілген көкеніс және жеміс-жидек өнімдері үшін, әдетте, бұл жолды қысқартып, мүмкіншілігіне қарай бұл өнімдерді фермадан тікелей бөлшек саудаға жеткізуге тырысады.</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Бұл жерде маркетингтік сфераға қатысушылардың арасындағы өзара қарым-қатынастың экономикалық мәселелерін айта кеткен жөн. Өйткені, бұл проблемалар маркетингтік сферадағы толып жатқан ішкі процестерді барынша терең түсіну және оның одан әрі дамуының маңыздылығы үшін аса қажет болып табылады. Бұл жерде осы процеске сәйкес агробизнестің маркетингтік сферасына әр түрлі қатысушылардың экономикалық жағдайының өзгеруіне байланысты және ауыл шаруашылығы агроөнеркәсіптік өндірістін жақындасуының деңгейі туралы сөз болып отыр. Ерікін сауданың мезгілі баяғыда кетіп қалды, фермалар, сатып алушы кәсіпорындар, тамақ компаниялары мен сауда фирмалары арасындағы өзара қарым-қатынастың контрактік тәсілі берік орын алды. Контрактілердің негізінде сатылатын тауардың мөлшерін, бағасын және басқа сату шарттарын анықтайтын келісім- шарт жатады. Ең басты шарт фермер-өндірушілердің белгілі бір мерзімде шартты сападағы өнімнің анықталған мөлшерін ұсынуы болып табылады. Алайда, маркетингтік сфераның даму</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шамасына қарай контрактіге сауда-саттықтың қосымша параметрлері де кіргізіледі. Олардың қатарына фермерлерге жем-шөп, тұқым, жанар-жағар май, трактор және басқа өндіріс құралдарын сату, сондай-ақ, оларга несие беру сияқты қарсы сауда жатады. Оның орнына фермерлерден бағаны түсіру, өнімнің сапасына қатаң талап қою сұралады. Өндеу кәсіпорындарының фермалармен өзара қатынасының жүйесі бірте-бірте күрделене беретіні соншалық, тіпті, фермердің пайдасы табысқа айналып, ол өзінің мәні жағынан жалақыға жақындайды. Фермер заңдық тұрғыдан өз бетінше жұмыс істегенімен, экономикалық жағынан алғанда жалданған жұмысшынын кейпіне түседі, Ал фермалар өңдеуші фирмалармен толық агроонеркәсіптік жақындасуға жеткенде заңдық тұлғалығынан да, экономикалық еркіндігінің қалдықтарынан да айрылады. Алайда бұл ауыл шаруашылығы өңдірісін индустрияландыруды толық аяқтағанда (мысалы, құс шаруашылығында), оны  өнеркәсіптік негізге көшіріп, ол табиғат жағдайына барынша аз тәуелді болғанда ғана жүзеге асуы мүмкін. Дей тұрғанмен, мұндай салалар ауыл шаруашылғында әзірше көп емес, агроөнеркәсіптік өндірісті толық жақындастыру – алыс болашақтың ісі. Сондықтан да қазіргі жағдайда агробизнестің маркетингтік сферасында экономикалық және өндірістік қарым-қатынастардың - толық өз бетінше жұмыс істейтін фермалар мен өңдеу кәсіпорындарынан бастап тікелей өндірісте болсын, агробизнестің маркетингтік сферасында болсын интеграциялық процестердің даму деңгейіне байланысты өз бетінше жұмыс істеуден ішінара және толық айрылуға дейінгі түрлері бары байқалады.</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708"/>
        <w:jc w:val="center"/>
        <w:rPr>
          <w:rFonts w:ascii="Times New Roman" w:eastAsia="Calibri" w:hAnsi="Times New Roman" w:cs="Times New Roman"/>
          <w:b/>
          <w:sz w:val="28"/>
          <w:szCs w:val="28"/>
          <w:lang w:val="kk-KZ"/>
        </w:rPr>
      </w:pPr>
      <w:r w:rsidRPr="00F969D4">
        <w:rPr>
          <w:rFonts w:ascii="Times New Roman" w:eastAsia="Calibri" w:hAnsi="Times New Roman" w:cs="Times New Roman"/>
          <w:b/>
          <w:sz w:val="28"/>
          <w:szCs w:val="28"/>
          <w:lang w:val="kk-KZ"/>
        </w:rPr>
        <w:t>11.1.3 Агробизнестің маркетингтік сферасындағы</w:t>
      </w:r>
    </w:p>
    <w:p w:rsidR="00F969D4" w:rsidRPr="00F969D4" w:rsidRDefault="00F969D4" w:rsidP="00F969D4">
      <w:pPr>
        <w:spacing w:after="0" w:line="259" w:lineRule="auto"/>
        <w:ind w:firstLine="708"/>
        <w:jc w:val="center"/>
        <w:rPr>
          <w:rFonts w:ascii="Times New Roman" w:eastAsia="Calibri" w:hAnsi="Times New Roman" w:cs="Times New Roman"/>
          <w:b/>
          <w:sz w:val="28"/>
          <w:szCs w:val="28"/>
          <w:lang w:val="kk-KZ"/>
        </w:rPr>
      </w:pPr>
      <w:r w:rsidRPr="00F969D4">
        <w:rPr>
          <w:rFonts w:ascii="Times New Roman" w:eastAsia="Calibri" w:hAnsi="Times New Roman" w:cs="Times New Roman"/>
          <w:b/>
          <w:sz w:val="28"/>
          <w:szCs w:val="28"/>
          <w:lang w:val="kk-KZ"/>
        </w:rPr>
        <w:t>баға белгілеудің әдістері</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Нарықтық экономика жағдайында маркетингтік арналар бойынша тауарлардың жүру процесі, әдетте, сатып алу және сату негізінде олардың меншік иелерінің бірнеше рет өзгеріп отыруымен ерекшеленеді. Бұл жерде баға белгілеу проблемасы ерекше көкейкесті мәселеге айналады. Өмірлік тәжірибеде нарықтық қатынастарды дамытудың ұзақ жылдары ішінде баға белгілеудің бірнеше тәсілдері пайда болып іске қосылды. Олардың</w:t>
      </w:r>
    </w:p>
    <w:p w:rsidR="00F969D4" w:rsidRPr="00F969D4" w:rsidRDefault="00F969D4" w:rsidP="00F969D4">
      <w:pPr>
        <w:spacing w:after="160" w:line="259" w:lineRule="auto"/>
        <w:rPr>
          <w:rFonts w:ascii="Times New Roman" w:eastAsia="Calibri" w:hAnsi="Times New Roman" w:cs="Times New Roman"/>
          <w:b/>
          <w:sz w:val="28"/>
          <w:szCs w:val="28"/>
          <w:lang w:val="kk-KZ"/>
        </w:rPr>
      </w:pPr>
    </w:p>
    <w:p w:rsidR="00F969D4" w:rsidRPr="00F969D4" w:rsidRDefault="00F969D4" w:rsidP="00F969D4">
      <w:pPr>
        <w:spacing w:after="160" w:line="259" w:lineRule="auto"/>
        <w:ind w:firstLine="708"/>
        <w:rPr>
          <w:rFonts w:ascii="Times New Roman" w:eastAsia="Calibri" w:hAnsi="Times New Roman" w:cs="Times New Roman"/>
          <w:b/>
          <w:sz w:val="28"/>
          <w:szCs w:val="28"/>
          <w:lang w:val="kk-KZ"/>
        </w:rPr>
      </w:pPr>
    </w:p>
    <w:p w:rsidR="00F969D4" w:rsidRPr="00F969D4" w:rsidRDefault="00F969D4" w:rsidP="00F969D4">
      <w:pPr>
        <w:spacing w:after="160" w:line="259" w:lineRule="auto"/>
        <w:ind w:firstLine="708"/>
        <w:rPr>
          <w:rFonts w:ascii="Times New Roman" w:eastAsia="Calibri" w:hAnsi="Times New Roman" w:cs="Times New Roman"/>
          <w:b/>
          <w:sz w:val="28"/>
          <w:szCs w:val="28"/>
          <w:lang w:val="kk-KZ"/>
        </w:rPr>
      </w:pPr>
    </w:p>
    <w:p w:rsidR="00F969D4" w:rsidRPr="00F969D4" w:rsidRDefault="00F969D4" w:rsidP="00F969D4">
      <w:pPr>
        <w:spacing w:after="160" w:line="259" w:lineRule="auto"/>
        <w:ind w:firstLine="708"/>
        <w:rPr>
          <w:rFonts w:ascii="Times New Roman" w:eastAsia="Calibri" w:hAnsi="Times New Roman" w:cs="Times New Roman"/>
          <w:b/>
          <w:sz w:val="28"/>
          <w:szCs w:val="28"/>
          <w:lang w:val="kk-KZ"/>
        </w:rPr>
      </w:pPr>
    </w:p>
    <w:p w:rsidR="00F969D4" w:rsidRPr="00F969D4" w:rsidRDefault="00F969D4" w:rsidP="00F969D4">
      <w:pPr>
        <w:spacing w:after="160" w:line="259" w:lineRule="auto"/>
        <w:ind w:firstLine="708"/>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lastRenderedPageBreak/>
        <w:t>әрқайсынан  өз  жетістіктерімен мен кемшіл тұстары бар. Сондықтан  да олар нарық, экономика және маркетингтің  даму деңгейі таңатын жағдайларға байланысты қолданылады.</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Баға  белгілеудің бірінші тәсілі ашық сауда әдісі деп аталады. Ол сатушы мен сатып алушынын арасында тікелей араласу арқылы жузеге асырылады. Бұл жерде баға тікелеы сұраныс пен ұсыныстың қақтығысуы нeгiзiндe ерекше басекелестік жағдайында белгілінеді. Егер сатушылардың арасында немесе сатып алушылардың арасында кұпия сауда-саттық пен келісім болмаса, сауда бәсекелестік мәнде болып, белгіленген баға екі жаққа бірдей болып табылады. Мұндай баға белгілеу сауда субъекпен - нақты сатушы мен сатып алушы арасындагы тiкeлeй келісім негізінде орташа рынокты бағадан мөлшерде куытқуға жол берілетін жағдайда байланысты сатып алушылар мен сатушылар делдалсыз саудаласатын біздің елімізде рыногына (базарга) тән.</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Өнімнің ірі партиясын сату кезінд, әдетте, ашык сауданың аукцион сиякты тәсілі қолданылады. Ол көтерме рынок немесе тауар биржасы жағдайында жүзеге асырылады. Алайда, онын базардан айырмашылығы мұнда делдал аукционшы жұмыты істейді. Бірақ бұл ұсыныс пен сұранысты барынша келістіруге кедергі келтірмейді, кайта керінше, рынок жағдайындағыдай бағаның тиімді белгілеуге мүмкіндік туғызады. Сондай-ақ баға белгілеуді басқа да тәсілі - келісім-шарттық тәсіл бар. Ол нақты сатушы мен сатып алушы арасында контракт жасау жағдайында қолданылады. Делдалдың, сондай-ақ, екі жактаң да бәсекелестік болмаған кезінде нақты тауар өндірішуның өндіріс шығына есеп немесе ендіктін орташа жағдайына өндірілген аталмыш өнімді сатудың орташа бағасына негізделе  отырып, баға белгілеуді кажеттілігі туады.</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Сондыктан да келісім-шарттық бағалар олардың рыноктық деңгейіне ерекшеленуі мумкін. Баға белгілеудің мұндай дәстүрлі улгісі тікелей  өңдеу кэсіпорындарында тез бұзылатын өнімдерді (көкөніс және жемістер, сүт және басқалары) сату кезінде пайдаланылады.</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Баға белгілеудің әкімшілдік немесе прейскуранттық үлгісі жоспарлы экономика жағдайында жақын уакыттарға дейін баға белгілеуден басым әдіс болып келді.  Дей тұрғанмен рынок жағдайында ол қолданылмайды деп санауга болмайды. Жоғарыда</w:t>
      </w: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708"/>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атап өткендей, әкімшілдік баға белгілеу кепілдік-сатып алу операцияларында көбірек қолданылады.</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Бұл әдісті, сондай-ақ, ірі элеваторлар немесе тамақ фирмалары, әсіресе, аталмыш өнім сатып алушылардың арасында өзінің сапалық касиет бойынша кезінен танымал болған жағдайда көп қолданылады. Азық-түлік бөлшектеп сатуда баға белгілеудің прейскуранттық әдісі бірқатар дамыған елдерде өнімдердің кең ассортиментіне белгіленеді.</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Баға белгілеудің бұл үлгісі бағалы тауарды сатуды бастағанға дейін белгіленеді екі жактың бұған дейін тиісті келісулері болмайды. Прейскуранттық баганың рыноктың бағадан ауытқу деген бір жағынан рыноктың құрылымымен, екінші жағынан мемлекетік монополияға қарсы кызметтерді  ic-қимылымен анықталады. Бәсекелестік рыногі, әдетие, прейскуранттық бағанын рыноктің баганың орташа деңгейінн жақындауына мумкіндік жасайды, ал монополияландырылған рынок прейскуранттық бағаларды монополияға қарсы реттеудің пәрменді тегеріштерінің болмаған жагдайында монополиялық баға денгейіне дейін көтеру мүмкін.</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Рыноктің жарғылары мен келісімдердің негізі деп баға белгілеу әдісі ауыл шаруашылығы өнімдерді өндірішулер мен дайындаушыларға өнім сатудың көлемді оның бағасы және басқа параметрлері бойынша белгі бір міндеттеме қабылдауды ұсынады. Олардың туу тарихы батыстық экономикадағы 1929-1933 жылдардағы ұлы дағдарыс кезеңнен көше басталды. АҚШ-тың арнаулы заң актілерімен 1933-1937 жылдары рыноктық жарғылар мен келісімдер бұрын да жасырын жургізгенмен, ашық жасатпайтындай жағдайға жетті. Олардың арасындағы айырмашылық: рыноктік келісім тек оларға қатысушылардың арасында орындалуға міндет, ал рынокке шатысушылардың басым кейпіннен белгілеп бір заң, арқылы қабылданатын рыноктік жарғы аталмыш аймактың барлық рыногтерден барлық сатушылардын орындауы үшін міндетті. Келісімде де, жарғы да тіркелуден өтіп, мемлекетке өкімет уйымдары бекітуі тиіс.</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Рыноктік жарғы мен келісім негізіндегі баға белгілеу прейскуранттық баға белгілеуге ұқсаңқырайды. Олардың арасындағы айырмашылық тек қана мынада: бағалар мемлекетпен және барлық жерде белгіленбейді, жекелеген аймақ</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үшін өндірушілердің немесе дайындаушылар-дың үлкен бір тобы белгілейді. АҚШ-та баға белгілеудің мұндай әдісін сүт, көкөніс, жеміс өндірушілер қолданады. Сонымен қатар, астық, мал, жұмыртқа сияқты ауыл шаруашылығы өнімдерінің маңызды түрлері бойынша жарғы және келісім құруға рұқсат етілмейді.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ab/>
        <w:t xml:space="preserve">Агробизнестің маркетингтік сферасына жүргізілген талдау рынокті тікелей олардың субъектілері тұрғысынан зерттеуді қамтиды. Дей тұрғанмен, мұның өзі жеткіліксіз. Маркетингтік сфераның тиімді жұмыс істеуі көп жағдайда рыноктік құрылымға, өндірісті жинақтаудың, оның мамандануы-ның деңгейіне, кәсіпорындардың үлгісіне фирмалардың бәсекелестік мәні мен әдістеріне және басқа маңызды факторларға байланысты. Іс жүзінде маркетинг осы жағдайларды толық ескеріп, әрбір жекелеген жағдайда дұрыс маркетингтік әдістер мен тәсілдерді қолдана білулері керек. Агробизнестегі іс жүзіндегі маркетингтің осы мәселелері еңбектің келесі тарауларында қарастырылады.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center"/>
        <w:rPr>
          <w:rFonts w:ascii="Times New Roman" w:eastAsia="Calibri" w:hAnsi="Times New Roman" w:cs="Times New Roman"/>
          <w:b/>
          <w:sz w:val="28"/>
          <w:szCs w:val="28"/>
          <w:lang w:val="kk-KZ"/>
        </w:rPr>
      </w:pPr>
      <w:r w:rsidRPr="00F969D4">
        <w:rPr>
          <w:rFonts w:ascii="Times New Roman" w:eastAsia="Calibri" w:hAnsi="Times New Roman" w:cs="Times New Roman"/>
          <w:b/>
          <w:sz w:val="28"/>
          <w:szCs w:val="28"/>
          <w:lang w:val="kk-KZ"/>
        </w:rPr>
        <w:t>11.2 Аграрлық және азық-түліктік маркетинг</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ab/>
        <w:t xml:space="preserve">Жоғарыда айтып өткеніміздей, агробизнестің маркетингтік сферасына, негізінен, рыноктің үлгісі - ауыл шаруашылық шикізаты және азық-түлік рыногі кіреді. Олардың саны агроөнеркәсіп, оның ішінде ең алдымен ауыл шаруашылығы өндірісінің мәні және агробизнестің сферасында маркетингті жүзеге асырудың экономикалық шарттарымен анықталатын іс жүзіндегі маркетингтің ерекшеліктерін айқындайды.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ab/>
        <w:t xml:space="preserve">Біріншіден, агроөнеркәсіптік өндіріс табиғат жағдайларының әсеріне бағынышты, сондықтан да ол барлық жылы бірдей тұрақты бола алмайды.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ab/>
        <w:t xml:space="preserve">Екіншіден, ауыл шаруашылығында экономиканың басқа салаларын-дағыдай өндірілетін өнімнің көлемін рыноктағы ұсыныстың деңгейіне әсер ететіндей етіп, сатылатын тауардың санын тез көбейтіп немесе тез азайтып шығаруға келмейді. Оның үстіне, ауыл шаруашылығындағы көптеген салаларда өндірістің созылмалы циклы болашақта тауарды сату шаргының белгісіздігін едәуір күшейте түседі.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ab/>
        <w:t xml:space="preserve">Үшіншіден, көптеген азық-түлік тауарлары үшін егіс алқабынан түпкі тұтынушыға дейінгі жол соншалықты ұзақ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lastRenderedPageBreak/>
        <w:t xml:space="preserve">болғандықтан, оны өңдеудің қажеттілігі туатындықтан фермер өздігінен тікелей рынокке әсер етуден айрылады. Бұған қоса ауыл шаруашылығы өндірушілерінің көп болуы салдарынан олардың әрқайсысы жекелей алғанда рыноктік жағдайды өзгертуге мүмкіндіктері жоқ.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ab/>
        <w:t xml:space="preserve">Төртіншіден, ауыл шаруашылығында біртекті өнімді өндіру жарнама жасаудың да мүмкіндігін шектейді.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ab/>
        <w:t xml:space="preserve">Бесіншіден, ауыл шаруашылығының өндірісі басқа салаларға қарағанда табысының төмендеу екендігімен ерекшеленеді. Мұның өзі тіпті агроөнер‐кәсіптік жағынан алғанда ең дамыған елдердің өзінде де байқалады.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ab/>
        <w:t xml:space="preserve">Жоғарыда көрсетілген агробизнестің жүйесіндегі факторлар мен шектеулерге қарамастан, маркетинг қиыншылықтарды жеңіп, барынша дамып келеді.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ab/>
        <w:t xml:space="preserve">Аймақтық табиғи және экономикалық жағдайларға байланысты өнімнің кең ассортиментін өндіру мүмкіндігінің шектелуін жақсы сорттар мен тұқымдарды, жаңа барынша өркениетті технологияларды енгізу арқылы жеңуге болады.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ab/>
        <w:t>Нарықтың дамыған жағдайында ауыл шаруашылығы өндірушілері де бұрынғыға қарағанда барынша кеңірек маркетинг арналараын таңдауға мүмкіндік туады. Фермер өнімін өз бетінше сатуға немесе делдалдардың қызметін пайдалануға, өз өнімін мемлекетке, тауар биржаларына, өңдеу кәсіпорындарына өткізуге немесе тіпті, көтерме не бөлшек сауда рыногіне шығаруына мүмкіндік туады. Тиімді таңдаудың өлшеуіші баға мен табыстың деңгейі болып табылады. Әр түрлі өнім сату уақытысына, оны</w:t>
      </w:r>
      <w:r w:rsidRPr="00F969D4">
        <w:rPr>
          <w:rFonts w:ascii="Calibri" w:eastAsia="Calibri" w:hAnsi="Calibri" w:cs="Times New Roman"/>
          <w:lang w:val="kk-KZ"/>
        </w:rPr>
        <w:t xml:space="preserve"> </w:t>
      </w:r>
      <w:r w:rsidRPr="00F969D4">
        <w:rPr>
          <w:rFonts w:ascii="Times New Roman" w:eastAsia="Calibri" w:hAnsi="Times New Roman" w:cs="Times New Roman"/>
          <w:sz w:val="28"/>
          <w:szCs w:val="28"/>
          <w:lang w:val="kk-KZ"/>
        </w:rPr>
        <w:t xml:space="preserve">жаппай өндіру маусымына байланысты ауыл шаруашылығының өндірушісі өнімді өткізудің барынша тиімді мерзімін анықтай білуі керек. Осыған байланысты өнімді сақтау және оны тасымалдау проблемасы туады.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ab/>
        <w:t xml:space="preserve">Фермер маркетинг мәселелерді өз бетінше шешуіне немесе рыноктік келісімге не кооперативке кіруіне болады. Бұл жерде таңдау бар: бірінші жағдайда көптеген проблемалардан құтылғанымен, ортақ шешімге тәуелді болуға мәжбүр.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ab/>
        <w:t xml:space="preserve">Маркетингтік шешімдердің логикасы мынадай: барынша мол пайда табуға ұмтылу соншалықты іскерлік тәуекелге барумен байланысты. Нақты жағдайға қарай фермердің алдында екі жол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lastRenderedPageBreak/>
        <w:t>тұрады: қысқа мерзім ішінде барынша тәуекелмен барынша мол табыс табу, болмаса барынша аз тәуекелмен ұзақ мерзім ішінде кепілдікпен алынатын аз немесе төмен пайда. Тәуекелге аз барып, тұрақты табыс табуды жақтаушы өнімді рыноктік бағаның ауытқуынан қамсыздандыру үшін тауар биржасына немесе сатып алатын не өңдейтін фирмамен ұзақ мерзімді контракт жасасуға барса, ал барынша мол пайда тапқысы келетін фермер өзінің қадамы қомақты табыс әкелмейтіндей болса да, өнімін тезірек өткізбеуге бейім тұрады.</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ab/>
        <w:t>Маркетингтің маңызды құралының бірі жарнама болып табылады. Американдық маркетологтар жарнаманың екі міндетін ерекше атап көрсетеді. Олар - ақпараттық және сендірушілік. Біріншісі сатып алушыларды тауардың қасиеттері туралы құлағдар ету мақсатында болғандықтан, өнімнің жаңа түрлері үшін өте маңызды. Жарнаманың сендірушілік міндеті тұтынушының жарнама жасалған өнімді таңдау қажеттілігін дәлелдеуге бағытталған.</w:t>
      </w:r>
    </w:p>
    <w:p w:rsidR="00F969D4" w:rsidRPr="00F969D4" w:rsidRDefault="00F969D4" w:rsidP="00F969D4">
      <w:pPr>
        <w:spacing w:after="0" w:line="259" w:lineRule="auto"/>
        <w:ind w:firstLine="709"/>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Алайда ауыл шаруашылығында жарнама жасаудың мүмкіндігі шектеулі. Әр түрлі өндірушілер біртекті өнімлі сату барысында рыноктегі осы өнімдердің тауарлық ерекше қасиеттерін бөлежарып көрсету өте қиын. Әрине бұл жерде астықтың, еттің немесе басқа біртекті тауарлардың сорттары мен түрлерін ғана ерекше атап айту мүмкіндігі бар.</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Сондықтан да біртекті өнімді жарнамалаудың мұндай түрі жалпы жарнаманың қатарына жатады. Ол жарнамаға кететін шығынға қаржылық жағынан қатысуына байланыссыз барлық өндірушілерге немесе осы өнімнің меншік иесіне бірдей тиімділік әкеледі.</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Сондықтан да жарнама және өнімді табысты өткізу үшін Америка Құрама Штаттарында фермерлер жарнама және зерттеу жөніндегі ұлттық кеңеске бірігеді. Мысалы, етті, сүтті және тағы басқаларды жарнамалау жөніндегі кеңестер. Вашингтон штатында алманы жарнамалау жөніндегі, Флорида штатында цитрустік өнімдерді жарнамалау жөніндегі бірлестіктер бар. Маркетингтің қосымша, бірақ өте қажетті құралы келісті және әдемі қаптау, тауарлық фирмалық белгілерді пайдалану, сондай-ақ сервис (өнімді жеткізіп салу, қоймаға қою және басқалар) болып табылады.</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Азық-түлік маркетингінің ауыл шаруашылығы өнімдерінің аграрлық маркетингінен мәнді вйырмашылығы бар. Ең алдымен фермаларға қарағанда ол өңдеу кәсіпорындарында, бөлшек сауда дүкендерінде, ұйымдарында, көтерме сауда кәсіпорындарында және қоғамдық тамақтандыру орындарында қолданылады. Одан әрі айтсақ, азық-түлік рыногы әр түрлі болып келеды. Онда жартылай дайын өнімдер және бакалеялық тауарлар рыногы, жоғары деңгейде өңделген азық-түлік рыногы, қоғамдық тамақтандыру рыногы ерекшеленеді. Осы рыноктердің әр қайсының басқаларға ортақ жайттардан бөлек өзіндік маркетингтік әдістері мен құралдары бәсекелестік әдістері, кіру барьерлері, өндіріс және өткізу концентрациясының деңгейі бар.  </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Жоғары интенсивтілігімен ерекшеленетін азық-түлік тауарлары рыногы еркін бәсекелестік рыногы мен олигополия арасында аралық жағдайы ұстап тұрады.  Мұны бір жағынан, қатысушылардың көп болуымен және бұл рынокке кіру  барьерінің төмен болуымен, екінші жағынан, бұл рынокте аз ғана фирма басым жағдайы иеленуімен түсіндіруге болады. АҚШ-та сексенінші жылдардың аяғында азық-түлік рыногында жұмыс істейтін компаниялармен фирмаларының санынан және нан өнімдерін өндірудегі 1900, ет және ет өнімдерін өндірудегі 1400 кәсіпорыннан дайын таңғы асты 33 және қант құрағын өндірудегі 14 кәсіпорынға дейін ауытқып отырды. Бұл жағдайда концентрация коэффициенті (яғни, төрт жетекші фирманың саланың жалпы сату көлеміндегі үлес салмағы) былайша болады: </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86% - таңғы ас дайындауда;</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65% - қант құрағын дайындауда; </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29% - ет және ет өнімдерін дайындауда.</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Агробизнесі дамыған елдерде өнімнің әртекті түрлерінің көп мөлшері өндіріледі. Мысалы, АҚШ-та өмбебап дүкендер күн сайын әртекті азық-түлік тауарларының 10 мыңнан 15 мың түріне дейін ұсынады. Олардың көпшілігі бірін-бірі алмастыратын тауарлар болып табылады.  Соның нәтижесінде азық-түлік рыногында  сұраныс жоғары бейімділікке ие және оның сызығы еркін бәсекелестік жағдайындағы сұраныс сызығына өте жақын. Соған орай баға белгілеу шығынының шектік дейгейіне, одан сәл артықтау дейгейге қатаң бағдар ұстауы тиіс. Сондықтан да белгілі бір, тіпті, азғантай ғана баға көрсету осы тауарға сұранысты</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күрт төмендетіп, оны ауыстырушы тауарға сұранысты арттырады. </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Бұл жағдайда маркетингтің негізгі міндеті сұраныстың бейімділігін төмендету мақсатында және оның негізінде жоғары табыс алу үшін бағаны еркінірек операциялаудың мүміндігіне жеткізуге ұмтылып, рыноктегі шағын манополиялық жағдайды жеңіп алуға жұмылдырылады. Бұған, әдетте, екі жолмен жетуге болады: өнімді диференциялдап, оның сапасына бұл өнімді азырақ ауыстыратындай немесе тіпті ауыстыра алмайтындай мән беру жолы және рынокты сегментациялау, белгілі бір сатып алушылар үшін осы өнім ауыстырушысы жоқ өнімге бағдар ұстау жолы. Өнімді дифференциялау да, рынокты сегментациялау да, негізінен, жанаманың, сондай-ақ қаптал мен тауар маркасын жақсарту көмегімен жасалады. </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Азық-түліктік рыногінің молшылығы жағдайында жетекші фирмалар жарнама үшін қаржыларын аямайды.  </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АҚШ-та азық-түлік тауарлардың жарнамалауға кететін шағын барлық жанамалық шығынын 30%-ке жуығын құрайды. Бөлшек баға құрылымында азық-түлік жарнамасы орташа алғанда 4%-ке жуық құрайды. Набиско, Пепсико, Макдональс, Дженерал Миллз, Келлог фирмалары және басқа тамақ корпорациялары жыл сайын жарнамаға 500 миллион доллардан 800 миллион долларға дейін қаржы жұмсайды. Бұл осы фирмалардың жалпы сату көлемінің 7%-тен 20%-іне дейін құрайды. </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Жарнама шығындарына талдау көрсеткеніндей, азық-түлікті жарнамалау телевидениеде шамамен 70%, журналдарда 20%, газеттерте 2%-ке жуық және радиода 1%-ке жуық. Қалған жарнамалық шығынның 7%-і көшедегі, қоғамдық орындағы, көліктегі жарнаманың үлесіне тиеді.</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Жарнамаға жұмсалған шығын жалпы өзін-өзі ақтайды. Өйткені, селолық бәсекелестік жағдайында жарнама көп жағдайда рынокте бекіп, фермерлерге өздерінің позициясын кеңейтуге және күшейтуге мүмкіндік беретін маркетингтік әдіс болып табылады. Фирмалардың жарнамалық күресі және олардың маркасы олигополдық құрылымдағы рынокте ерекше күшейе түседі. Жарнамамен қатар бәсекелестік күрестің басқа да әдістері пайдаланылады: жақсартылған қаптау, шапшаң қызмет ету, тауарды жеткізу және басқа тәсілдер. Соңғы жылдары сатып алушыларды тарту мақсатында көптеген фирмалар тауарлардың</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жоғары партиясын сатып алу кезінде бағаны түсіріңкіреп, сондай-ақ, тауарды төмен бағамен сатып алуға немесе ірі ұтысқа құқық беретін купондарды пайдалануда. Төмендетілген баға бойынша тауарларды маусымдық сату да бәсекелестік күресте күшті қару болып табылады. </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Қоғамдық тамақтандыру сферасында да маркетингтің өз ерекшеліктері бар. Мысалы, қымбат мейрамханалар өз бизнестері мен тауарларын жарнамалай отырып, ауқатты тұтынушыларға бағдар ұстайды және бағаларын асырып қояды. Ал қатардағы дәмханалар мен асханалар, негізінен, тұтынушыға жұмыс істеп, шығынды үнемдеу есебінен өнімге және қызметке бағаны төмеңдетуге ұмтылады. Бірақ сату көлемінің артуына байланысты ұтысқа шығады. </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Агроөнеркәсіптік өндірісі дамыған елдерде бәсекелестік әр қырынан көрінеді. Біртекті тамақ өнімдерін, сондай-ақ оларды ауыстырушы тауарларды шығаратын фирмалар  бір-бірімен бәсекеге түседі. </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Бәсекелестің экономикалық нәтижесі бірден көрінеді және екіжақты мәнде болады. Еркін бәсекелестік жағдайында бағаға монополиялық үстемесіз шығын шегіндегі деңгейде баға белгілеу қамтамасыз етіледі. Сонымен қатар еркін бәсекелестік шексіз біртекті өнімнің азық-түліктің әр түрі бойынша өндірілуін және сатылуын қарастырады. </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Екінші жағынан, рыноктің олигополиялық құрылымы өндіріс пен сатуды бірнеше жетекші фирмаға жинақтау есебінен жоғары деңгейде өнделетін әр түрлі тамақ өнімдерін өндіруде бағытталған қымбат тұратын ғылыми және технологиялық жобаларды жүзеге асыруға мүмкіндік береді. Алайда олигополиялық жүйе міндетті түрде шектеулі шығын деңгейіндегі бағаға тиісті үстеме қосумен ерекшеленеді. Бұл үстеме азық-түлік тауарларының әртектілігі және таңдау бостандығы үшін қоғамның төлейтін ақысы болып табылады. Міне, осылай агробизнесі дамыған елдердің азық-түлік рыногінде еркін, олигополиялық және монополиялық бесекелестіктің басым түсуі үшін күресі жүріп отырады. </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Әрине, мұндай жағдайда мемлекет бұл жұмыстардан тысқары</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қала алмайды және оның негізгі міндеті монополияға қарсы реттеу және тұтынушылардың құқын қорғау болып табылады. Еңбектің келесі тарауы осы сұрақтарға арналады. </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160" w:line="259" w:lineRule="auto"/>
        <w:ind w:firstLine="567"/>
        <w:jc w:val="center"/>
        <w:rPr>
          <w:rFonts w:ascii="Times New Roman" w:eastAsia="Calibri" w:hAnsi="Times New Roman" w:cs="Times New Roman"/>
          <w:b/>
          <w:sz w:val="28"/>
          <w:szCs w:val="28"/>
          <w:lang w:val="kk-KZ"/>
        </w:rPr>
      </w:pPr>
      <w:r w:rsidRPr="00F969D4">
        <w:rPr>
          <w:rFonts w:ascii="Times New Roman" w:eastAsia="Calibri" w:hAnsi="Times New Roman" w:cs="Times New Roman"/>
          <w:b/>
          <w:sz w:val="28"/>
          <w:szCs w:val="28"/>
          <w:lang w:val="kk-KZ"/>
        </w:rPr>
        <w:t>13.3 Азық-түлік рыногінде тұтынушылардың құқын қорғау</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Аталмыш проблеманың терең тарихи тамыры бар. Үндістандағы, Египеттегі, Грециядағы және Римдегі ежелгі өркениет дәуірінде өндірісте саласыз тағам дайындауға тыйым салатын белгілі бір ережелер мен актілер орын алды. Мысалы, ежелгі Греция мен Римде заңдық тәртіппен астықты немесе етті кем өлшеген, шарапты сумен араластырып сатқан адамдар жазаланды. Ежелгі Египетте заңдар мен фараондардың тәртібі мал сою, ет өңдеу және оны сату шарттарын реттеп отырды.</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Батыс Еуропада тұтынушылардың құқын қорғау жөніндегі алғашқы заңдар XV-XVI ғасырлара пайда болды. Алайда олар соншалықты қарапайым болды және толық мағынасында сатып алушылардың қауіпсіздігіне кепілдік бере алмады. Мысалы, Австрияда сапасыз сүтті сатушылар оны алдымен өздері ішулері тиіс еді. Францияда шіріген жұмыртқаны сатып алушылар сатушылардың беттеріне лақтыратын. А.Дюманың  Үш ноян»  романындағы мына эпизод атуға тұрарлықтай : уланған шарапты тұтынушыға әкелген трактир қожайынына олар әдейі ішкізеді. </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Жалпы алғанда тұтынушыларды шынайы қорғау жергілікті рыноктерде сатушыны немесе өндірушіні жеке тануымен ғана шектелетін. </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Жаппай өндіріс: уақыт өте келе жағдайды едәуір өзгертіп жіберді. Белгілі бір жерде өндірілген өнімнің молшылығы аймақтық рыноктерден асып түсіп, мемлекеттің көлемінде және одан тысқары жекеленген елдерде сатыла бастады. Енді сатушының немесе сатып алушының жеке таныстығы мүмкін болмай қалды. Соның нәтижесінде тұтынушының қауіпсіздігі күрт төмендеді. Сондықтан да тұтынушыларлың денсаулығы мен қауіпсіздігін қорғау жөнінде арнаулы мемлекеттік және мемлекетаралық нормативтік актілер жасау және қабылдау қажет болды. </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XIX ғасырдың аяғында Батыс Еуропа мен Солтүстік Америка сапасыз азық-түлік шығарушылар мен сатушыларды қатаң жазалайтын заң тәртібін талап еткен көп адамдық қарсылық</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акциялары болып өтті. Жалпы мемлекеттік деңгейде қабылданған алғашқы заң 1906 жылы АҚШ-та шыққан Азық-түлік және дәрі-дермек туралы Акт болды. Ол бойынша төмен сапалы және этикеткалары тұтынушыны шатастыратын тағам өнімдері мен дәрі-дәрмекті федералдық көлемде сатуға тыйым салынды. Кейіннен АҚШ-та да, Батыс Еуропада да және басқа құрлықтарда жекелеген азық-түлік тауарларын шығару және сату мәселсінде тұрғындардың қауіпсіздігі мен денсаулығын белгілі бір деңгейде қамтамасыз ететін көптеген нормативтік ережелер қабылданды. Дей тұрғанмен, тұтынушылардың құқын жан-жақты кепілдендіретін алғашқы заң 1962 жылы 15 наурызда АҚШ президенті Д.Кеннедидің тұтынушылар құқы туралы Биллі болып табылады. Дәл осы күн қазірге дейін дүние жүзінде Тұтынушылардың халықаралық күні болып аталып өтіледі.</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Осы Биллде тұтынушылардың төмендегідей құқықтары бекітілген:</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w:t>
      </w:r>
      <w:r w:rsidRPr="00F969D4">
        <w:rPr>
          <w:rFonts w:ascii="Times New Roman" w:eastAsia="Calibri" w:hAnsi="Times New Roman" w:cs="Times New Roman"/>
          <w:sz w:val="28"/>
          <w:szCs w:val="28"/>
          <w:lang w:val="kk-KZ"/>
        </w:rPr>
        <w:tab/>
        <w:t>қауіпсіздік құқы;</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w:t>
      </w:r>
      <w:r w:rsidRPr="00F969D4">
        <w:rPr>
          <w:rFonts w:ascii="Times New Roman" w:eastAsia="Calibri" w:hAnsi="Times New Roman" w:cs="Times New Roman"/>
          <w:sz w:val="28"/>
          <w:szCs w:val="28"/>
          <w:lang w:val="kk-KZ"/>
        </w:rPr>
        <w:tab/>
        <w:t>ақпарат құқы;</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w:t>
      </w:r>
      <w:r w:rsidRPr="00F969D4">
        <w:rPr>
          <w:rFonts w:ascii="Times New Roman" w:eastAsia="Calibri" w:hAnsi="Times New Roman" w:cs="Times New Roman"/>
          <w:sz w:val="28"/>
          <w:szCs w:val="28"/>
          <w:lang w:val="kk-KZ"/>
        </w:rPr>
        <w:tab/>
        <w:t>бәсекелестік баға бойынша әр түрлі өнімдер мен қызметті таңдау құқы;</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w:t>
      </w:r>
      <w:r w:rsidRPr="00F969D4">
        <w:rPr>
          <w:rFonts w:ascii="Times New Roman" w:eastAsia="Calibri" w:hAnsi="Times New Roman" w:cs="Times New Roman"/>
          <w:sz w:val="28"/>
          <w:szCs w:val="28"/>
          <w:lang w:val="kk-KZ"/>
        </w:rPr>
        <w:tab/>
        <w:t>үкіметке естілу құқы.</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Тұтынушылардың құқын қорғау жөніндегі заңдардың талаптарын</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орындау үшін мемлекеттік өкіметтің арнаулы ұйымдарын құру қажет болды.  Мысалы,  АҚШ-та Денсаулық сақтау министрлігінің құрамында арнаулы ведомство- Азық-түлік және дәрі-дәрмек жөніндегі әкімшілік жұмыс істейді. Оның құрамында  орталық аппаттар және 162 аймақтық, бөлімде қызмет ететін 7 мың қызметкер бар. Аталмыш әкімшіліктің қызмет сферасына өнімнің қауіпсіздігі және сапасы жөніндегі талаптар туралы ақпарат, жаңа азық-түлік тауарларын рынокке жіберу үшін алдын ала тексеру (мысалы, тағам қосымшалары), өнімді қалыптау, қалып  талап-тарына сәйкес келмейтін азық-түлікті рыноктен аластау, сапасыз тауарларды сатуға жол берген фирмаларға санкция қолдану кіреді.</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Азық-түлік рыногінде  қалыптау, әдетте, екі негізгі мақсатты жүзеге асырады:</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w:t>
      </w:r>
      <w:r w:rsidRPr="00F969D4">
        <w:rPr>
          <w:rFonts w:ascii="Times New Roman" w:eastAsia="Calibri" w:hAnsi="Times New Roman" w:cs="Times New Roman"/>
          <w:sz w:val="28"/>
          <w:szCs w:val="28"/>
          <w:lang w:val="kk-KZ"/>
        </w:rPr>
        <w:tab/>
        <w:t xml:space="preserve">азық-түлік қауіпсіздігінің рұқсат етілетін шегін анықтау; </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w:t>
      </w:r>
      <w:r w:rsidRPr="00F969D4">
        <w:rPr>
          <w:rFonts w:ascii="Times New Roman" w:eastAsia="Calibri" w:hAnsi="Times New Roman" w:cs="Times New Roman"/>
          <w:sz w:val="28"/>
          <w:szCs w:val="28"/>
          <w:lang w:val="kk-KZ"/>
        </w:rPr>
        <w:tab/>
        <w:t>азық-түлік тауарларының сапасын бағалау.</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Нақты өнімде дәл осы қалыптау тұтынушылардың ақпаратқа және сатылатын өнімді тандауына құқын қамтамасыз етеді.</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Қалыптауға түзетулер енгізу ауыл шаруашылығы өнімдерін өңдеумен тағам өнімдерін дайындау технологиясының өзгеру және оларда қауіп көздері – нитрат , пестицид , контроген және басқалардың пайда болу шамасына қарай тұрақты енгізіп отырылады.</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Сатып алушылардың талғамы өте жоғары және өздері анықтайды. Сонымен қатар әрқандай елдерде азық-түлік сапасын анықтаудың ерекшеліктері бар. Бұл жерде мәселе тек этникалық  жағдайға ғана байланысты емес, сонымен бірге азық-түлік рыногі мен агробизнестің даму деңгейіне де байланысты болып отыр. Азық-түлік мәселесі әлі де шешіле қоймаған, рвногі толымсыз мемлекеттерде қалыптау кезінде өнімде белоктың, майдың , көмір қышқылының мазмұнына ерекше мән беріледі . Мүнда, негізінен, жоғарыда аталған заттардың мол құрамы бар табиғи өнімдер басым сұранысқа ие болады. Азық-түлік рыногі молшылық және тұтынудың жоғары деңгейіндегі агробизнесі дамыған елдерде қоректік заттары аз диеталық өнімдерге (сүт, соядан жасалған ет, қант ауыстырғыш және басқа төмен калориялы сурогаттар) ерекше маңыз беріледі.</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   Жоспарлы экономикаға қарағанда, нарықтық жүйе жағдайында мемлекеттік ұйымдар өнім сапасын бағалаумен толық деңгейде айналыс-пайды.  Олардың рөлі, негізінен, әр түрлі шектеулер енгізу және тұрақты бақылау жасауға бағытталды. Жеке компаниялар өндірушілер мен сатушылардың маркаларында көрсетілген өздерінің фирмалық қалыптары мен ассортименттерін белгілейді. Күшті бәсекелестік жағдайында аз ғана қалыпқа сәйкес келмеу және сапасының төмен болуы бұрмалаушылыққа жол берген компанияның өніміне деген сұраныстың  күрт төмендеуіне, осыдан барып шығатын барлық жағымсыз жағдайларға әкеліп соғады. Сондықтан  да мемлекеттің бұл іске араласуы қажетсіз болып саналады. Әрине, ірі партия мен сатылатын азық-түлік сапа белгілеу жөніндегі мемлекеттік бақылаудан егжей-тегжейлі өткізіледі және түрде аракідік тексерулер жүргізіледі.</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lastRenderedPageBreak/>
        <w:tab/>
        <w:t xml:space="preserve">Ал ауыл шаруашылығы өнімдері туралы әңгіме басқаша. Егер жоғары сапалы өнімнің негізі ең алдымен сапалы шикізат екенін еске алсақ, онда мемлекеттік ұйымдардың қалыптау және сапаны бақылау жөніндегі өздерінің міндеттерін толығымен жүзеге асыруын түсінуге болады. Бұған оның үстіне ауыл шаруашылығы шикізатының біртектілігі де мүмкіндік туғызады.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ab/>
        <w:t xml:space="preserve">Ауыл шаруашылық шикізатына біртұтас қалып жүйесі дайындау және көтерме сауда жөніндегі маркетингтік операцияларды жеңілдетеді. Тауарлық биржалардың жұмыс істеуі де өнімді қалыптауға негізделген.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ab/>
        <w:t>Ауыл шаруашылығы және азық-түлік рыногінің дамуымен бірге шикізат пен азық-түлікті мемлекеттік қалыптау жүйесі де жетілдірілуде және күрделендірілуде. ХХ ғасырдың басында АҚШ-та әрбір астық рыногінің өз қалпы болды, сорттар мен сапаның 338 көрсеткіші, оның ішінде тек бидайдың 133 көрсеткіші пайдаланылды. Мұның өзі жалпы мемлекеттік астық рыногінің қалыптасуын әлдеқайда қиындатты. Сондықтан да 1916 жылдан бастап барлық рыноктер үшін міндетті мемлекеттік қалыптар енгізіле бастады. Қазіргі жағдайда бұл елде ауыл шаруашылығы өнімдері мен азық-түлік тауарларына 350-ден астам қалып, оның ішінде астық пен малға 18-ден, жеміс пен көкөніске 85-тен, сүт өнімдеріне 13-тен, консервіленген, кептірілген және мұздатылған өнімдерге 200-ден астам қалып бар.</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ab/>
        <w:t xml:space="preserve">Мемлекеттік қалыптардың ұсынушылық және міндетті емес болуы да ерекше жағдай болып табылады. Астық пен мақтадан басқа, тауарлы биржаларда сатылатын және жекелеген штаттардан тыс шығарылатын, сондай-ақ кейбір экспорттық тауарлар міндетті түрде қалыптауға жатқызылғанмен, ауыл шаруашылығы және азық-түлік фирмаларының басқа өнімдері мемлекетингтік қалыптауды өздерінің қалауынша пайдалана алады. Бір айта кетерлік жәйт, олар бөлшек саудадан гөрі көтерме саудада көбірек пайдаланылады. Мемлекеттік қалыптауларды сорты мен өнімдердің әр түрі бойынша пайдалану деңгейі бірдей емес. Айталық, жұмыртқа бойынша ол көтерме саудада 40%, бөлшек саудада 33%, май бойынша тиісінше 71% және 33%, ірімшік бойынша 13% және 1%, жаңа сойылған мал еті үшін сауданың екі түрінде де 54% құрайды. Дей тұрғанмен, қалыпқа бұлай еркін қарау тұтынушылардың құқына қалай болса солай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lastRenderedPageBreak/>
        <w:t>қарауды білдірмейді және денсаулық үшін қауіпті немесе сапасыз өнім рынокке ешқашан да жіберілмейді. Рыноктің мол, күшті бәсекелестік жағдайында азық-түлік фирмалары өздерінің маркаларын сақтауға тырысып, сатып алушылар үшін өздері-ақ барынша қауіпсіз және жоғары сапалы өнім шығаруға мүдделі болады,</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ab/>
        <w:t xml:space="preserve">Алайда мемлекет бұл жағдайда да тамақ өнімдерінің қауіпсіздігі мен жоғары сапалылығы жолындағы күрестен шет қала алмайды. Арнаулы инспекторлар мен басқа да чиновниктер барлық рынокте жүйелі түрде тауардың қаптағы көрсетілген жазулары мен маркировкасына сай келуін тексереді. Бұған қоса, жалпыға белгілі атаумен шығарылатын (ет сорпасы, майонез, сосиска және басқалар) әр түрлі фирма өнімдерінің өз арнаулы этикеткалары немесе қаптағы жазулары болуы тиіс. Онда қалыпқа сай келетін сан және мөлшер жағынан белгілері болуы қажет. Бұларды тексеру өте тыңғылықты жүргізіледі, тіпті мемлекеттік бақылау қызметінің өкілдері лабораториялық анализ алуға дейін барады. </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Өнімнің қауіпсіздігі және жоғары сапалы болуы үшін мемлекеттік қызметтер жарнаманы реттеу жөніндегі белгілі бір жұмыстар жүргізеді. АҚШ-та 1938 жылы жарнамалық этика жөнінде арнаулы заң қабылдады. Бұл заң бойынша жалған жарнама жасағандарға материалдық айып салудан бастап қылмыстық жауапкершілікке тартуға дейінгі санкциялар белгіленді.</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Мемлекеттік ұйымдардан басқа, көптеген дамыған елдерде бірқатар қоғамдық ұйымдар да (Қазақстандағы тұтынушылар құқын қорғау қоғамы сияқты) сатып алушыларға сапасыз өнім сатылған жағдайда олардың мүддесін қорғау үшін және олардың шығынын өтеп, кінәлілерді жазалау жолында белсенді жұмыс істейді.</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Тұтынушылардың құқын қорғау – дамыған рыноктің ажырамас бөлігі, ал тұтынушыларды қорғаудың жеткілікті құқықтық негізі және тегеріші болмауы рыноктің «жабайы» екенін куәландырады.</w:t>
      </w:r>
    </w:p>
    <w:p w:rsidR="00F969D4" w:rsidRPr="00F969D4" w:rsidRDefault="00F969D4" w:rsidP="00F969D4">
      <w:pPr>
        <w:spacing w:after="0" w:line="259" w:lineRule="auto"/>
        <w:ind w:firstLine="567"/>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Өкінішке қарай, қазақстандық азық-түлік рыногіне екіншісі тән болып отыр. Рынокте сатып алушының емес, сатушының билік құруы, тұтынушылардың басым көпшілігінің өз құқықтарын білмеуі, нақты құқықтық негіздің және заңды бұзушыларды жауапқа тартудың болмауы, көптеген әскерлер тарапынан қарсылық іс-қимыл танытылуы, өз өндірісіміздегі азық-түлік тауарларының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lastRenderedPageBreak/>
        <w:t xml:space="preserve">тапшылығы мен пайдалану мерзiмi өтіп кеткен сырттан келген тауарлардың рыноктен орын алуы, бұларды айтпағанның өзiнде ашықтан-ашық адам денсаулығына өте қауiптi, бұзылып кеткен азық-түлiк тауарларының түрлерi (қытайлық сыра мен арақ, солардың конфеттерi және басқалары) - мiне осының барлығы жалпы алғанда біздің республикамыздағы өтпелi кезеңдегi азық-түлік рыногiнiң айна-қатесiз бейнесiн көрсетедi. Жоғары сапалы, ассортиментi бай қауiпсiз тауарлар қойылған, этикалық тұрғыдан алғанда жақсы жарнамаланған, адал бәсекелестiкке құрылған және демократиялық қоғам экономикасынын басқа да белгiлерiне негiзделген өркениеттi рынок құру үшiн әлi де көп iс тындыру керек.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160" w:line="259" w:lineRule="auto"/>
        <w:jc w:val="both"/>
        <w:rPr>
          <w:rFonts w:ascii="Times New Roman" w:eastAsia="Calibri" w:hAnsi="Times New Roman" w:cs="Times New Roman"/>
          <w:b/>
          <w:sz w:val="28"/>
          <w:szCs w:val="28"/>
          <w:lang w:val="kk-KZ"/>
        </w:rPr>
      </w:pPr>
      <w:r w:rsidRPr="00F969D4">
        <w:rPr>
          <w:rFonts w:ascii="Times New Roman" w:eastAsia="Calibri" w:hAnsi="Times New Roman" w:cs="Times New Roman"/>
          <w:sz w:val="28"/>
          <w:szCs w:val="28"/>
          <w:lang w:val="kk-KZ"/>
        </w:rPr>
        <w:t xml:space="preserve">                             </w:t>
      </w:r>
      <w:r w:rsidRPr="00F969D4">
        <w:rPr>
          <w:rFonts w:ascii="Times New Roman" w:eastAsia="Calibri" w:hAnsi="Times New Roman" w:cs="Times New Roman"/>
          <w:b/>
          <w:sz w:val="28"/>
          <w:szCs w:val="28"/>
          <w:lang w:val="kk-KZ"/>
        </w:rPr>
        <w:t>Өз бiлiмiн тексеруге арналған сұрақтары</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1. Агробизнестiң қандай агроқұрылымдары ауыл шаруашылық тауар өндiрушілерi болып табылады? </w:t>
      </w:r>
      <w:r w:rsidRPr="00F969D4">
        <w:rPr>
          <w:rFonts w:ascii="Times New Roman" w:eastAsia="Calibri" w:hAnsi="Times New Roman" w:cs="Times New Roman"/>
          <w:sz w:val="28"/>
          <w:szCs w:val="28"/>
          <w:lang w:val="kk-KZ"/>
        </w:rPr>
        <w:tab/>
      </w:r>
      <w:r w:rsidRPr="00F969D4">
        <w:rPr>
          <w:rFonts w:ascii="Times New Roman" w:eastAsia="Calibri" w:hAnsi="Times New Roman" w:cs="Times New Roman"/>
          <w:sz w:val="28"/>
          <w:szCs w:val="28"/>
          <w:lang w:val="kk-KZ"/>
        </w:rPr>
        <w:tab/>
      </w:r>
      <w:r w:rsidRPr="00F969D4">
        <w:rPr>
          <w:rFonts w:ascii="Times New Roman" w:eastAsia="Calibri" w:hAnsi="Times New Roman" w:cs="Times New Roman"/>
          <w:sz w:val="28"/>
          <w:szCs w:val="28"/>
          <w:lang w:val="kk-KZ"/>
        </w:rPr>
        <w:tab/>
        <w:t xml:space="preserve"> </w:t>
      </w:r>
      <w:r w:rsidRPr="00F969D4">
        <w:rPr>
          <w:rFonts w:ascii="Times New Roman" w:eastAsia="Calibri" w:hAnsi="Times New Roman" w:cs="Times New Roman"/>
          <w:sz w:val="28"/>
          <w:szCs w:val="28"/>
          <w:lang w:val="kk-KZ"/>
        </w:rPr>
        <w:tab/>
      </w:r>
      <w:r w:rsidRPr="00F969D4">
        <w:rPr>
          <w:rFonts w:ascii="Times New Roman" w:eastAsia="Calibri" w:hAnsi="Times New Roman" w:cs="Times New Roman"/>
          <w:sz w:val="28"/>
          <w:szCs w:val="28"/>
          <w:lang w:val="kk-KZ"/>
        </w:rPr>
        <w:tab/>
      </w:r>
      <w:r w:rsidRPr="00F969D4">
        <w:rPr>
          <w:rFonts w:ascii="Times New Roman" w:eastAsia="Calibri" w:hAnsi="Times New Roman" w:cs="Times New Roman"/>
          <w:sz w:val="28"/>
          <w:szCs w:val="28"/>
          <w:lang w:val="kk-KZ"/>
        </w:rPr>
        <w:tab/>
        <w:t xml:space="preserve">                               2. Агробизнес рыноктарының мiндетi қандай? </w:t>
      </w:r>
      <w:r w:rsidRPr="00F969D4">
        <w:rPr>
          <w:rFonts w:ascii="Times New Roman" w:eastAsia="Calibri" w:hAnsi="Times New Roman" w:cs="Times New Roman"/>
          <w:sz w:val="28"/>
          <w:szCs w:val="28"/>
          <w:lang w:val="kk-KZ"/>
        </w:rPr>
        <w:tab/>
      </w:r>
      <w:r w:rsidRPr="00F969D4">
        <w:rPr>
          <w:rFonts w:ascii="Times New Roman" w:eastAsia="Calibri" w:hAnsi="Times New Roman" w:cs="Times New Roman"/>
          <w:sz w:val="28"/>
          <w:szCs w:val="28"/>
          <w:lang w:val="kk-KZ"/>
        </w:rPr>
        <w:tab/>
      </w:r>
      <w:r w:rsidRPr="00F969D4">
        <w:rPr>
          <w:rFonts w:ascii="Times New Roman" w:eastAsia="Calibri" w:hAnsi="Times New Roman" w:cs="Times New Roman"/>
          <w:sz w:val="28"/>
          <w:szCs w:val="28"/>
          <w:lang w:val="kk-KZ"/>
        </w:rPr>
        <w:tab/>
      </w:r>
      <w:r w:rsidRPr="00F969D4">
        <w:rPr>
          <w:rFonts w:ascii="Times New Roman" w:eastAsia="Calibri" w:hAnsi="Times New Roman" w:cs="Times New Roman"/>
          <w:sz w:val="28"/>
          <w:szCs w:val="28"/>
          <w:lang w:val="kk-KZ"/>
        </w:rPr>
        <w:tab/>
        <w:t xml:space="preserve">                               3. Агробизнес кәсіпорындары қандай рыноктарда жұмыс iстейдi?  </w:t>
      </w:r>
      <w:r w:rsidRPr="00F969D4">
        <w:rPr>
          <w:rFonts w:ascii="Times New Roman" w:eastAsia="Calibri" w:hAnsi="Times New Roman" w:cs="Times New Roman"/>
          <w:sz w:val="28"/>
          <w:szCs w:val="28"/>
          <w:lang w:val="kk-KZ"/>
        </w:rPr>
        <w:tab/>
        <w:t xml:space="preserve">                    4. Сұраныс пен ұсыныстың икемділігі дегенiмiз не? </w:t>
      </w:r>
      <w:r w:rsidRPr="00F969D4">
        <w:rPr>
          <w:rFonts w:ascii="Times New Roman" w:eastAsia="Calibri" w:hAnsi="Times New Roman" w:cs="Times New Roman"/>
          <w:sz w:val="28"/>
          <w:szCs w:val="28"/>
          <w:lang w:val="kk-KZ"/>
        </w:rPr>
        <w:tab/>
      </w:r>
      <w:r w:rsidRPr="00F969D4">
        <w:rPr>
          <w:rFonts w:ascii="Times New Roman" w:eastAsia="Calibri" w:hAnsi="Times New Roman" w:cs="Times New Roman"/>
          <w:sz w:val="28"/>
          <w:szCs w:val="28"/>
          <w:lang w:val="kk-KZ"/>
        </w:rPr>
        <w:tab/>
      </w:r>
      <w:r w:rsidRPr="00F969D4">
        <w:rPr>
          <w:rFonts w:ascii="Times New Roman" w:eastAsia="Calibri" w:hAnsi="Times New Roman" w:cs="Times New Roman"/>
          <w:sz w:val="28"/>
          <w:szCs w:val="28"/>
          <w:lang w:val="kk-KZ"/>
        </w:rPr>
        <w:tab/>
      </w:r>
      <w:r w:rsidRPr="00F969D4">
        <w:rPr>
          <w:rFonts w:ascii="Times New Roman" w:eastAsia="Calibri" w:hAnsi="Times New Roman" w:cs="Times New Roman"/>
          <w:sz w:val="28"/>
          <w:szCs w:val="28"/>
          <w:lang w:val="kk-KZ"/>
        </w:rPr>
        <w:tab/>
        <w:t xml:space="preserve">                                    5. Аграрлық экономикадағы нарықтық механизмдерiнiң түсiнiгі? </w:t>
      </w:r>
      <w:r w:rsidRPr="00F969D4">
        <w:rPr>
          <w:rFonts w:ascii="Times New Roman" w:eastAsia="Calibri" w:hAnsi="Times New Roman" w:cs="Times New Roman"/>
          <w:sz w:val="28"/>
          <w:szCs w:val="28"/>
          <w:lang w:val="kk-KZ"/>
        </w:rPr>
        <w:tab/>
        <w:t xml:space="preserve">                     6. Тауарлар мен қызметтердің тұтыну рыногы деп ненi айтамыз? </w:t>
      </w:r>
      <w:r w:rsidRPr="00F969D4">
        <w:rPr>
          <w:rFonts w:ascii="Times New Roman" w:eastAsia="Calibri" w:hAnsi="Times New Roman" w:cs="Times New Roman"/>
          <w:sz w:val="28"/>
          <w:szCs w:val="28"/>
          <w:lang w:val="kk-KZ"/>
        </w:rPr>
        <w:tab/>
        <w:t xml:space="preserve">                        7. Рынокта сатып алушылар мен сатушылардың жағдайына қандай факторлар әсер етедi?</w:t>
      </w:r>
      <w:r w:rsidRPr="00F969D4">
        <w:rPr>
          <w:rFonts w:ascii="Times New Roman" w:eastAsia="Calibri" w:hAnsi="Times New Roman" w:cs="Times New Roman"/>
          <w:sz w:val="28"/>
          <w:szCs w:val="28"/>
          <w:lang w:val="kk-KZ"/>
        </w:rPr>
        <w:tab/>
        <w:t xml:space="preserve">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8. Аралық сатушылар рыногы, мемлекеттік сатып алу рыногы және халықаралық рынок деп нені айтамыз? </w:t>
      </w:r>
      <w:r w:rsidRPr="00F969D4">
        <w:rPr>
          <w:rFonts w:ascii="Times New Roman" w:eastAsia="Calibri" w:hAnsi="Times New Roman" w:cs="Times New Roman"/>
          <w:sz w:val="28"/>
          <w:szCs w:val="28"/>
          <w:lang w:val="kk-KZ"/>
        </w:rPr>
        <w:tab/>
      </w:r>
      <w:r w:rsidRPr="00F969D4">
        <w:rPr>
          <w:rFonts w:ascii="Times New Roman" w:eastAsia="Calibri" w:hAnsi="Times New Roman" w:cs="Times New Roman"/>
          <w:sz w:val="28"/>
          <w:szCs w:val="28"/>
          <w:lang w:val="kk-KZ"/>
        </w:rPr>
        <w:tab/>
      </w:r>
      <w:r w:rsidRPr="00F969D4">
        <w:rPr>
          <w:rFonts w:ascii="Times New Roman" w:eastAsia="Calibri" w:hAnsi="Times New Roman" w:cs="Times New Roman"/>
          <w:sz w:val="28"/>
          <w:szCs w:val="28"/>
          <w:lang w:val="kk-KZ"/>
        </w:rPr>
        <w:tab/>
      </w:r>
      <w:r w:rsidRPr="00F969D4">
        <w:rPr>
          <w:rFonts w:ascii="Times New Roman" w:eastAsia="Calibri" w:hAnsi="Times New Roman" w:cs="Times New Roman"/>
          <w:sz w:val="28"/>
          <w:szCs w:val="28"/>
          <w:lang w:val="kk-KZ"/>
        </w:rPr>
        <w:tab/>
      </w:r>
      <w:r w:rsidRPr="00F969D4">
        <w:rPr>
          <w:rFonts w:ascii="Times New Roman" w:eastAsia="Calibri" w:hAnsi="Times New Roman" w:cs="Times New Roman"/>
          <w:sz w:val="28"/>
          <w:szCs w:val="28"/>
          <w:lang w:val="kk-KZ"/>
        </w:rPr>
        <w:tab/>
        <w:t xml:space="preserve">                               9. Агробизнес өрісіндегі маркетинг қызмет міндеттері? </w:t>
      </w:r>
      <w:r w:rsidRPr="00F969D4">
        <w:rPr>
          <w:rFonts w:ascii="Times New Roman" w:eastAsia="Calibri" w:hAnsi="Times New Roman" w:cs="Times New Roman"/>
          <w:sz w:val="28"/>
          <w:szCs w:val="28"/>
          <w:lang w:val="kk-KZ"/>
        </w:rPr>
        <w:tab/>
        <w:t xml:space="preserve"> </w:t>
      </w:r>
      <w:r w:rsidRPr="00F969D4">
        <w:rPr>
          <w:rFonts w:ascii="Times New Roman" w:eastAsia="Calibri" w:hAnsi="Times New Roman" w:cs="Times New Roman"/>
          <w:sz w:val="28"/>
          <w:szCs w:val="28"/>
          <w:lang w:val="kk-KZ"/>
        </w:rPr>
        <w:tab/>
      </w:r>
      <w:r w:rsidRPr="00F969D4">
        <w:rPr>
          <w:rFonts w:ascii="Times New Roman" w:eastAsia="Calibri" w:hAnsi="Times New Roman" w:cs="Times New Roman"/>
          <w:sz w:val="28"/>
          <w:szCs w:val="28"/>
          <w:lang w:val="kk-KZ"/>
        </w:rPr>
        <w:tab/>
        <w:t xml:space="preserve">                     10. Шағын кәсіпорындардағы маркетингтің қандай стратегияларын білесіз? 11. Маркетинг басқаруды ұйымдастыру деген ұғымға не кіреді?                                  12. Сатуды ұйымдастыру мен ынталандыру әдістерін атаңыз?                                   13. Агробизнестің ірі кәсіпорындарында маркетинг басқаруды қалай ұйымдастыру керек?</w:t>
      </w:r>
      <w:r w:rsidRPr="00F969D4">
        <w:rPr>
          <w:rFonts w:ascii="Times New Roman" w:eastAsia="Calibri" w:hAnsi="Times New Roman" w:cs="Times New Roman"/>
          <w:sz w:val="28"/>
          <w:szCs w:val="28"/>
          <w:lang w:val="kk-KZ"/>
        </w:rPr>
        <w:tab/>
      </w:r>
      <w:r w:rsidRPr="00F969D4">
        <w:rPr>
          <w:rFonts w:ascii="Times New Roman" w:eastAsia="Calibri" w:hAnsi="Times New Roman" w:cs="Times New Roman"/>
          <w:sz w:val="28"/>
          <w:szCs w:val="28"/>
          <w:lang w:val="kk-KZ"/>
        </w:rPr>
        <w:tab/>
      </w:r>
      <w:r w:rsidRPr="00F969D4">
        <w:rPr>
          <w:rFonts w:ascii="Times New Roman" w:eastAsia="Calibri" w:hAnsi="Times New Roman" w:cs="Times New Roman"/>
          <w:sz w:val="28"/>
          <w:szCs w:val="28"/>
          <w:lang w:val="kk-KZ"/>
        </w:rPr>
        <w:tab/>
        <w:t xml:space="preserve"> </w:t>
      </w:r>
      <w:r w:rsidRPr="00F969D4">
        <w:rPr>
          <w:rFonts w:ascii="Times New Roman" w:eastAsia="Calibri" w:hAnsi="Times New Roman" w:cs="Times New Roman"/>
          <w:sz w:val="28"/>
          <w:szCs w:val="28"/>
          <w:lang w:val="kk-KZ"/>
        </w:rPr>
        <w:tab/>
        <w:t xml:space="preserve">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14. Маркетингтік шаралар жүргізуді қалай жоспарлау және бақылау керек?       15. Коммерциялық мәмілелердің құқықтық формалары қалай қамтамасыз етіледі? Сатып алу-сату шартына қойылатын негізгі талаптарды атаңыз?</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lastRenderedPageBreak/>
        <w:t xml:space="preserve">16. Іскерлік келіссқз жүргізудің тәсілдері қандай?          </w:t>
      </w:r>
      <w:r w:rsidRPr="00F969D4">
        <w:rPr>
          <w:rFonts w:ascii="Times New Roman" w:eastAsia="Calibri" w:hAnsi="Times New Roman" w:cs="Times New Roman"/>
          <w:sz w:val="28"/>
          <w:szCs w:val="28"/>
          <w:lang w:val="kk-KZ"/>
        </w:rPr>
        <w:tab/>
      </w:r>
      <w:r w:rsidRPr="00F969D4">
        <w:rPr>
          <w:rFonts w:ascii="Times New Roman" w:eastAsia="Calibri" w:hAnsi="Times New Roman" w:cs="Times New Roman"/>
          <w:sz w:val="28"/>
          <w:szCs w:val="28"/>
          <w:lang w:val="kk-KZ"/>
        </w:rPr>
        <w:tab/>
        <w:t xml:space="preserve">                                     17. Іскерлік келіссөз жүргізудің этикасы (әдептілігі)?</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40" w:lineRule="auto"/>
        <w:rPr>
          <w:rFonts w:ascii="Calibri" w:eastAsia="Calibri" w:hAnsi="Calibri" w:cs="Times New Roman"/>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center"/>
        <w:rPr>
          <w:rFonts w:ascii="Times New Roman" w:eastAsia="Calibri" w:hAnsi="Times New Roman" w:cs="Times New Roman"/>
          <w:b/>
          <w:sz w:val="28"/>
          <w:szCs w:val="28"/>
          <w:lang w:val="kk-KZ"/>
        </w:rPr>
      </w:pPr>
      <w:r w:rsidRPr="00F969D4">
        <w:rPr>
          <w:rFonts w:ascii="Times New Roman" w:eastAsia="Calibri" w:hAnsi="Times New Roman" w:cs="Times New Roman"/>
          <w:b/>
          <w:sz w:val="28"/>
          <w:szCs w:val="28"/>
          <w:lang w:val="kk-KZ"/>
        </w:rPr>
        <w:t>ПАЙДАЛАНҒАН ӘДЕБИЕТТЕР</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1. Назарбаев Н.А. Жаңа әлемдегі Жаңа Қазақстан. Қазақстан халқына жолдауы. Астана, 2007</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2. Еполов Т.И. Эффективность агропродовольственного комплекса Казахстана. Алматы НИЦ, «Ғылым», 2002.</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3. Есполов Т.И., Куватов Р.Ю., Керимова У.К. Повышение эффективности сельского хозяйства Казахстана в условиях его интеграции с внешними рынками. – Алматы, TST – Company. 2004.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4. Калиев Г.А., Сатыбалдин А.А., Григорук В.В. Трудовые крестьянские (фермерские) хозяйства Алматы: 1997.</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5. Чаянов.А.В. Избранные труды. М.: Колос, 1993.</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6. Оспанов М.Т., Аутов Р.Р., Ертазин Х.Е. Агробизнес теориясы мен тәжірибесі. Алматы, Білім, 1997.</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7. Ертазин Х.Е. Становление и развитие агробизнеса в Казахстане. – Алматы, изд. «Білім». 1999.</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8. Абдильдин С.А. және басқалар Агробизнесті ұйымдастыру. Алматы. «Агроуниверситет» баспасы, Алматы 2001.</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9. Абдильдина Л.И., Абдильдин С.С. Экономика предприятия – Алматы, Изд.казНАУ, 2004.</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10. Попов И.А. Организация сельскохозяйственного производство, - М: «Финансы и статистика», 2000.</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11. Сабден С.О., Акбердин Р.З., Васильева Е.С. Рыночная экономика (учебное пособие). Алматы, НИЦ «Ғылым», 2002.</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12. Тажмакин Д.К., Стукач В.Ф. Новые формы хозяйствования. Алматы, Қайнар, 1994.</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13. Земельный кодекс – то, что вы хотели бы знать. МСХ РК и Агенство РК по управлению земельными ресурсами. Астана, 2001.</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14. Горфинкель В.Я., Поляк Г.Б., Швандар В.А., предприниматльство. М.: Изд. «ЮНИТИ», 1999.</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15. Қазақстанда агробизнестің қалыптасуы мен дамуы, Алматы, 2011. ЖШС  «Нур-Принт» баспасы. 349 б.</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16. Әбділманов У. Ауыл шаруашылығын ұйымдастыру. Алматы. Қайнар. 1996. 236 б.</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 xml:space="preserve">17. Әбдікерімова Г. «Кәсіпорын экономикасы» - Алматы, Экономика </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lastRenderedPageBreak/>
        <w:t>баспасы. 2008.</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18. Ниязбекова Р. және т.б. «Кәсіпорын экономикасы», Алматы. Экономика баспасы, 2008</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r w:rsidRPr="00F969D4">
        <w:rPr>
          <w:rFonts w:ascii="Times New Roman" w:eastAsia="Calibri" w:hAnsi="Times New Roman" w:cs="Times New Roman"/>
          <w:sz w:val="28"/>
          <w:szCs w:val="28"/>
          <w:lang w:val="kk-KZ"/>
        </w:rPr>
        <w:t>19. Ауыл шаруашылығы дамуының статистикалық жинағы. 1995-2010 жж. ҚР статистикалық агенттігі.</w:t>
      </w: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Pr="00F969D4" w:rsidRDefault="00F969D4" w:rsidP="00F969D4">
      <w:pPr>
        <w:spacing w:after="0" w:line="259" w:lineRule="auto"/>
        <w:jc w:val="both"/>
        <w:rPr>
          <w:rFonts w:ascii="Times New Roman" w:eastAsia="Calibri" w:hAnsi="Times New Roman" w:cs="Times New Roman"/>
          <w:sz w:val="28"/>
          <w:szCs w:val="28"/>
          <w:lang w:val="kk-KZ"/>
        </w:rPr>
      </w:pPr>
    </w:p>
    <w:p w:rsidR="00F969D4" w:rsidRDefault="00F969D4" w:rsidP="00235A12">
      <w:pPr>
        <w:rPr>
          <w:lang w:val="kk-KZ"/>
        </w:rPr>
      </w:pPr>
    </w:p>
    <w:p w:rsidR="00F969D4" w:rsidRDefault="00F969D4" w:rsidP="00235A12">
      <w:pPr>
        <w:rPr>
          <w:lang w:val="kk-KZ"/>
        </w:rPr>
      </w:pPr>
    </w:p>
    <w:p w:rsidR="00F969D4" w:rsidRDefault="00F969D4" w:rsidP="00235A12">
      <w:pPr>
        <w:rPr>
          <w:lang w:val="kk-KZ"/>
        </w:rPr>
      </w:pPr>
    </w:p>
    <w:p w:rsidR="00F969D4" w:rsidRDefault="00F969D4" w:rsidP="00235A12">
      <w:pPr>
        <w:rPr>
          <w:lang w:val="kk-KZ"/>
        </w:rPr>
      </w:pPr>
    </w:p>
    <w:p w:rsidR="00F969D4" w:rsidRPr="00006995" w:rsidRDefault="00F969D4" w:rsidP="00235A12">
      <w:pPr>
        <w:rPr>
          <w:lang w:val="kk-KZ"/>
        </w:rPr>
      </w:pPr>
    </w:p>
    <w:p w:rsidR="0079441D" w:rsidRPr="00530361" w:rsidRDefault="0079441D" w:rsidP="00235A12">
      <w:pPr>
        <w:spacing w:after="0"/>
        <w:jc w:val="both"/>
        <w:rPr>
          <w:rFonts w:ascii="Times New Roman" w:hAnsi="Times New Roman" w:cs="Times New Roman"/>
          <w:sz w:val="28"/>
          <w:szCs w:val="28"/>
          <w:lang w:val="kk-KZ"/>
        </w:rPr>
      </w:pPr>
    </w:p>
    <w:sectPr w:rsidR="0079441D" w:rsidRPr="0053036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6B0D" w:rsidRDefault="003F6B0D" w:rsidP="007F0A91">
      <w:pPr>
        <w:spacing w:after="0" w:line="240" w:lineRule="auto"/>
      </w:pPr>
      <w:r>
        <w:separator/>
      </w:r>
    </w:p>
  </w:endnote>
  <w:endnote w:type="continuationSeparator" w:id="0">
    <w:p w:rsidR="003F6B0D" w:rsidRDefault="003F6B0D" w:rsidP="007F0A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27138732"/>
      <w:docPartObj>
        <w:docPartGallery w:val="Page Numbers (Bottom of Page)"/>
        <w:docPartUnique/>
      </w:docPartObj>
    </w:sdtPr>
    <w:sdtEndPr/>
    <w:sdtContent>
      <w:p w:rsidR="001555EE" w:rsidRDefault="001555EE">
        <w:pPr>
          <w:pStyle w:val="a6"/>
          <w:jc w:val="center"/>
        </w:pPr>
        <w:r>
          <w:fldChar w:fldCharType="begin"/>
        </w:r>
        <w:r>
          <w:instrText>PAGE   \* MERGEFORMAT</w:instrText>
        </w:r>
        <w:r>
          <w:fldChar w:fldCharType="separate"/>
        </w:r>
        <w:r w:rsidR="002D22C1">
          <w:rPr>
            <w:noProof/>
          </w:rPr>
          <w:t>186</w:t>
        </w:r>
        <w:r>
          <w:fldChar w:fldCharType="end"/>
        </w:r>
      </w:p>
    </w:sdtContent>
  </w:sdt>
  <w:p w:rsidR="001555EE" w:rsidRDefault="001555E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6B0D" w:rsidRDefault="003F6B0D" w:rsidP="007F0A91">
      <w:pPr>
        <w:spacing w:after="0" w:line="240" w:lineRule="auto"/>
      </w:pPr>
      <w:r>
        <w:separator/>
      </w:r>
    </w:p>
  </w:footnote>
  <w:footnote w:type="continuationSeparator" w:id="0">
    <w:p w:rsidR="003F6B0D" w:rsidRDefault="003F6B0D" w:rsidP="007F0A9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DA469A"/>
    <w:multiLevelType w:val="hybridMultilevel"/>
    <w:tmpl w:val="C30C4866"/>
    <w:lvl w:ilvl="0" w:tplc="04190017">
      <w:start w:val="1"/>
      <w:numFmt w:val="low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219869E1"/>
    <w:multiLevelType w:val="hybridMultilevel"/>
    <w:tmpl w:val="302A2D84"/>
    <w:lvl w:ilvl="0" w:tplc="AC606F8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348477DE"/>
    <w:multiLevelType w:val="hybridMultilevel"/>
    <w:tmpl w:val="D2104774"/>
    <w:lvl w:ilvl="0" w:tplc="41689EFC">
      <w:numFmt w:val="bullet"/>
      <w:lvlText w:val="-"/>
      <w:lvlJc w:val="left"/>
      <w:pPr>
        <w:ind w:left="1068" w:hanging="360"/>
      </w:pPr>
      <w:rPr>
        <w:rFonts w:ascii="Times New Roman" w:eastAsiaTheme="minorHAnsi"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3" w15:restartNumberingAfterBreak="0">
    <w:nsid w:val="483B4EBE"/>
    <w:multiLevelType w:val="hybridMultilevel"/>
    <w:tmpl w:val="55A6233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4C6A414F"/>
    <w:multiLevelType w:val="hybridMultilevel"/>
    <w:tmpl w:val="080275C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15:restartNumberingAfterBreak="0">
    <w:nsid w:val="4E460D5D"/>
    <w:multiLevelType w:val="hybridMultilevel"/>
    <w:tmpl w:val="C79431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20C6369"/>
    <w:multiLevelType w:val="multilevel"/>
    <w:tmpl w:val="6934644A"/>
    <w:lvl w:ilvl="0">
      <w:start w:val="1"/>
      <w:numFmt w:val="decimal"/>
      <w:lvlText w:val="%1"/>
      <w:lvlJc w:val="left"/>
      <w:pPr>
        <w:ind w:left="432" w:hanging="432"/>
      </w:pPr>
      <w:rPr>
        <w:rFonts w:hint="default"/>
      </w:rPr>
    </w:lvl>
    <w:lvl w:ilvl="1">
      <w:start w:val="1"/>
      <w:numFmt w:val="decimal"/>
      <w:lvlText w:val="%1.%2"/>
      <w:lvlJc w:val="left"/>
      <w:pPr>
        <w:ind w:left="3264" w:hanging="432"/>
      </w:pPr>
      <w:rPr>
        <w:rFonts w:hint="default"/>
      </w:rPr>
    </w:lvl>
    <w:lvl w:ilvl="2">
      <w:start w:val="1"/>
      <w:numFmt w:val="decimal"/>
      <w:lvlText w:val="%1.%2.%3"/>
      <w:lvlJc w:val="left"/>
      <w:pPr>
        <w:ind w:left="6384" w:hanging="720"/>
      </w:pPr>
      <w:rPr>
        <w:rFonts w:hint="default"/>
      </w:rPr>
    </w:lvl>
    <w:lvl w:ilvl="3">
      <w:start w:val="1"/>
      <w:numFmt w:val="decimal"/>
      <w:lvlText w:val="%1.%2.%3.%4"/>
      <w:lvlJc w:val="left"/>
      <w:pPr>
        <w:ind w:left="9576" w:hanging="1080"/>
      </w:pPr>
      <w:rPr>
        <w:rFonts w:hint="default"/>
      </w:rPr>
    </w:lvl>
    <w:lvl w:ilvl="4">
      <w:start w:val="1"/>
      <w:numFmt w:val="decimal"/>
      <w:lvlText w:val="%1.%2.%3.%4.%5"/>
      <w:lvlJc w:val="left"/>
      <w:pPr>
        <w:ind w:left="12408" w:hanging="1080"/>
      </w:pPr>
      <w:rPr>
        <w:rFonts w:hint="default"/>
      </w:rPr>
    </w:lvl>
    <w:lvl w:ilvl="5">
      <w:start w:val="1"/>
      <w:numFmt w:val="decimal"/>
      <w:lvlText w:val="%1.%2.%3.%4.%5.%6"/>
      <w:lvlJc w:val="left"/>
      <w:pPr>
        <w:ind w:left="15600" w:hanging="1440"/>
      </w:pPr>
      <w:rPr>
        <w:rFonts w:hint="default"/>
      </w:rPr>
    </w:lvl>
    <w:lvl w:ilvl="6">
      <w:start w:val="1"/>
      <w:numFmt w:val="decimal"/>
      <w:lvlText w:val="%1.%2.%3.%4.%5.%6.%7"/>
      <w:lvlJc w:val="left"/>
      <w:pPr>
        <w:ind w:left="18432" w:hanging="1440"/>
      </w:pPr>
      <w:rPr>
        <w:rFonts w:hint="default"/>
      </w:rPr>
    </w:lvl>
    <w:lvl w:ilvl="7">
      <w:start w:val="1"/>
      <w:numFmt w:val="decimal"/>
      <w:lvlText w:val="%1.%2.%3.%4.%5.%6.%7.%8"/>
      <w:lvlJc w:val="left"/>
      <w:pPr>
        <w:ind w:left="21624" w:hanging="1800"/>
      </w:pPr>
      <w:rPr>
        <w:rFonts w:hint="default"/>
      </w:rPr>
    </w:lvl>
    <w:lvl w:ilvl="8">
      <w:start w:val="1"/>
      <w:numFmt w:val="decimal"/>
      <w:lvlText w:val="%1.%2.%3.%4.%5.%6.%7.%8.%9"/>
      <w:lvlJc w:val="left"/>
      <w:pPr>
        <w:ind w:left="24816" w:hanging="2160"/>
      </w:pPr>
      <w:rPr>
        <w:rFonts w:hint="default"/>
      </w:rPr>
    </w:lvl>
  </w:abstractNum>
  <w:abstractNum w:abstractNumId="7" w15:restartNumberingAfterBreak="0">
    <w:nsid w:val="54F90BC7"/>
    <w:multiLevelType w:val="hybridMultilevel"/>
    <w:tmpl w:val="12E2A4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C49032C"/>
    <w:multiLevelType w:val="hybridMultilevel"/>
    <w:tmpl w:val="9A7AB238"/>
    <w:lvl w:ilvl="0" w:tplc="6928AC7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7D684C7A"/>
    <w:multiLevelType w:val="hybridMultilevel"/>
    <w:tmpl w:val="5E740F4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6"/>
  </w:num>
  <w:num w:numId="2">
    <w:abstractNumId w:val="8"/>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3"/>
  </w:num>
  <w:num w:numId="9">
    <w:abstractNumId w:val="9"/>
  </w:num>
  <w:num w:numId="10">
    <w:abstractNumId w:val="7"/>
  </w:num>
  <w:num w:numId="11">
    <w:abstractNumId w:val="5"/>
  </w:num>
  <w:num w:numId="12">
    <w:abstractNumId w:val="2"/>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2E93"/>
    <w:rsid w:val="000C1F56"/>
    <w:rsid w:val="00123C82"/>
    <w:rsid w:val="0014565A"/>
    <w:rsid w:val="001555EE"/>
    <w:rsid w:val="00160AF5"/>
    <w:rsid w:val="00214909"/>
    <w:rsid w:val="00235A12"/>
    <w:rsid w:val="002B2E93"/>
    <w:rsid w:val="002D22C1"/>
    <w:rsid w:val="00373AF9"/>
    <w:rsid w:val="003B585D"/>
    <w:rsid w:val="003F6B0D"/>
    <w:rsid w:val="004F3790"/>
    <w:rsid w:val="00530361"/>
    <w:rsid w:val="005A337C"/>
    <w:rsid w:val="006D2269"/>
    <w:rsid w:val="0079441D"/>
    <w:rsid w:val="007F0A91"/>
    <w:rsid w:val="00857026"/>
    <w:rsid w:val="008F5DD4"/>
    <w:rsid w:val="009F5B9F"/>
    <w:rsid w:val="00B43246"/>
    <w:rsid w:val="00C15E47"/>
    <w:rsid w:val="00C24EA5"/>
    <w:rsid w:val="00E41AB8"/>
    <w:rsid w:val="00EF5F58"/>
    <w:rsid w:val="00F06FCC"/>
    <w:rsid w:val="00F969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4978EBD-536B-4196-8FED-48E510AA3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15E47"/>
    <w:pPr>
      <w:ind w:left="720"/>
      <w:contextualSpacing/>
    </w:pPr>
  </w:style>
  <w:style w:type="paragraph" w:styleId="a4">
    <w:name w:val="header"/>
    <w:basedOn w:val="a"/>
    <w:link w:val="a5"/>
    <w:uiPriority w:val="99"/>
    <w:unhideWhenUsed/>
    <w:rsid w:val="007F0A91"/>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7F0A91"/>
  </w:style>
  <w:style w:type="paragraph" w:styleId="a6">
    <w:name w:val="footer"/>
    <w:basedOn w:val="a"/>
    <w:link w:val="a7"/>
    <w:uiPriority w:val="99"/>
    <w:unhideWhenUsed/>
    <w:rsid w:val="007F0A91"/>
    <w:pPr>
      <w:tabs>
        <w:tab w:val="center" w:pos="4677"/>
        <w:tab w:val="right" w:pos="9355"/>
      </w:tabs>
      <w:spacing w:after="0" w:line="240" w:lineRule="auto"/>
    </w:pPr>
  </w:style>
  <w:style w:type="character" w:customStyle="1" w:styleId="a7">
    <w:name w:val="Нижний колонтитул Знак"/>
    <w:basedOn w:val="a0"/>
    <w:link w:val="a6"/>
    <w:uiPriority w:val="99"/>
    <w:rsid w:val="007F0A91"/>
  </w:style>
  <w:style w:type="paragraph" w:styleId="a8">
    <w:name w:val="Balloon Text"/>
    <w:basedOn w:val="a"/>
    <w:link w:val="a9"/>
    <w:uiPriority w:val="99"/>
    <w:semiHidden/>
    <w:unhideWhenUsed/>
    <w:rsid w:val="008F5DD4"/>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8F5DD4"/>
    <w:rPr>
      <w:rFonts w:ascii="Tahoma" w:hAnsi="Tahoma" w:cs="Tahoma"/>
      <w:sz w:val="16"/>
      <w:szCs w:val="16"/>
    </w:rPr>
  </w:style>
  <w:style w:type="table" w:styleId="aa">
    <w:name w:val="Table Grid"/>
    <w:basedOn w:val="a1"/>
    <w:uiPriority w:val="39"/>
    <w:rsid w:val="004F37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ody Text"/>
    <w:basedOn w:val="a"/>
    <w:link w:val="ac"/>
    <w:uiPriority w:val="99"/>
    <w:semiHidden/>
    <w:unhideWhenUsed/>
    <w:rsid w:val="00F969D4"/>
    <w:pPr>
      <w:spacing w:after="120" w:line="240" w:lineRule="auto"/>
    </w:pPr>
    <w:rPr>
      <w:rFonts w:ascii="Times New Roman" w:eastAsia="Times New Roman" w:hAnsi="Times New Roman" w:cs="Times New Roman"/>
      <w:sz w:val="24"/>
      <w:szCs w:val="24"/>
      <w:lang w:eastAsia="ru-RU"/>
    </w:rPr>
  </w:style>
  <w:style w:type="character" w:customStyle="1" w:styleId="ac">
    <w:name w:val="Основной текст Знак"/>
    <w:basedOn w:val="a0"/>
    <w:link w:val="ab"/>
    <w:uiPriority w:val="99"/>
    <w:semiHidden/>
    <w:rsid w:val="00F969D4"/>
    <w:rPr>
      <w:rFonts w:ascii="Times New Roman" w:eastAsia="Times New Roman" w:hAnsi="Times New Roman" w:cs="Times New Roman"/>
      <w:sz w:val="24"/>
      <w:szCs w:val="24"/>
      <w:lang w:eastAsia="ru-RU"/>
    </w:rPr>
  </w:style>
  <w:style w:type="paragraph" w:styleId="ad">
    <w:name w:val="No Spacing"/>
    <w:link w:val="ae"/>
    <w:uiPriority w:val="1"/>
    <w:qFormat/>
    <w:rsid w:val="00F969D4"/>
    <w:pPr>
      <w:spacing w:after="0" w:line="240" w:lineRule="auto"/>
    </w:pPr>
  </w:style>
  <w:style w:type="character" w:customStyle="1" w:styleId="ae">
    <w:name w:val="Без интервала Знак"/>
    <w:basedOn w:val="a0"/>
    <w:link w:val="ad"/>
    <w:uiPriority w:val="1"/>
    <w:rsid w:val="00F969D4"/>
  </w:style>
  <w:style w:type="table" w:customStyle="1" w:styleId="1">
    <w:name w:val="Сетка таблицы1"/>
    <w:basedOn w:val="a1"/>
    <w:next w:val="aa"/>
    <w:uiPriority w:val="59"/>
    <w:rsid w:val="00F969D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1425346">
      <w:bodyDiv w:val="1"/>
      <w:marLeft w:val="0"/>
      <w:marRight w:val="0"/>
      <w:marTop w:val="0"/>
      <w:marBottom w:val="0"/>
      <w:divBdr>
        <w:top w:val="none" w:sz="0" w:space="0" w:color="auto"/>
        <w:left w:val="none" w:sz="0" w:space="0" w:color="auto"/>
        <w:bottom w:val="none" w:sz="0" w:space="0" w:color="auto"/>
        <w:right w:val="none" w:sz="0" w:space="0" w:color="auto"/>
      </w:divBdr>
    </w:div>
    <w:div w:id="1479112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51082</Words>
  <Characters>291168</Characters>
  <Application>Microsoft Office Word</Application>
  <DocSecurity>0</DocSecurity>
  <Lines>2426</Lines>
  <Paragraphs>683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341567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Shynggys isman</dc:creator>
  <cp:lastModifiedBy>Перизат</cp:lastModifiedBy>
  <cp:revision>15</cp:revision>
  <dcterms:created xsi:type="dcterms:W3CDTF">2021-01-31T14:22:00Z</dcterms:created>
  <dcterms:modified xsi:type="dcterms:W3CDTF">2021-02-19T04:15:00Z</dcterms:modified>
</cp:coreProperties>
</file>